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74C" w:rsidRDefault="00CD7FD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F374C" w:rsidRDefault="00CD7FD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компьютерной техники и оргтехники"</w:t>
      </w:r>
    </w:p>
    <w:p w:rsidR="001F374C" w:rsidRPr="00DF3543" w:rsidRDefault="00CD7FD9">
      <w:pPr>
        <w:ind w:firstLine="567"/>
        <w:jc w:val="center"/>
        <w:rPr>
          <w:rFonts w:eastAsia="Times New Roman"/>
          <w:b/>
          <w:bCs/>
        </w:rPr>
      </w:pPr>
      <w:r w:rsidRPr="00DF354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F3543">
        <w:rPr>
          <w:rFonts w:eastAsia="Times New Roman"/>
          <w:b/>
          <w:bCs/>
          <w:sz w:val="20"/>
          <w:szCs w:val="20"/>
        </w:rPr>
        <w:t xml:space="preserve"> 0145300023021000002) </w:t>
      </w:r>
    </w:p>
    <w:p w:rsidR="001F374C" w:rsidRPr="00DF3543" w:rsidRDefault="001F374C">
      <w:pPr>
        <w:ind w:firstLine="567"/>
        <w:jc w:val="center"/>
        <w:rPr>
          <w:sz w:val="20"/>
          <w:szCs w:val="20"/>
        </w:rPr>
      </w:pPr>
    </w:p>
    <w:p w:rsidR="001F374C" w:rsidRPr="00DF3543" w:rsidRDefault="00DF3543" w:rsidP="00DF3543">
      <w:pPr>
        <w:jc w:val="right"/>
      </w:pPr>
      <w:r w:rsidRPr="007C62CB">
        <w:rPr>
          <w:sz w:val="20"/>
          <w:szCs w:val="20"/>
        </w:rPr>
        <w:t>г.</w:t>
      </w:r>
      <w:r w:rsidRPr="00287097">
        <w:rPr>
          <w:sz w:val="20"/>
          <w:szCs w:val="20"/>
        </w:rPr>
        <w:t xml:space="preserve"> </w:t>
      </w:r>
      <w:proofErr w:type="gramStart"/>
      <w:r w:rsidRPr="007C62CB">
        <w:rPr>
          <w:sz w:val="20"/>
          <w:szCs w:val="20"/>
        </w:rPr>
        <w:t>п</w:t>
      </w:r>
      <w:proofErr w:type="gramEnd"/>
      <w:r w:rsidRPr="007C62CB">
        <w:rPr>
          <w:sz w:val="20"/>
          <w:szCs w:val="20"/>
        </w:rPr>
        <w:t xml:space="preserve"> </w:t>
      </w:r>
      <w:r w:rsidRPr="00287097">
        <w:rPr>
          <w:sz w:val="20"/>
          <w:szCs w:val="20"/>
        </w:rPr>
        <w:t xml:space="preserve"> </w:t>
      </w:r>
      <w:r w:rsidRPr="007C62CB">
        <w:rPr>
          <w:sz w:val="20"/>
          <w:szCs w:val="20"/>
        </w:rPr>
        <w:t>Большая Ижора</w:t>
      </w:r>
      <w:r w:rsidRPr="007C62CB">
        <w:rPr>
          <w:rFonts w:eastAsia="Times New Roman"/>
          <w:sz w:val="20"/>
          <w:szCs w:val="20"/>
        </w:rPr>
        <w:t xml:space="preserve">                        </w:t>
      </w:r>
      <w:r>
        <w:rPr>
          <w:rFonts w:eastAsia="Times New Roman"/>
          <w:sz w:val="20"/>
          <w:szCs w:val="20"/>
        </w:rPr>
        <w:t xml:space="preserve">       </w:t>
      </w:r>
      <w:r w:rsidRPr="007C62CB">
        <w:rPr>
          <w:rFonts w:eastAsia="Times New Roman"/>
          <w:sz w:val="20"/>
          <w:szCs w:val="20"/>
        </w:rPr>
        <w:t xml:space="preserve">                                                                                                                  </w:t>
      </w:r>
      <w:r>
        <w:rPr>
          <w:rFonts w:eastAsia="Times New Roman"/>
          <w:sz w:val="20"/>
          <w:szCs w:val="20"/>
        </w:rPr>
        <w:t>29.06.2021</w:t>
      </w:r>
    </w:p>
    <w:p w:rsidR="001F374C" w:rsidRPr="00DF3543" w:rsidRDefault="001F374C">
      <w:pPr>
        <w:ind w:firstLine="567"/>
        <w:rPr>
          <w:rFonts w:eastAsia="Times New Roman"/>
          <w:sz w:val="20"/>
          <w:szCs w:val="20"/>
        </w:rPr>
      </w:pPr>
    </w:p>
    <w:p w:rsidR="001F374C" w:rsidRDefault="00CD7FD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Место</w:t>
      </w:r>
      <w:r w:rsidRPr="00DF35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F3543">
        <w:rPr>
          <w:rFonts w:eastAsia="Times New Roman"/>
          <w:sz w:val="20"/>
          <w:szCs w:val="20"/>
        </w:rPr>
        <w:t xml:space="preserve">: Российская Федерация, 188531, Ленинградская </w:t>
      </w:r>
      <w:proofErr w:type="spellStart"/>
      <w:proofErr w:type="gramStart"/>
      <w:r w:rsidRPr="00DF3543">
        <w:rPr>
          <w:rFonts w:eastAsia="Times New Roman"/>
          <w:sz w:val="20"/>
          <w:szCs w:val="20"/>
        </w:rPr>
        <w:t>обл</w:t>
      </w:r>
      <w:proofErr w:type="spellEnd"/>
      <w:proofErr w:type="gramEnd"/>
      <w:r w:rsidRPr="00DF3543">
        <w:rPr>
          <w:rFonts w:eastAsia="Times New Roman"/>
          <w:sz w:val="20"/>
          <w:szCs w:val="20"/>
        </w:rPr>
        <w:t xml:space="preserve">, Ломоносовский р-н, Большая </w:t>
      </w:r>
      <w:r w:rsidRPr="00DF3543">
        <w:rPr>
          <w:rFonts w:eastAsia="Times New Roman"/>
          <w:sz w:val="20"/>
          <w:szCs w:val="20"/>
        </w:rPr>
        <w:t xml:space="preserve">Ижора </w:t>
      </w:r>
      <w:proofErr w:type="spellStart"/>
      <w:r w:rsidRPr="00DF3543">
        <w:rPr>
          <w:rFonts w:eastAsia="Times New Roman"/>
          <w:sz w:val="20"/>
          <w:szCs w:val="20"/>
        </w:rPr>
        <w:t>гп</w:t>
      </w:r>
      <w:proofErr w:type="spellEnd"/>
      <w:r w:rsidRPr="00DF3543">
        <w:rPr>
          <w:rFonts w:eastAsia="Times New Roman"/>
          <w:sz w:val="20"/>
          <w:szCs w:val="20"/>
        </w:rPr>
        <w:t>, УЛ АСТАНИНА, 5</w:t>
      </w:r>
    </w:p>
    <w:p w:rsidR="00DF3543" w:rsidRPr="00DF3543" w:rsidRDefault="00DF3543"/>
    <w:p w:rsidR="001F374C" w:rsidRPr="00DF3543" w:rsidRDefault="00CD7FD9">
      <w:r w:rsidRPr="00DF3543">
        <w:rPr>
          <w:rFonts w:eastAsia="Times New Roman"/>
          <w:sz w:val="20"/>
          <w:szCs w:val="20"/>
        </w:rPr>
        <w:t>Заказчик: МЕСТНАЯ АДМИНИСТРАЦИЯ МУНИЦИПА</w:t>
      </w:r>
      <w:r w:rsidRPr="00DF3543">
        <w:rPr>
          <w:rFonts w:eastAsia="Times New Roman"/>
          <w:sz w:val="20"/>
          <w:szCs w:val="20"/>
        </w:rPr>
        <w:t>ЛЬНОГО ОБРАЗОВАНИЯ БОЛЬШЕИЖОРСКОЕ ГОРОДСКОЕ ПОСЕЛЕНИЕ МУНИЦИПАЛЬНОГО ОБРАЗОВАНИЯ ЛОМОНОСОВСКИЙ МУНИЦИПАЛЬНЫЙ РАЙОН ЛЕНИНГРАДСКОЙ ОБЛАСТИ</w:t>
      </w:r>
    </w:p>
    <w:p w:rsidR="001F374C" w:rsidRPr="00DF3543" w:rsidRDefault="001F374C">
      <w:pPr>
        <w:rPr>
          <w:rFonts w:eastAsia="Times New Roman"/>
          <w:sz w:val="20"/>
          <w:szCs w:val="20"/>
        </w:rPr>
      </w:pPr>
    </w:p>
    <w:p w:rsidR="001F374C" w:rsidRPr="00DF3543" w:rsidRDefault="00CD7FD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F35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F3543">
        <w:rPr>
          <w:rFonts w:eastAsia="Times New Roman"/>
          <w:sz w:val="20"/>
          <w:szCs w:val="20"/>
        </w:rPr>
        <w:t xml:space="preserve">: Поставка компьютерной техники и оргтехники </w:t>
      </w:r>
    </w:p>
    <w:p w:rsidR="001F374C" w:rsidRPr="00DF3543" w:rsidRDefault="001F374C">
      <w:pPr>
        <w:rPr>
          <w:rFonts w:eastAsia="Times New Roman"/>
          <w:sz w:val="20"/>
          <w:szCs w:val="20"/>
        </w:rPr>
      </w:pPr>
    </w:p>
    <w:p w:rsidR="001F374C" w:rsidRDefault="00CD7FD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21347200081914725010</w:t>
      </w:r>
      <w:r>
        <w:rPr>
          <w:rFonts w:eastAsia="Times New Roman"/>
          <w:sz w:val="20"/>
          <w:szCs w:val="20"/>
        </w:rPr>
        <w:t>0100060012620244</w:t>
      </w:r>
    </w:p>
    <w:p w:rsidR="001F374C" w:rsidRDefault="001F374C"/>
    <w:p w:rsidR="001F374C" w:rsidRDefault="00CD7FD9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 w:rsidR="00DF3543">
        <w:rPr>
          <w:rFonts w:eastAsia="Times New Roman"/>
          <w:sz w:val="20"/>
          <w:szCs w:val="20"/>
        </w:rPr>
        <w:t>430 000 рублей 00 копеек</w:t>
      </w:r>
    </w:p>
    <w:p w:rsidR="001F374C" w:rsidRPr="00DF3543" w:rsidRDefault="001F374C">
      <w:pPr>
        <w:rPr>
          <w:rFonts w:eastAsia="Times New Roman"/>
          <w:sz w:val="20"/>
          <w:szCs w:val="20"/>
        </w:rPr>
      </w:pPr>
    </w:p>
    <w:p w:rsidR="001F374C" w:rsidRDefault="00CD7FD9">
      <w:r>
        <w:rPr>
          <w:rFonts w:eastAsia="Times New Roman"/>
          <w:sz w:val="20"/>
          <w:szCs w:val="20"/>
        </w:rPr>
        <w:t>Снижение</w:t>
      </w:r>
      <w:r w:rsidRPr="00DF35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F3543">
        <w:rPr>
          <w:rFonts w:eastAsia="Times New Roman"/>
          <w:sz w:val="20"/>
          <w:szCs w:val="20"/>
        </w:rPr>
        <w:t>, %: 11.00</w:t>
      </w:r>
    </w:p>
    <w:p w:rsidR="001F374C" w:rsidRDefault="001F374C">
      <w:pPr>
        <w:rPr>
          <w:rFonts w:eastAsia="Times New Roman"/>
          <w:sz w:val="20"/>
          <w:szCs w:val="20"/>
        </w:rPr>
      </w:pPr>
    </w:p>
    <w:p w:rsidR="001F374C" w:rsidRDefault="00DF3543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 (3 из 5):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1F374C">
        <w:tc>
          <w:tcPr>
            <w:tcW w:w="3401" w:type="dxa"/>
            <w:shd w:val="clear" w:color="auto" w:fill="auto"/>
          </w:tcPr>
          <w:p w:rsidR="001F374C" w:rsidRDefault="00CD7FD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374C" w:rsidRDefault="00CD7FD9">
            <w:proofErr w:type="spellStart"/>
            <w:r>
              <w:rPr>
                <w:sz w:val="20"/>
                <w:szCs w:val="20"/>
                <w:lang w:val="en-US"/>
              </w:rPr>
              <w:t>Купко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F374C" w:rsidRDefault="00CD7FD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374C">
        <w:tc>
          <w:tcPr>
            <w:tcW w:w="3401" w:type="dxa"/>
            <w:shd w:val="clear" w:color="auto" w:fill="auto"/>
          </w:tcPr>
          <w:p w:rsidR="001F374C" w:rsidRDefault="00CD7FD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374C" w:rsidRDefault="00CD7FD9">
            <w:proofErr w:type="spellStart"/>
            <w:r>
              <w:rPr>
                <w:sz w:val="20"/>
                <w:szCs w:val="20"/>
                <w:lang w:val="en-US"/>
              </w:rPr>
              <w:t>Моисеенко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F374C" w:rsidRDefault="00CD7FD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374C">
        <w:tc>
          <w:tcPr>
            <w:tcW w:w="3401" w:type="dxa"/>
            <w:shd w:val="clear" w:color="auto" w:fill="auto"/>
          </w:tcPr>
          <w:p w:rsidR="001F374C" w:rsidRDefault="00CD7FD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374C" w:rsidRDefault="00CD7FD9">
            <w:proofErr w:type="spellStart"/>
            <w:r>
              <w:rPr>
                <w:sz w:val="20"/>
                <w:szCs w:val="20"/>
                <w:lang w:val="en-US"/>
              </w:rPr>
              <w:t>Пахунова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F374C" w:rsidRDefault="00CD7FD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F374C" w:rsidRDefault="001F374C">
      <w:pPr>
        <w:rPr>
          <w:rFonts w:eastAsia="Times New Roman"/>
          <w:sz w:val="20"/>
          <w:szCs w:val="20"/>
        </w:rPr>
      </w:pPr>
    </w:p>
    <w:p w:rsidR="001F374C" w:rsidRDefault="00CD7FD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F374C" w:rsidRDefault="001F374C">
      <w:pPr>
        <w:rPr>
          <w:rFonts w:eastAsia="Times New Roman"/>
          <w:sz w:val="20"/>
          <w:szCs w:val="20"/>
        </w:rPr>
      </w:pPr>
    </w:p>
    <w:p w:rsidR="001F374C" w:rsidRDefault="00CD7FD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</w:t>
      </w:r>
      <w:r>
        <w:rPr>
          <w:rFonts w:eastAsia="Times New Roman"/>
          <w:sz w:val="20"/>
          <w:szCs w:val="20"/>
        </w:rPr>
        <w:t>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F374C" w:rsidRDefault="001F374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5954"/>
        <w:gridCol w:w="2125"/>
      </w:tblGrid>
      <w:tr w:rsidR="001F374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F374C" w:rsidRDefault="00CD7FD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F374C" w:rsidTr="00DF354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374C" w:rsidRDefault="00CD7F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374C" w:rsidRDefault="00CD7F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374C" w:rsidRDefault="00CD7F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F374C" w:rsidTr="00DF354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4C" w:rsidRDefault="00CD7F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EA-101611</w:t>
            </w:r>
          </w:p>
        </w:tc>
        <w:tc>
          <w:tcPr>
            <w:tcW w:w="5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4C" w:rsidRDefault="00CD7FD9">
            <w:r w:rsidRPr="00DF3543">
              <w:rPr>
                <w:sz w:val="20"/>
                <w:szCs w:val="20"/>
              </w:rPr>
              <w:t>ОБЩЕСТВО С ОГРАНИЧЕННОЙ ОТВЕТСТВЕННОСТЬЮ "ПОИНТ" / 4824064200</w:t>
            </w:r>
          </w:p>
        </w:tc>
        <w:tc>
          <w:tcPr>
            <w:tcW w:w="2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4C" w:rsidRPr="00DF3543" w:rsidRDefault="00CD7FD9" w:rsidP="00DF3543">
            <w:pPr>
              <w:pStyle w:val="af1"/>
            </w:pPr>
            <w:r w:rsidRPr="00DF3543">
              <w:rPr>
                <w:sz w:val="20"/>
                <w:szCs w:val="20"/>
              </w:rPr>
              <w:t>382 700</w:t>
            </w:r>
            <w:r w:rsidRPr="00DF3543">
              <w:rPr>
                <w:sz w:val="20"/>
                <w:szCs w:val="20"/>
              </w:rPr>
              <w:t xml:space="preserve"> руб.</w:t>
            </w:r>
            <w:r w:rsidR="00DF3543">
              <w:rPr>
                <w:sz w:val="20"/>
                <w:szCs w:val="20"/>
              </w:rPr>
              <w:t xml:space="preserve"> 00 коп.</w:t>
            </w:r>
          </w:p>
        </w:tc>
      </w:tr>
      <w:tr w:rsidR="001F374C" w:rsidTr="00DF354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4C" w:rsidRDefault="00CD7F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3543">
              <w:rPr>
                <w:sz w:val="20"/>
                <w:szCs w:val="20"/>
              </w:rPr>
              <w:t>-101670</w:t>
            </w:r>
          </w:p>
        </w:tc>
        <w:tc>
          <w:tcPr>
            <w:tcW w:w="5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4C" w:rsidRDefault="00CD7FD9">
            <w:r w:rsidRPr="00DF3543">
              <w:rPr>
                <w:sz w:val="20"/>
                <w:szCs w:val="20"/>
              </w:rPr>
              <w:t>ОБЩЕСТВО С ОГРАНИЧЕННОЙ ОТВЕТСТВЕННОСТЬЮ "ДЕЛЬТА" / 4028071062</w:t>
            </w:r>
          </w:p>
        </w:tc>
        <w:tc>
          <w:tcPr>
            <w:tcW w:w="2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4C" w:rsidRDefault="00CD7FD9" w:rsidP="00DF3543">
            <w:pPr>
              <w:pStyle w:val="af1"/>
            </w:pPr>
            <w:r w:rsidRPr="00DF3543">
              <w:rPr>
                <w:sz w:val="20"/>
                <w:szCs w:val="20"/>
              </w:rPr>
              <w:t>384</w:t>
            </w:r>
            <w:r w:rsidR="00DF3543">
              <w:rPr>
                <w:sz w:val="20"/>
                <w:szCs w:val="20"/>
                <w:lang w:val="en-US"/>
              </w:rPr>
              <w:t> </w:t>
            </w:r>
            <w:r w:rsidRPr="00DF3543">
              <w:rPr>
                <w:sz w:val="20"/>
                <w:szCs w:val="20"/>
              </w:rPr>
              <w:t>850</w:t>
            </w:r>
            <w:r w:rsidRPr="00DF3543">
              <w:rPr>
                <w:sz w:val="20"/>
                <w:szCs w:val="20"/>
              </w:rPr>
              <w:t xml:space="preserve"> руб.</w:t>
            </w:r>
            <w:r w:rsidR="00DF3543">
              <w:rPr>
                <w:sz w:val="20"/>
                <w:szCs w:val="20"/>
              </w:rPr>
              <w:t xml:space="preserve"> </w:t>
            </w:r>
            <w:r w:rsidR="00DF3543">
              <w:rPr>
                <w:sz w:val="20"/>
                <w:szCs w:val="20"/>
              </w:rPr>
              <w:t>00 коп.</w:t>
            </w:r>
          </w:p>
        </w:tc>
      </w:tr>
      <w:tr w:rsidR="001F374C" w:rsidTr="00DF354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4C" w:rsidRDefault="00CD7F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3543">
              <w:rPr>
                <w:sz w:val="20"/>
                <w:szCs w:val="20"/>
              </w:rPr>
              <w:t>-101480</w:t>
            </w:r>
          </w:p>
        </w:tc>
        <w:tc>
          <w:tcPr>
            <w:tcW w:w="5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4C" w:rsidRDefault="00CD7FD9">
            <w:r w:rsidRPr="00DF3543">
              <w:rPr>
                <w:sz w:val="20"/>
                <w:szCs w:val="20"/>
              </w:rPr>
              <w:t>ОБЩЕСТВО С ОГРАНИЧЕННОЙ ОТВЕТСТВЕННОСТЬЮ "МОНИТОР КОМПАНИ" / 7811538498</w:t>
            </w:r>
          </w:p>
        </w:tc>
        <w:tc>
          <w:tcPr>
            <w:tcW w:w="2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4C" w:rsidRPr="00DF3543" w:rsidRDefault="00CD7FD9" w:rsidP="00DF3543">
            <w:pPr>
              <w:pStyle w:val="af1"/>
            </w:pPr>
            <w:r>
              <w:rPr>
                <w:sz w:val="20"/>
                <w:szCs w:val="20"/>
                <w:lang w:val="en-US"/>
              </w:rPr>
              <w:t>389 150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  <w:r w:rsidR="00DF3543">
              <w:rPr>
                <w:sz w:val="20"/>
                <w:szCs w:val="20"/>
              </w:rPr>
              <w:t xml:space="preserve"> </w:t>
            </w:r>
            <w:r w:rsidR="00DF3543">
              <w:rPr>
                <w:sz w:val="20"/>
                <w:szCs w:val="20"/>
              </w:rPr>
              <w:t>00 коп.</w:t>
            </w:r>
          </w:p>
        </w:tc>
      </w:tr>
    </w:tbl>
    <w:p w:rsidR="001F374C" w:rsidRDefault="001F374C">
      <w:pPr>
        <w:rPr>
          <w:rFonts w:eastAsia="Times New Roman"/>
        </w:rPr>
      </w:pPr>
    </w:p>
    <w:p w:rsidR="001F374C" w:rsidRDefault="001F374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57"/>
        <w:gridCol w:w="1843"/>
        <w:gridCol w:w="2936"/>
        <w:gridCol w:w="1741"/>
      </w:tblGrid>
      <w:tr w:rsidR="001F374C">
        <w:tc>
          <w:tcPr>
            <w:tcW w:w="9977" w:type="dxa"/>
            <w:gridSpan w:val="4"/>
            <w:shd w:val="clear" w:color="auto" w:fill="auto"/>
          </w:tcPr>
          <w:p w:rsidR="001F374C" w:rsidRDefault="00CD7FD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F374C" w:rsidTr="00DF3543"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374C" w:rsidRDefault="00CD7F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374C" w:rsidRDefault="00CD7F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374C" w:rsidRDefault="00CD7F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374C" w:rsidRDefault="00CD7F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F374C" w:rsidTr="00DF3543"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4C" w:rsidRDefault="00CD7F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3543">
              <w:rPr>
                <w:sz w:val="20"/>
                <w:szCs w:val="20"/>
              </w:rPr>
              <w:t>-101611</w:t>
            </w:r>
          </w:p>
          <w:p w:rsidR="001F374C" w:rsidRDefault="00CD7FD9">
            <w:pPr>
              <w:pStyle w:val="af1"/>
            </w:pPr>
            <w:r w:rsidRPr="00DF3543">
              <w:rPr>
                <w:sz w:val="20"/>
                <w:szCs w:val="20"/>
              </w:rPr>
              <w:t>ОБЩЕСТВО С ОГРАНИЧЕННОЙ ОТВЕТСТВЕННОСТЬЮ "ПОИНТ"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4C" w:rsidRPr="00DF3543" w:rsidRDefault="00CD7F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4C" w:rsidRDefault="00CD7F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Купко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4C" w:rsidRDefault="00CD7F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374C" w:rsidTr="00DF3543"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4C" w:rsidRDefault="00CD7F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3543">
              <w:rPr>
                <w:sz w:val="20"/>
                <w:szCs w:val="20"/>
              </w:rPr>
              <w:t>-101611</w:t>
            </w:r>
          </w:p>
          <w:p w:rsidR="001F374C" w:rsidRDefault="00CD7FD9">
            <w:pPr>
              <w:pStyle w:val="af1"/>
            </w:pPr>
            <w:r w:rsidRPr="00DF3543">
              <w:rPr>
                <w:sz w:val="20"/>
                <w:szCs w:val="20"/>
              </w:rPr>
              <w:t>ОБЩЕСТВО С ОГРАНИЧЕННОЙ ОТВЕТСТВЕННОСТЬЮ "ПОИНТ"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4C" w:rsidRPr="00DF3543" w:rsidRDefault="00CD7F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4C" w:rsidRDefault="00CD7F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Моисеенко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4C" w:rsidRDefault="00CD7F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374C" w:rsidTr="00DF3543"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4C" w:rsidRDefault="00CD7FD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F3543">
              <w:rPr>
                <w:sz w:val="20"/>
                <w:szCs w:val="20"/>
              </w:rPr>
              <w:t>-101611</w:t>
            </w:r>
          </w:p>
          <w:p w:rsidR="001F374C" w:rsidRDefault="00CD7FD9">
            <w:pPr>
              <w:pStyle w:val="af1"/>
            </w:pPr>
            <w:r w:rsidRPr="00DF3543">
              <w:rPr>
                <w:sz w:val="20"/>
                <w:szCs w:val="20"/>
              </w:rPr>
              <w:t>ОБЩЕСТВО С ОГРАНИЧЕННОЙ ОТВЕТСТВЕННОСТЬЮ "ПОИНТ"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4C" w:rsidRPr="00DF3543" w:rsidRDefault="00CD7F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4C" w:rsidRDefault="00CD7F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4C" w:rsidRDefault="00CD7F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374C" w:rsidTr="00DF3543"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4C" w:rsidRDefault="00CD7F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3543">
              <w:rPr>
                <w:sz w:val="20"/>
                <w:szCs w:val="20"/>
              </w:rPr>
              <w:t>-101670</w:t>
            </w:r>
          </w:p>
          <w:p w:rsidR="001F374C" w:rsidRDefault="00CD7FD9">
            <w:pPr>
              <w:pStyle w:val="af1"/>
            </w:pPr>
            <w:r w:rsidRPr="00DF3543">
              <w:rPr>
                <w:sz w:val="20"/>
                <w:szCs w:val="20"/>
              </w:rPr>
              <w:t>ОБЩЕСТВО С ОГРАНИЧЕННОЙ ОТВЕТСТВЕННОСТЬЮ "ДЕЛЬТА"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4C" w:rsidRPr="00DF3543" w:rsidRDefault="00CD7F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4C" w:rsidRDefault="00CD7F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Купко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4C" w:rsidRDefault="00CD7F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374C" w:rsidTr="00DF3543"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4C" w:rsidRDefault="00CD7F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3543">
              <w:rPr>
                <w:sz w:val="20"/>
                <w:szCs w:val="20"/>
              </w:rPr>
              <w:t>-101670</w:t>
            </w:r>
          </w:p>
          <w:p w:rsidR="001F374C" w:rsidRDefault="00CD7FD9">
            <w:pPr>
              <w:pStyle w:val="af1"/>
            </w:pPr>
            <w:r w:rsidRPr="00DF3543">
              <w:rPr>
                <w:sz w:val="20"/>
                <w:szCs w:val="20"/>
              </w:rPr>
              <w:t>ОБЩЕСТВО С ОГРАНИЧЕННОЙ ОТВЕТСТВЕННОСТЬЮ "ДЕЛЬТА"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4C" w:rsidRPr="00DF3543" w:rsidRDefault="00CD7F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4C" w:rsidRDefault="00CD7F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Моисеенко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4C" w:rsidRDefault="00CD7F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374C" w:rsidTr="00DF3543"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4C" w:rsidRDefault="00CD7F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3543">
              <w:rPr>
                <w:sz w:val="20"/>
                <w:szCs w:val="20"/>
              </w:rPr>
              <w:t>-101670</w:t>
            </w:r>
          </w:p>
          <w:p w:rsidR="001F374C" w:rsidRDefault="00CD7FD9">
            <w:pPr>
              <w:pStyle w:val="af1"/>
            </w:pPr>
            <w:r w:rsidRPr="00DF3543">
              <w:rPr>
                <w:sz w:val="20"/>
                <w:szCs w:val="20"/>
              </w:rPr>
              <w:t>ОБЩЕСТВО С ОГРАНИЧЕННОЙ ОТВЕТСТВЕННОСТЬЮ "ДЕЛЬТА"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4C" w:rsidRPr="00DF3543" w:rsidRDefault="00CD7F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4C" w:rsidRDefault="00CD7F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4C" w:rsidRDefault="00CD7F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374C" w:rsidTr="00DF3543"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4C" w:rsidRDefault="00CD7F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3543">
              <w:rPr>
                <w:sz w:val="20"/>
                <w:szCs w:val="20"/>
              </w:rPr>
              <w:t>-101480</w:t>
            </w:r>
          </w:p>
          <w:p w:rsidR="001F374C" w:rsidRDefault="00CD7FD9">
            <w:pPr>
              <w:pStyle w:val="af1"/>
            </w:pPr>
            <w:r w:rsidRPr="00DF3543">
              <w:rPr>
                <w:sz w:val="20"/>
                <w:szCs w:val="20"/>
              </w:rPr>
              <w:t>ОБЩЕСТВО С ОГРАНИЧЕННОЙ ОТВЕТСТВЕННОСТЬЮ "МОНИТОР КОМПАНИ"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4C" w:rsidRPr="00DF3543" w:rsidRDefault="00CD7F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4C" w:rsidRDefault="00CD7F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Купко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4C" w:rsidRDefault="00CD7F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374C" w:rsidTr="00DF3543"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4C" w:rsidRDefault="00CD7F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3543">
              <w:rPr>
                <w:sz w:val="20"/>
                <w:szCs w:val="20"/>
              </w:rPr>
              <w:t>-101480</w:t>
            </w:r>
          </w:p>
          <w:p w:rsidR="001F374C" w:rsidRDefault="00CD7FD9">
            <w:pPr>
              <w:pStyle w:val="af1"/>
            </w:pPr>
            <w:r w:rsidRPr="00DF3543">
              <w:rPr>
                <w:sz w:val="20"/>
                <w:szCs w:val="20"/>
              </w:rPr>
              <w:t>ОБЩЕСТВО С ОГРАНИЧЕННОЙ ОТВЕТСТВЕННОСТЬЮ "МОНИТОР КОМПАНИ"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4C" w:rsidRPr="00DF3543" w:rsidRDefault="00CD7F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4C" w:rsidRDefault="00CD7F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Моисеенко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4C" w:rsidRDefault="00CD7F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374C" w:rsidTr="00DF3543"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4C" w:rsidRDefault="00CD7F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3543">
              <w:rPr>
                <w:sz w:val="20"/>
                <w:szCs w:val="20"/>
              </w:rPr>
              <w:t>-101480</w:t>
            </w:r>
          </w:p>
          <w:p w:rsidR="001F374C" w:rsidRDefault="00CD7FD9">
            <w:pPr>
              <w:pStyle w:val="af1"/>
            </w:pPr>
            <w:r w:rsidRPr="00DF3543">
              <w:rPr>
                <w:sz w:val="20"/>
                <w:szCs w:val="20"/>
              </w:rPr>
              <w:t>ОБЩЕСТВО С ОГРАНИЧЕННОЙ ОТВЕТСТВЕННОСТЬЮ "МОНИТОР КОМПАНИ"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4C" w:rsidRPr="00DF3543" w:rsidRDefault="00CD7F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4C" w:rsidRDefault="00CD7F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4C" w:rsidRDefault="00CD7F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F374C" w:rsidRDefault="001F374C">
      <w:pPr>
        <w:rPr>
          <w:sz w:val="20"/>
          <w:szCs w:val="20"/>
        </w:rPr>
      </w:pPr>
    </w:p>
    <w:p w:rsidR="001F374C" w:rsidRDefault="001F374C">
      <w:pPr>
        <w:jc w:val="both"/>
        <w:rPr>
          <w:rFonts w:eastAsia="Times New Roman"/>
          <w:sz w:val="20"/>
          <w:szCs w:val="20"/>
          <w:lang w:val="en-US"/>
        </w:rPr>
      </w:pPr>
    </w:p>
    <w:p w:rsidR="00BF0CA5" w:rsidRDefault="00CD7FD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 xml:space="preserve">ОГРАНИЧЕННОЙ ОТВЕТСТВЕННОСТЬЮ "ПОИНТ", </w:t>
      </w:r>
      <w:proofErr w:type="gramStart"/>
      <w:r>
        <w:rPr>
          <w:rFonts w:eastAsia="Times New Roman"/>
          <w:sz w:val="20"/>
          <w:szCs w:val="20"/>
        </w:rPr>
        <w:t>предложивший</w:t>
      </w:r>
      <w:proofErr w:type="gramEnd"/>
      <w:r>
        <w:rPr>
          <w:rFonts w:eastAsia="Times New Roman"/>
          <w:sz w:val="20"/>
          <w:szCs w:val="20"/>
        </w:rPr>
        <w:t xml:space="preserve"> цену контракта 382 700</w:t>
      </w:r>
      <w:r>
        <w:rPr>
          <w:rFonts w:eastAsia="Times New Roman"/>
          <w:sz w:val="20"/>
          <w:szCs w:val="20"/>
        </w:rPr>
        <w:t xml:space="preserve"> руб</w:t>
      </w:r>
      <w:r w:rsidR="00DF3543">
        <w:rPr>
          <w:rFonts w:eastAsia="Times New Roman"/>
          <w:sz w:val="20"/>
          <w:szCs w:val="20"/>
        </w:rPr>
        <w:t>лей 00 копеек</w:t>
      </w:r>
      <w:r w:rsidR="00BF0CA5">
        <w:rPr>
          <w:rFonts w:eastAsia="Times New Roman"/>
          <w:sz w:val="20"/>
          <w:szCs w:val="20"/>
        </w:rPr>
        <w:t>.</w:t>
      </w:r>
    </w:p>
    <w:p w:rsidR="001F374C" w:rsidRDefault="001F374C">
      <w:pPr>
        <w:jc w:val="both"/>
      </w:pPr>
    </w:p>
    <w:p w:rsidR="00BF0CA5" w:rsidRPr="00BF0CA5" w:rsidRDefault="00BF0CA5">
      <w:pPr>
        <w:jc w:val="both"/>
        <w:rPr>
          <w:sz w:val="20"/>
          <w:szCs w:val="20"/>
        </w:rPr>
      </w:pPr>
      <w:proofErr w:type="gramStart"/>
      <w:r w:rsidRPr="00BF0CA5">
        <w:rPr>
          <w:sz w:val="20"/>
          <w:szCs w:val="20"/>
        </w:rPr>
        <w:t>В соответствии с</w:t>
      </w:r>
      <w:r>
        <w:rPr>
          <w:sz w:val="20"/>
          <w:szCs w:val="20"/>
        </w:rPr>
        <w:t xml:space="preserve"> подпунктом «в» пункта 2 </w:t>
      </w:r>
      <w:r w:rsidRPr="00BF0CA5">
        <w:rPr>
          <w:sz w:val="20"/>
          <w:szCs w:val="20"/>
        </w:rPr>
        <w:t>приказ</w:t>
      </w:r>
      <w:r>
        <w:rPr>
          <w:sz w:val="20"/>
          <w:szCs w:val="20"/>
        </w:rPr>
        <w:t xml:space="preserve">а </w:t>
      </w:r>
      <w:r w:rsidRPr="00BF0CA5">
        <w:rPr>
          <w:sz w:val="20"/>
          <w:szCs w:val="20"/>
        </w:rPr>
        <w:t>Министерства Финансов от 4 июня 2018 года N 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</w:t>
      </w:r>
      <w:r w:rsidR="0041665B">
        <w:rPr>
          <w:sz w:val="20"/>
          <w:szCs w:val="20"/>
        </w:rPr>
        <w:t xml:space="preserve">рственных и муниципальных нужд» снижение цены контракта на 15% </w:t>
      </w:r>
      <w:r w:rsidR="0041665B" w:rsidRPr="0041665B">
        <w:rPr>
          <w:sz w:val="20"/>
          <w:szCs w:val="20"/>
        </w:rPr>
        <w:t>от предложенной победителем аукциона</w:t>
      </w:r>
      <w:r w:rsidR="0041665B">
        <w:rPr>
          <w:sz w:val="20"/>
          <w:szCs w:val="20"/>
        </w:rPr>
        <w:t xml:space="preserve"> не применяется.</w:t>
      </w:r>
      <w:proofErr w:type="gramEnd"/>
    </w:p>
    <w:p w:rsidR="001F374C" w:rsidRPr="00BF0CA5" w:rsidRDefault="001F374C">
      <w:pPr>
        <w:jc w:val="both"/>
        <w:rPr>
          <w:rFonts w:eastAsia="Times New Roman"/>
          <w:sz w:val="20"/>
          <w:szCs w:val="20"/>
        </w:rPr>
      </w:pPr>
    </w:p>
    <w:p w:rsidR="001F374C" w:rsidRDefault="00CD7FD9">
      <w:pPr>
        <w:jc w:val="both"/>
      </w:pPr>
      <w:proofErr w:type="gramStart"/>
      <w:r w:rsidRPr="00BF0CA5"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</w:t>
      </w:r>
      <w:r w:rsidRPr="00BF0CA5">
        <w:rPr>
          <w:rFonts w:eastAsia="Times New Roman"/>
          <w:sz w:val="20"/>
          <w:szCs w:val="20"/>
        </w:rPr>
        <w:t>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</w:t>
      </w:r>
      <w:r>
        <w:rPr>
          <w:rFonts w:eastAsia="Times New Roman"/>
          <w:sz w:val="20"/>
          <w:szCs w:val="20"/>
        </w:rPr>
        <w:t xml:space="preserve"> ОТВЕТСТВЕННОСТЬЮ "ПОИНТ", который предложил наиболее низкую цену контракта и заявка на участие</w:t>
      </w:r>
      <w:r>
        <w:rPr>
          <w:rFonts w:eastAsia="Times New Roman"/>
          <w:sz w:val="20"/>
          <w:szCs w:val="20"/>
        </w:rPr>
        <w:t xml:space="preserve">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1F374C" w:rsidRDefault="001F374C">
      <w:pPr>
        <w:jc w:val="both"/>
        <w:rPr>
          <w:rFonts w:eastAsia="Times New Roman"/>
          <w:sz w:val="20"/>
          <w:szCs w:val="20"/>
        </w:rPr>
      </w:pPr>
    </w:p>
    <w:p w:rsidR="001F374C" w:rsidRDefault="00CD7FD9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</w:t>
      </w:r>
      <w:r>
        <w:rPr>
          <w:rFonts w:eastAsia="Times New Roman"/>
          <w:sz w:val="20"/>
          <w:szCs w:val="20"/>
        </w:rPr>
        <w:t>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F374C" w:rsidRDefault="001F374C">
      <w:pPr>
        <w:jc w:val="both"/>
        <w:rPr>
          <w:rFonts w:eastAsia="Times New Roman"/>
          <w:sz w:val="20"/>
          <w:szCs w:val="20"/>
        </w:rPr>
      </w:pPr>
    </w:p>
    <w:p w:rsidR="001F374C" w:rsidRDefault="00CD7FD9">
      <w:r>
        <w:rPr>
          <w:rFonts w:eastAsia="Times New Roman"/>
          <w:sz w:val="20"/>
          <w:szCs w:val="20"/>
        </w:rPr>
        <w:t>Подписи</w:t>
      </w:r>
    </w:p>
    <w:p w:rsidR="001F374C" w:rsidRDefault="001F374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F374C">
        <w:tc>
          <w:tcPr>
            <w:tcW w:w="3307" w:type="dxa"/>
            <w:shd w:val="clear" w:color="auto" w:fill="auto"/>
            <w:vAlign w:val="bottom"/>
          </w:tcPr>
          <w:p w:rsidR="001F374C" w:rsidRDefault="00CD7F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F374C" w:rsidRDefault="001F374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F374C" w:rsidRDefault="00CD7F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Купко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</w:tr>
      <w:tr w:rsidR="001F374C">
        <w:tc>
          <w:tcPr>
            <w:tcW w:w="3307" w:type="dxa"/>
            <w:shd w:val="clear" w:color="auto" w:fill="auto"/>
            <w:vAlign w:val="bottom"/>
          </w:tcPr>
          <w:p w:rsidR="001F374C" w:rsidRDefault="00CD7F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F374C" w:rsidRDefault="001F374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41665B" w:rsidRPr="0041665B" w:rsidRDefault="0041665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F374C" w:rsidRDefault="00CD7F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Моисеенко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1F374C">
        <w:tc>
          <w:tcPr>
            <w:tcW w:w="3307" w:type="dxa"/>
            <w:shd w:val="clear" w:color="auto" w:fill="auto"/>
            <w:vAlign w:val="bottom"/>
          </w:tcPr>
          <w:p w:rsidR="001F374C" w:rsidRDefault="00CD7F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F374C" w:rsidRDefault="001F374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41665B" w:rsidRPr="0041665B" w:rsidRDefault="0041665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3314" w:type="dxa"/>
            <w:shd w:val="clear" w:color="auto" w:fill="auto"/>
            <w:vAlign w:val="bottom"/>
          </w:tcPr>
          <w:p w:rsidR="001F374C" w:rsidRDefault="00CD7F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</w:tbl>
    <w:p w:rsidR="00CD7FD9" w:rsidRDefault="00CD7FD9"/>
    <w:sectPr w:rsidR="00CD7FD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74C"/>
    <w:rsid w:val="001F374C"/>
    <w:rsid w:val="0041665B"/>
    <w:rsid w:val="00BF0CA5"/>
    <w:rsid w:val="00CD7FD9"/>
    <w:rsid w:val="00DF3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693</Words>
  <Characters>3952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description/>
  <dcterms:created xsi:type="dcterms:W3CDTF">2020-01-20T14:42:00Z</dcterms:created>
  <dcterms:modified xsi:type="dcterms:W3CDTF">2021-06-29T15:28:00Z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