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 №03.1-4/</w:t>
      </w:r>
      <w:r>
        <w:rPr>
          <w:rFonts w:eastAsia="Times New Roman"/>
          <w:b/>
          <w:bCs/>
          <w:sz w:val="20"/>
          <w:szCs w:val="20"/>
        </w:rPr>
        <w:t>2878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(Нитрофурал)"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0744200000221004008)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09-05/26206)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(Нитрофурал)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212462904067946320100100180352120244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"МЕДТОРГ", предложивший цену контракта 81 000,00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"МЕДТОРГ",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LibreOffice/7.0.1.2$Windows_x86 LibreOffice_project/7cbcfc562f6eb6708b5ff7d7397325de9e764452</Application>
  <Pages>2</Pages>
  <Words>464</Words>
  <Characters>3636</Characters>
  <CharactersWithSpaces>4014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2021-06-30T14:19:25Z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