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429" w:rsidRDefault="004227D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6429" w:rsidRPr="00C01DC4" w:rsidRDefault="004227DB">
      <w:pPr>
        <w:ind w:firstLine="567"/>
        <w:jc w:val="center"/>
      </w:pPr>
      <w:r w:rsidRPr="00C01DC4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 (Расходный медицинский материал_3)" </w:t>
      </w:r>
    </w:p>
    <w:p w:rsidR="00A46429" w:rsidRPr="00C01DC4" w:rsidRDefault="004227DB">
      <w:pPr>
        <w:ind w:firstLine="567"/>
        <w:jc w:val="center"/>
        <w:rPr>
          <w:rFonts w:eastAsia="Times New Roman"/>
          <w:b/>
          <w:bCs/>
        </w:rPr>
      </w:pPr>
      <w:r w:rsidRPr="00C01DC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01DC4">
        <w:rPr>
          <w:rFonts w:eastAsia="Times New Roman"/>
          <w:b/>
          <w:bCs/>
          <w:sz w:val="20"/>
          <w:szCs w:val="20"/>
        </w:rPr>
        <w:t xml:space="preserve"> 0303300145221000062) </w:t>
      </w:r>
    </w:p>
    <w:p w:rsidR="00A46429" w:rsidRPr="00C01DC4" w:rsidRDefault="00A46429">
      <w:pPr>
        <w:ind w:firstLine="567"/>
        <w:jc w:val="center"/>
        <w:rPr>
          <w:sz w:val="20"/>
          <w:szCs w:val="20"/>
        </w:rPr>
      </w:pPr>
    </w:p>
    <w:p w:rsidR="00A46429" w:rsidRPr="00C01DC4" w:rsidRDefault="004227DB">
      <w:pPr>
        <w:ind w:firstLine="567"/>
        <w:jc w:val="right"/>
      </w:pPr>
      <w:r w:rsidRPr="00C01DC4">
        <w:rPr>
          <w:rFonts w:eastAsia="Times New Roman"/>
          <w:sz w:val="20"/>
          <w:szCs w:val="20"/>
        </w:rPr>
        <w:t xml:space="preserve">01.07.21 10:50:58 </w:t>
      </w:r>
      <w:r w:rsidRPr="00C01DC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01DC4">
        <w:rPr>
          <w:rFonts w:eastAsia="Times New Roman"/>
          <w:sz w:val="20"/>
          <w:szCs w:val="20"/>
        </w:rPr>
        <w:t>+00:00)</w:t>
      </w:r>
    </w:p>
    <w:p w:rsidR="00A46429" w:rsidRPr="00C01DC4" w:rsidRDefault="00A46429">
      <w:pPr>
        <w:ind w:firstLine="567"/>
        <w:rPr>
          <w:rFonts w:eastAsia="Times New Roman"/>
          <w:sz w:val="20"/>
          <w:szCs w:val="20"/>
        </w:rPr>
      </w:pPr>
    </w:p>
    <w:p w:rsidR="00A46429" w:rsidRDefault="004227D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A46429" w:rsidRDefault="00A46429">
      <w:pPr>
        <w:rPr>
          <w:rFonts w:eastAsia="Times New Roman"/>
          <w:sz w:val="20"/>
          <w:szCs w:val="20"/>
        </w:rPr>
      </w:pPr>
    </w:p>
    <w:p w:rsidR="00A46429" w:rsidRPr="00C01DC4" w:rsidRDefault="004227DB">
      <w:r>
        <w:rPr>
          <w:rFonts w:eastAsia="Times New Roman"/>
          <w:sz w:val="20"/>
          <w:szCs w:val="20"/>
        </w:rPr>
        <w:t>Организатор</w:t>
      </w:r>
      <w:r w:rsidRPr="00C0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01DC4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</w:t>
      </w:r>
      <w:r w:rsidRPr="00C01DC4">
        <w:rPr>
          <w:rFonts w:eastAsia="Times New Roman"/>
          <w:sz w:val="20"/>
          <w:szCs w:val="20"/>
        </w:rPr>
        <w:t xml:space="preserve"> БОЛЬНИЦА"</w:t>
      </w:r>
    </w:p>
    <w:p w:rsidR="00A46429" w:rsidRPr="00C01DC4" w:rsidRDefault="00A46429">
      <w:pPr>
        <w:rPr>
          <w:rFonts w:eastAsia="Times New Roman"/>
          <w:sz w:val="20"/>
          <w:szCs w:val="20"/>
        </w:rPr>
      </w:pPr>
    </w:p>
    <w:p w:rsidR="00A46429" w:rsidRDefault="004227DB">
      <w:r w:rsidRPr="00C01DC4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"ЛЕВАШИНСКАЯ ЦЕНТРАЛЬНАЯ РАЙОННАЯ БОЛЬНИЦА"</w:t>
      </w:r>
    </w:p>
    <w:p w:rsidR="00A46429" w:rsidRPr="00C01DC4" w:rsidRDefault="00A46429">
      <w:pPr>
        <w:rPr>
          <w:rFonts w:eastAsia="Times New Roman"/>
          <w:sz w:val="20"/>
          <w:szCs w:val="20"/>
        </w:rPr>
      </w:pPr>
    </w:p>
    <w:p w:rsidR="00A46429" w:rsidRPr="00C01DC4" w:rsidRDefault="004227DB">
      <w:r>
        <w:rPr>
          <w:rFonts w:eastAsia="Times New Roman"/>
          <w:sz w:val="20"/>
          <w:szCs w:val="20"/>
        </w:rPr>
        <w:t>Наименование</w:t>
      </w:r>
      <w:r w:rsidRPr="00C01D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1DC4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C01DC4">
        <w:rPr>
          <w:rFonts w:eastAsia="Times New Roman"/>
          <w:sz w:val="20"/>
          <w:szCs w:val="20"/>
        </w:rPr>
        <w:t>"  (</w:t>
      </w:r>
      <w:proofErr w:type="gramEnd"/>
      <w:r w:rsidRPr="00C01DC4">
        <w:rPr>
          <w:rFonts w:eastAsia="Times New Roman"/>
          <w:sz w:val="20"/>
          <w:szCs w:val="20"/>
        </w:rPr>
        <w:t>Расходный медицинский материал</w:t>
      </w:r>
      <w:r w:rsidRPr="00C01DC4">
        <w:rPr>
          <w:rFonts w:eastAsia="Times New Roman"/>
          <w:sz w:val="20"/>
          <w:szCs w:val="20"/>
        </w:rPr>
        <w:t xml:space="preserve">_3) </w:t>
      </w:r>
    </w:p>
    <w:p w:rsidR="00A46429" w:rsidRPr="00C01DC4" w:rsidRDefault="00A46429">
      <w:pPr>
        <w:rPr>
          <w:rFonts w:eastAsia="Times New Roman"/>
          <w:sz w:val="20"/>
          <w:szCs w:val="20"/>
        </w:rPr>
      </w:pPr>
    </w:p>
    <w:p w:rsidR="00A46429" w:rsidRPr="00C01DC4" w:rsidRDefault="00422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212052100665005210100100750012120244</w:t>
      </w:r>
    </w:p>
    <w:p w:rsidR="00A46429" w:rsidRDefault="00A46429"/>
    <w:p w:rsidR="00A46429" w:rsidRDefault="004227D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676 060,00 руб.</w:t>
      </w:r>
    </w:p>
    <w:p w:rsidR="00A46429" w:rsidRDefault="00A46429">
      <w:pPr>
        <w:rPr>
          <w:rFonts w:eastAsia="Times New Roman"/>
          <w:sz w:val="20"/>
          <w:szCs w:val="20"/>
        </w:rPr>
      </w:pPr>
    </w:p>
    <w:p w:rsidR="00A46429" w:rsidRDefault="004227D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6429">
        <w:tc>
          <w:tcPr>
            <w:tcW w:w="3400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Присутству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  <w:tr w:rsidR="00A46429">
        <w:tc>
          <w:tcPr>
            <w:tcW w:w="3400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429">
        <w:tc>
          <w:tcPr>
            <w:tcW w:w="3400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6429">
        <w:tc>
          <w:tcPr>
            <w:tcW w:w="3400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46429">
        <w:tc>
          <w:tcPr>
            <w:tcW w:w="3400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6429" w:rsidRDefault="00A46429">
      <w:pPr>
        <w:rPr>
          <w:rFonts w:eastAsia="Times New Roman"/>
          <w:sz w:val="20"/>
          <w:szCs w:val="20"/>
        </w:rPr>
      </w:pPr>
    </w:p>
    <w:p w:rsidR="00A46429" w:rsidRDefault="004227D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A46429" w:rsidRDefault="00A46429">
      <w:pPr>
        <w:rPr>
          <w:rFonts w:eastAsia="Times New Roman"/>
          <w:sz w:val="20"/>
          <w:szCs w:val="20"/>
        </w:rPr>
      </w:pPr>
    </w:p>
    <w:p w:rsidR="00A46429" w:rsidRDefault="004227D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46429" w:rsidRDefault="00A46429">
      <w:pPr>
        <w:rPr>
          <w:rFonts w:eastAsia="Times New Roman"/>
        </w:rPr>
      </w:pPr>
    </w:p>
    <w:p w:rsidR="00A46429" w:rsidRDefault="00A4642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A46429">
        <w:tc>
          <w:tcPr>
            <w:tcW w:w="9924" w:type="dxa"/>
            <w:gridSpan w:val="4"/>
            <w:shd w:val="clear" w:color="auto" w:fill="auto"/>
          </w:tcPr>
          <w:p w:rsidR="00A46429" w:rsidRDefault="004227D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4642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642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r>
              <w:rPr>
                <w:sz w:val="20"/>
                <w:szCs w:val="20"/>
                <w:lang w:val="en-US"/>
              </w:rPr>
              <w:t>EA-100465</w:t>
            </w:r>
          </w:p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429" w:rsidRDefault="00A464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429" w:rsidRDefault="004227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42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r>
              <w:rPr>
                <w:sz w:val="20"/>
                <w:szCs w:val="20"/>
                <w:lang w:val="en-US"/>
              </w:rPr>
              <w:t>EA-100465</w:t>
            </w:r>
          </w:p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429" w:rsidRDefault="00A464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429" w:rsidRDefault="004227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42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r>
              <w:rPr>
                <w:sz w:val="20"/>
                <w:szCs w:val="20"/>
                <w:lang w:val="en-US"/>
              </w:rPr>
              <w:t>EA-100465</w:t>
            </w:r>
          </w:p>
          <w:p w:rsidR="00A46429" w:rsidRDefault="004227DB"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 </w:t>
            </w:r>
            <w:proofErr w:type="spellStart"/>
            <w:r>
              <w:rPr>
                <w:sz w:val="20"/>
                <w:szCs w:val="20"/>
                <w:lang w:val="en-US"/>
              </w:rPr>
              <w:t>ограниченной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ответственностью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Кавказ</w:t>
            </w:r>
            <w:proofErr w:type="spellEnd"/>
            <w:r>
              <w:rPr>
                <w:sz w:val="20"/>
                <w:szCs w:val="20"/>
                <w:lang w:val="en-US"/>
              </w:rPr>
              <w:t>" / 0521013295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429" w:rsidRDefault="00A4642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429" w:rsidRDefault="004227D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429" w:rsidRDefault="004227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6429" w:rsidRDefault="00A46429"/>
    <w:p w:rsidR="00A46429" w:rsidRDefault="00A46429">
      <w:pPr>
        <w:jc w:val="both"/>
        <w:rPr>
          <w:sz w:val="20"/>
          <w:szCs w:val="20"/>
          <w:lang w:val="en-US"/>
        </w:rPr>
      </w:pPr>
    </w:p>
    <w:p w:rsidR="00A46429" w:rsidRDefault="004227DB">
      <w:pPr>
        <w:jc w:val="both"/>
      </w:pPr>
      <w:bookmarkStart w:id="1" w:name="__DdeLink__136_4014115248"/>
      <w:bookmarkEnd w:id="1"/>
      <w:r w:rsidRPr="00C01DC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</w:t>
      </w:r>
      <w:r w:rsidRPr="00C01DC4"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"Мед. Кавказ".</w:t>
      </w:r>
    </w:p>
    <w:p w:rsidR="00A46429" w:rsidRDefault="00A46429">
      <w:pPr>
        <w:jc w:val="both"/>
        <w:rPr>
          <w:sz w:val="20"/>
          <w:szCs w:val="20"/>
        </w:rPr>
      </w:pPr>
    </w:p>
    <w:p w:rsidR="00A46429" w:rsidRDefault="004227D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46429" w:rsidRDefault="00A46429">
      <w:pPr>
        <w:jc w:val="both"/>
        <w:rPr>
          <w:rFonts w:eastAsia="Times New Roman"/>
          <w:sz w:val="20"/>
          <w:szCs w:val="20"/>
        </w:rPr>
      </w:pPr>
    </w:p>
    <w:p w:rsidR="00A46429" w:rsidRDefault="004227DB">
      <w:pPr>
        <w:jc w:val="both"/>
      </w:pPr>
      <w:r w:rsidRPr="00C01DC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6429" w:rsidRDefault="00A46429">
      <w:pPr>
        <w:jc w:val="both"/>
        <w:rPr>
          <w:rFonts w:eastAsia="Times New Roman"/>
          <w:sz w:val="20"/>
          <w:szCs w:val="20"/>
        </w:rPr>
      </w:pPr>
    </w:p>
    <w:p w:rsidR="00A46429" w:rsidRDefault="004227DB">
      <w:r>
        <w:rPr>
          <w:rFonts w:eastAsia="Times New Roman"/>
          <w:sz w:val="20"/>
          <w:szCs w:val="20"/>
        </w:rPr>
        <w:t>Подписи</w:t>
      </w:r>
    </w:p>
    <w:p w:rsidR="00A46429" w:rsidRDefault="00A4642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6429">
        <w:tc>
          <w:tcPr>
            <w:tcW w:w="3307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429" w:rsidRDefault="00A464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A46429">
        <w:tc>
          <w:tcPr>
            <w:tcW w:w="3307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429" w:rsidRDefault="00A464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A46429">
        <w:tc>
          <w:tcPr>
            <w:tcW w:w="3307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429" w:rsidRDefault="00A4642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429" w:rsidRDefault="004227D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227DB" w:rsidRDefault="004227DB"/>
    <w:sectPr w:rsidR="004227D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429"/>
    <w:rsid w:val="004227DB"/>
    <w:rsid w:val="00A46429"/>
    <w:rsid w:val="00C0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BA19A-6E95-4950-B2D9-297C66B5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2021-07-01T07:51:00Z</dcterms:created>
  <dcterms:modified xsi:type="dcterms:W3CDTF">2021-07-01T07:51:00Z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