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C9" w:rsidRDefault="00DB5F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20C9" w:rsidRDefault="00DB5F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ликвидации несанкционированных свалок "</w:t>
      </w:r>
    </w:p>
    <w:p w:rsidR="00FE20C9" w:rsidRPr="00C20BE2" w:rsidRDefault="00DB5F29">
      <w:pPr>
        <w:ind w:firstLine="567"/>
        <w:jc w:val="center"/>
        <w:rPr>
          <w:rFonts w:eastAsia="Times New Roman"/>
          <w:b/>
          <w:bCs/>
        </w:rPr>
      </w:pPr>
      <w:r w:rsidRPr="00C20B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BE2">
        <w:rPr>
          <w:rFonts w:eastAsia="Times New Roman"/>
          <w:b/>
          <w:bCs/>
          <w:sz w:val="20"/>
          <w:szCs w:val="20"/>
        </w:rPr>
        <w:t xml:space="preserve"> 0172200004321000084) </w:t>
      </w:r>
    </w:p>
    <w:p w:rsidR="00FE20C9" w:rsidRPr="00C20BE2" w:rsidRDefault="00FE20C9">
      <w:pPr>
        <w:ind w:firstLine="567"/>
        <w:jc w:val="center"/>
        <w:rPr>
          <w:sz w:val="20"/>
          <w:szCs w:val="20"/>
        </w:rPr>
      </w:pPr>
    </w:p>
    <w:p w:rsidR="00FE20C9" w:rsidRPr="00C20BE2" w:rsidRDefault="00DB5F29">
      <w:pPr>
        <w:ind w:firstLine="567"/>
        <w:jc w:val="right"/>
      </w:pPr>
      <w:r w:rsidRPr="00C20BE2">
        <w:rPr>
          <w:rFonts w:eastAsia="Times New Roman"/>
          <w:sz w:val="20"/>
          <w:szCs w:val="20"/>
        </w:rPr>
        <w:t>01.07.21 13:10:48 (</w:t>
      </w:r>
      <w:r>
        <w:rPr>
          <w:rFonts w:eastAsia="Times New Roman"/>
          <w:sz w:val="20"/>
          <w:szCs w:val="20"/>
          <w:lang w:val="en-US"/>
        </w:rPr>
        <w:t>MSK</w:t>
      </w:r>
      <w:r w:rsidRPr="00C20BE2">
        <w:rPr>
          <w:rFonts w:eastAsia="Times New Roman"/>
          <w:sz w:val="20"/>
          <w:szCs w:val="20"/>
        </w:rPr>
        <w:t>+00:00)</w:t>
      </w:r>
    </w:p>
    <w:p w:rsidR="00FE20C9" w:rsidRPr="00C20BE2" w:rsidRDefault="00FE20C9">
      <w:pPr>
        <w:ind w:firstLine="567"/>
        <w:rPr>
          <w:rFonts w:eastAsia="Times New Roman"/>
          <w:sz w:val="20"/>
          <w:szCs w:val="20"/>
        </w:rPr>
      </w:pPr>
    </w:p>
    <w:p w:rsidR="00FE20C9" w:rsidRPr="00C20BE2" w:rsidRDefault="00DB5F29">
      <w:r>
        <w:rPr>
          <w:rFonts w:eastAsia="Times New Roman"/>
          <w:sz w:val="20"/>
          <w:szCs w:val="20"/>
        </w:rPr>
        <w:t>Место</w:t>
      </w:r>
      <w:r w:rsidRPr="00C2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0BE2">
        <w:rPr>
          <w:rFonts w:eastAsia="Times New Roman"/>
          <w:sz w:val="20"/>
          <w:szCs w:val="20"/>
        </w:rPr>
        <w:t xml:space="preserve">: 195009, Санкт-Петербург Город, Арсенальная Набережная, дом </w:t>
      </w:r>
      <w:r w:rsidRPr="00C20BE2">
        <w:rPr>
          <w:rFonts w:eastAsia="Times New Roman"/>
          <w:sz w:val="20"/>
          <w:szCs w:val="20"/>
        </w:rPr>
        <w:t>13/1</w:t>
      </w:r>
    </w:p>
    <w:p w:rsidR="00FE20C9" w:rsidRPr="00C20BE2" w:rsidRDefault="00FE20C9">
      <w:pPr>
        <w:rPr>
          <w:rFonts w:eastAsia="Times New Roman"/>
          <w:sz w:val="20"/>
          <w:szCs w:val="20"/>
        </w:rPr>
      </w:pPr>
    </w:p>
    <w:p w:rsidR="00FE20C9" w:rsidRPr="00C20BE2" w:rsidRDefault="00DB5F29">
      <w:r>
        <w:rPr>
          <w:rFonts w:eastAsia="Times New Roman"/>
          <w:sz w:val="20"/>
          <w:szCs w:val="20"/>
        </w:rPr>
        <w:t>Организатор</w:t>
      </w:r>
      <w:r w:rsidRPr="00C2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BE2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FE20C9" w:rsidRPr="00C20BE2" w:rsidRDefault="00FE20C9">
      <w:pPr>
        <w:rPr>
          <w:rFonts w:eastAsia="Times New Roman"/>
          <w:sz w:val="20"/>
          <w:szCs w:val="20"/>
        </w:rPr>
      </w:pPr>
    </w:p>
    <w:p w:rsidR="00FE20C9" w:rsidRPr="00C20BE2" w:rsidRDefault="00DB5F29">
      <w:r w:rsidRPr="00C20BE2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FE20C9" w:rsidRPr="00C20BE2" w:rsidRDefault="00FE20C9">
      <w:pPr>
        <w:rPr>
          <w:rFonts w:eastAsia="Times New Roman"/>
          <w:sz w:val="20"/>
          <w:szCs w:val="20"/>
        </w:rPr>
      </w:pPr>
    </w:p>
    <w:p w:rsidR="00FE20C9" w:rsidRPr="00C20BE2" w:rsidRDefault="00DB5F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BE2">
        <w:rPr>
          <w:rFonts w:eastAsia="Times New Roman"/>
          <w:sz w:val="20"/>
          <w:szCs w:val="20"/>
        </w:rPr>
        <w:t xml:space="preserve">: Выполнение работ по ликвидации несанкционированных свалок  </w:t>
      </w:r>
    </w:p>
    <w:p w:rsidR="00FE20C9" w:rsidRPr="00C20BE2" w:rsidRDefault="00FE20C9">
      <w:pPr>
        <w:rPr>
          <w:rFonts w:eastAsia="Times New Roman"/>
          <w:sz w:val="20"/>
          <w:szCs w:val="20"/>
        </w:rPr>
      </w:pPr>
    </w:p>
    <w:p w:rsidR="00FE20C9" w:rsidRDefault="00DB5F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212780404234978040100100020060000244</w:t>
      </w:r>
    </w:p>
    <w:p w:rsidR="00FE20C9" w:rsidRDefault="00FE20C9"/>
    <w:p w:rsidR="00FE20C9" w:rsidRDefault="00DB5F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9 217 546,48 руб.</w:t>
      </w:r>
    </w:p>
    <w:p w:rsidR="00FE20C9" w:rsidRPr="00C20BE2" w:rsidRDefault="00FE20C9">
      <w:pPr>
        <w:rPr>
          <w:rFonts w:eastAsia="Times New Roman"/>
          <w:sz w:val="20"/>
          <w:szCs w:val="20"/>
        </w:rPr>
      </w:pPr>
    </w:p>
    <w:p w:rsidR="00FE20C9" w:rsidRDefault="00DB5F29">
      <w:r>
        <w:rPr>
          <w:rFonts w:eastAsia="Times New Roman"/>
          <w:sz w:val="20"/>
          <w:szCs w:val="20"/>
        </w:rPr>
        <w:t>Снижение</w:t>
      </w:r>
      <w:r w:rsidRPr="00C20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0BE2">
        <w:rPr>
          <w:rFonts w:eastAsia="Times New Roman"/>
          <w:sz w:val="20"/>
          <w:szCs w:val="20"/>
        </w:rPr>
        <w:t>, %: 44.00</w:t>
      </w:r>
    </w:p>
    <w:p w:rsidR="00FE20C9" w:rsidRDefault="00FE20C9">
      <w:pPr>
        <w:rPr>
          <w:rFonts w:eastAsia="Times New Roman"/>
          <w:sz w:val="20"/>
          <w:szCs w:val="20"/>
        </w:rPr>
      </w:pPr>
    </w:p>
    <w:p w:rsidR="00FE20C9" w:rsidRDefault="00DB5F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Васильев Андрей Николаевич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0C9">
        <w:tc>
          <w:tcPr>
            <w:tcW w:w="3401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0C9" w:rsidRDefault="00DB5F29">
            <w:r>
              <w:rPr>
                <w:sz w:val="20"/>
                <w:szCs w:val="20"/>
                <w:lang w:val="en-US"/>
              </w:rPr>
              <w:t>Рожнова Окса</w:t>
            </w:r>
            <w:r>
              <w:rPr>
                <w:sz w:val="20"/>
                <w:szCs w:val="20"/>
                <w:lang w:val="en-US"/>
              </w:rPr>
              <w:t>на Юрьевна</w:t>
            </w:r>
          </w:p>
        </w:tc>
        <w:tc>
          <w:tcPr>
            <w:tcW w:w="3124" w:type="dxa"/>
            <w:shd w:val="clear" w:color="auto" w:fill="auto"/>
          </w:tcPr>
          <w:p w:rsidR="00FE20C9" w:rsidRDefault="00DB5F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20C9" w:rsidRDefault="00FE20C9">
      <w:pPr>
        <w:rPr>
          <w:rFonts w:eastAsia="Times New Roman"/>
          <w:sz w:val="20"/>
          <w:szCs w:val="20"/>
        </w:rPr>
      </w:pPr>
    </w:p>
    <w:p w:rsidR="00FE20C9" w:rsidRDefault="00DB5F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20C9" w:rsidRDefault="00FE20C9">
      <w:pPr>
        <w:rPr>
          <w:rFonts w:eastAsia="Times New Roman"/>
          <w:sz w:val="20"/>
          <w:szCs w:val="20"/>
        </w:rPr>
      </w:pPr>
    </w:p>
    <w:p w:rsidR="00FE20C9" w:rsidRDefault="00DB5F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E20C9" w:rsidRDefault="00FE20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E20C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E20C9" w:rsidRDefault="00DB5F2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EA-101884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r w:rsidRPr="00C20BE2">
              <w:rPr>
                <w:sz w:val="20"/>
                <w:szCs w:val="20"/>
              </w:rPr>
              <w:t xml:space="preserve">ОБЩЕСТВО С ОГРАНИЧЕННОЙ </w:t>
            </w:r>
            <w:r w:rsidRPr="00C20BE2">
              <w:rPr>
                <w:sz w:val="20"/>
                <w:szCs w:val="20"/>
              </w:rPr>
              <w:t>ОТВЕТСТВЕННОСТЬЮ "КОНТИНЕНТ" / 7841417860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5 161 826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EA-102097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r w:rsidRPr="00C20BE2">
              <w:rPr>
                <w:sz w:val="20"/>
                <w:szCs w:val="20"/>
              </w:rPr>
              <w:t>ОБЩЕСТВО С ОГРАНИЧЕННОЙ ОТВЕТСТВЕННОСТЬЮ "ЛЕЛЬ-ЭКО" / 4708012459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5 161 826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EA-102061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r w:rsidRPr="00C20BE2">
              <w:rPr>
                <w:sz w:val="20"/>
                <w:szCs w:val="20"/>
              </w:rPr>
              <w:t>ОБЩЕСТВО С ОГРАНИЧЕННОЙ ОТВЕТСТВЕННОСТЬЮ "БАЛТКОНД" / 4703073867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7 420 124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EA-101284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r w:rsidRPr="00C20BE2">
              <w:rPr>
                <w:sz w:val="20"/>
                <w:szCs w:val="20"/>
              </w:rPr>
              <w:t>ОБЩЕСТВО С ОГРАНИЧЕННОЙ ОТВЕТСТВЕННОСТЬЮ "ПРОМЕД ИНЖИНИРИНГ" / 7704316780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8 941 020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0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EA-101710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r w:rsidRPr="00C20BE2">
              <w:rPr>
                <w:sz w:val="20"/>
                <w:szCs w:val="20"/>
              </w:rPr>
              <w:t>ОБЩЕСТВО С ОГРАНИЧЕННОЙ ОТВЕТСТВЕННОСТЬЮ "АГРОТРАНСЛОГИСТИК" / 7840081946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8 987 107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E20C9" w:rsidRDefault="00FE20C9">
      <w:pPr>
        <w:rPr>
          <w:rFonts w:eastAsia="Times New Roman"/>
        </w:rPr>
      </w:pPr>
    </w:p>
    <w:p w:rsidR="00FE20C9" w:rsidRDefault="00FE20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E20C9">
        <w:tc>
          <w:tcPr>
            <w:tcW w:w="9977" w:type="dxa"/>
            <w:gridSpan w:val="4"/>
            <w:shd w:val="clear" w:color="auto" w:fill="auto"/>
          </w:tcPr>
          <w:p w:rsidR="00FE20C9" w:rsidRDefault="00DB5F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20C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0C9" w:rsidRDefault="00DB5F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E20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-101884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</w:t>
            </w:r>
            <w:r>
              <w:rPr>
                <w:rFonts w:eastAsia="Times New Roman"/>
                <w:sz w:val="20"/>
                <w:szCs w:val="20"/>
                <w:lang w:val="en-US"/>
              </w:rPr>
              <w:t>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-101884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-101884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-101884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-102097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Морозкова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-102097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-102097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-102097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-102061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-102061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-102061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-102061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-101284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"ПРОМЕД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-101284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"ПРОМЕД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-101284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"ПРОМЕД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-101284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"ПРОМЕД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-101710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"АГРОТРАНСЛОГИСТИК"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-101710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"АГРОТРАНСЛОГИСТИК"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-101710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"АГРОТРАНСЛОГИСТИК"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20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0BE2">
              <w:rPr>
                <w:sz w:val="20"/>
                <w:szCs w:val="20"/>
              </w:rPr>
              <w:t>-101710</w:t>
            </w:r>
          </w:p>
          <w:p w:rsidR="00FE20C9" w:rsidRDefault="00DB5F29">
            <w:pPr>
              <w:pStyle w:val="af0"/>
            </w:pPr>
            <w:r w:rsidRPr="00C20BE2">
              <w:rPr>
                <w:sz w:val="20"/>
                <w:szCs w:val="20"/>
              </w:rPr>
              <w:t>ОБЩЕСТВО С ОГРАНИЧЕННОЙ ОТВЕТСТВЕННОСТЬЮ "АГРОТРАНСЛОГИСТИК"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20C9" w:rsidRDefault="00FE20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0C9" w:rsidRDefault="00DB5F2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0C9" w:rsidRDefault="00DB5F2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20C9" w:rsidRDefault="00FE20C9">
      <w:pPr>
        <w:rPr>
          <w:sz w:val="20"/>
          <w:szCs w:val="20"/>
        </w:rPr>
      </w:pPr>
    </w:p>
    <w:p w:rsidR="00FE20C9" w:rsidRDefault="00DB5F2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>С ОГРАНИЧЕННОЙ ОТВЕТСТВЕННОСТЬЮ "КОНТИНЕНТ", предложивший цену контракта 5 161 826,22 руб.</w:t>
      </w:r>
    </w:p>
    <w:p w:rsidR="00FE20C9" w:rsidRDefault="00FE20C9">
      <w:pPr>
        <w:jc w:val="both"/>
        <w:rPr>
          <w:rFonts w:eastAsia="Times New Roman"/>
          <w:sz w:val="20"/>
          <w:szCs w:val="20"/>
        </w:rPr>
      </w:pPr>
    </w:p>
    <w:p w:rsidR="00FE20C9" w:rsidRDefault="00DB5F2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"КОНТИНЕНТ",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E20C9" w:rsidRDefault="00DB5F29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20C9" w:rsidRDefault="00FE20C9">
      <w:pPr>
        <w:jc w:val="both"/>
        <w:rPr>
          <w:rFonts w:eastAsia="Times New Roman"/>
          <w:sz w:val="20"/>
          <w:szCs w:val="20"/>
        </w:rPr>
      </w:pPr>
    </w:p>
    <w:p w:rsidR="00FE20C9" w:rsidRDefault="00DB5F29">
      <w:r>
        <w:rPr>
          <w:rFonts w:eastAsia="Times New Roman"/>
          <w:sz w:val="20"/>
          <w:szCs w:val="20"/>
        </w:rPr>
        <w:t>Подписи</w:t>
      </w:r>
    </w:p>
    <w:p w:rsidR="00FE20C9" w:rsidRDefault="00FE20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E20C9">
        <w:tc>
          <w:tcPr>
            <w:tcW w:w="3307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20C9" w:rsidRDefault="00FE20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</w:tr>
      <w:tr w:rsidR="00FE20C9">
        <w:tc>
          <w:tcPr>
            <w:tcW w:w="3307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20C9" w:rsidRDefault="00FE20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</w:t>
            </w:r>
            <w:r>
              <w:rPr>
                <w:sz w:val="20"/>
                <w:szCs w:val="20"/>
                <w:lang w:val="en-US"/>
              </w:rPr>
              <w:t xml:space="preserve"> Сергеевич</w:t>
            </w:r>
          </w:p>
        </w:tc>
      </w:tr>
      <w:tr w:rsidR="00FE20C9">
        <w:tc>
          <w:tcPr>
            <w:tcW w:w="3307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20C9" w:rsidRDefault="00FE20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FE20C9">
        <w:tc>
          <w:tcPr>
            <w:tcW w:w="3307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20C9" w:rsidRDefault="00FE20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20C9" w:rsidRDefault="00DB5F29">
            <w:pPr>
              <w:pStyle w:val="af0"/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</w:tr>
    </w:tbl>
    <w:p w:rsidR="00DB5F29" w:rsidRDefault="00DB5F29"/>
    <w:sectPr w:rsidR="00DB5F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0C9"/>
    <w:rsid w:val="00C20BE2"/>
    <w:rsid w:val="00DB5F29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84BF3-C923-40CC-9F78-63388E06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Рожнова Оксана Юрьевна</cp:lastModifiedBy>
  <cp:revision>2</cp:revision>
  <cp:lastPrinted>2021-07-01T10:11:00Z</cp:lastPrinted>
  <dcterms:created xsi:type="dcterms:W3CDTF">2021-07-01T10:20:00Z</dcterms:created>
  <dcterms:modified xsi:type="dcterms:W3CDTF">2021-07-01T10:20:00Z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