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179" w:rsidRDefault="0096567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6567B" w:rsidRDefault="0096567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6567B">
        <w:rPr>
          <w:rFonts w:eastAsia="Times New Roman"/>
          <w:b/>
          <w:bCs/>
          <w:sz w:val="20"/>
          <w:szCs w:val="20"/>
        </w:rPr>
        <w:t>"Поставка заглушек и переходников сантехнических</w:t>
      </w:r>
    </w:p>
    <w:p w:rsidR="00FE6179" w:rsidRPr="0096567B" w:rsidRDefault="0096567B">
      <w:pPr>
        <w:ind w:firstLine="567"/>
        <w:jc w:val="center"/>
      </w:pPr>
      <w:r w:rsidRPr="0096567B">
        <w:rPr>
          <w:rFonts w:eastAsia="Times New Roman"/>
          <w:b/>
          <w:bCs/>
          <w:sz w:val="20"/>
          <w:szCs w:val="20"/>
        </w:rPr>
        <w:t xml:space="preserve"> для СПб ГБУЗ "Городская больница № 40" в 2021 году" </w:t>
      </w:r>
    </w:p>
    <w:p w:rsidR="00FE6179" w:rsidRPr="0096567B" w:rsidRDefault="0096567B">
      <w:pPr>
        <w:ind w:firstLine="567"/>
        <w:jc w:val="center"/>
        <w:rPr>
          <w:rFonts w:eastAsia="Times New Roman"/>
          <w:b/>
          <w:bCs/>
        </w:rPr>
      </w:pPr>
      <w:r w:rsidRPr="009656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567B">
        <w:rPr>
          <w:rFonts w:eastAsia="Times New Roman"/>
          <w:b/>
          <w:bCs/>
          <w:sz w:val="20"/>
          <w:szCs w:val="20"/>
        </w:rPr>
        <w:t xml:space="preserve"> 0372200047721000224) </w:t>
      </w:r>
    </w:p>
    <w:p w:rsidR="00FE6179" w:rsidRPr="0096567B" w:rsidRDefault="00FE6179">
      <w:pPr>
        <w:ind w:firstLine="567"/>
        <w:jc w:val="center"/>
        <w:rPr>
          <w:sz w:val="20"/>
          <w:szCs w:val="20"/>
        </w:rPr>
      </w:pPr>
    </w:p>
    <w:p w:rsidR="00FE6179" w:rsidRPr="0096567B" w:rsidRDefault="0096567B">
      <w:pPr>
        <w:ind w:firstLine="567"/>
        <w:jc w:val="right"/>
      </w:pPr>
      <w:r w:rsidRPr="0096567B">
        <w:rPr>
          <w:rFonts w:eastAsia="Times New Roman"/>
          <w:sz w:val="20"/>
          <w:szCs w:val="20"/>
        </w:rPr>
        <w:t>02.07.21 11:35:59 (</w:t>
      </w:r>
      <w:r>
        <w:rPr>
          <w:rFonts w:eastAsia="Times New Roman"/>
          <w:sz w:val="20"/>
          <w:szCs w:val="20"/>
          <w:lang w:val="en-US"/>
        </w:rPr>
        <w:t>MSK</w:t>
      </w:r>
      <w:r w:rsidRPr="0096567B">
        <w:rPr>
          <w:rFonts w:eastAsia="Times New Roman"/>
          <w:sz w:val="20"/>
          <w:szCs w:val="20"/>
        </w:rPr>
        <w:t>+00:00)</w:t>
      </w:r>
    </w:p>
    <w:p w:rsidR="00FE6179" w:rsidRPr="0096567B" w:rsidRDefault="00FE6179">
      <w:pPr>
        <w:ind w:firstLine="567"/>
        <w:rPr>
          <w:rFonts w:eastAsia="Times New Roman"/>
          <w:sz w:val="20"/>
          <w:szCs w:val="20"/>
        </w:rPr>
      </w:pPr>
    </w:p>
    <w:p w:rsidR="00FE6179" w:rsidRDefault="0096567B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FE6179" w:rsidRDefault="00FE6179">
      <w:pPr>
        <w:rPr>
          <w:rFonts w:eastAsia="Times New Roman"/>
          <w:sz w:val="20"/>
          <w:szCs w:val="20"/>
        </w:rPr>
      </w:pPr>
    </w:p>
    <w:p w:rsidR="00FE6179" w:rsidRPr="0096567B" w:rsidRDefault="0096567B">
      <w:r>
        <w:rPr>
          <w:rFonts w:eastAsia="Times New Roman"/>
          <w:sz w:val="20"/>
          <w:szCs w:val="20"/>
        </w:rPr>
        <w:t>Организатор</w:t>
      </w:r>
      <w:r w:rsidRPr="009656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567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E6179" w:rsidRPr="0096567B" w:rsidRDefault="00FE6179">
      <w:pPr>
        <w:rPr>
          <w:rFonts w:eastAsia="Times New Roman"/>
          <w:sz w:val="20"/>
          <w:szCs w:val="20"/>
        </w:rPr>
      </w:pPr>
    </w:p>
    <w:p w:rsidR="00FE6179" w:rsidRDefault="0096567B">
      <w:r w:rsidRPr="0096567B">
        <w:rPr>
          <w:rFonts w:eastAsia="Times New Roman"/>
          <w:sz w:val="20"/>
          <w:szCs w:val="20"/>
        </w:rPr>
        <w:t>Заказчик: САНКТ-ПЕТЕР</w:t>
      </w:r>
      <w:r w:rsidRPr="0096567B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БОЛЬНИЦА № 40 КУРОРТНОГО РАЙОНА"</w:t>
      </w:r>
    </w:p>
    <w:p w:rsidR="00FE6179" w:rsidRPr="0096567B" w:rsidRDefault="00FE6179">
      <w:pPr>
        <w:rPr>
          <w:rFonts w:eastAsia="Times New Roman"/>
          <w:sz w:val="20"/>
          <w:szCs w:val="20"/>
        </w:rPr>
      </w:pPr>
    </w:p>
    <w:p w:rsidR="00FE6179" w:rsidRPr="0096567B" w:rsidRDefault="0096567B">
      <w:r>
        <w:rPr>
          <w:rFonts w:eastAsia="Times New Roman"/>
          <w:b/>
          <w:bCs/>
          <w:sz w:val="20"/>
          <w:szCs w:val="20"/>
        </w:rPr>
        <w:t>Наименование</w:t>
      </w:r>
      <w:r w:rsidRPr="0096567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96567B">
        <w:rPr>
          <w:rFonts w:eastAsia="Times New Roman"/>
          <w:b/>
          <w:bCs/>
          <w:sz w:val="20"/>
          <w:szCs w:val="20"/>
        </w:rPr>
        <w:t xml:space="preserve">: Поставка заглушек и </w:t>
      </w:r>
      <w:proofErr w:type="gramStart"/>
      <w:r w:rsidRPr="0096567B">
        <w:rPr>
          <w:rFonts w:eastAsia="Times New Roman"/>
          <w:b/>
          <w:bCs/>
          <w:sz w:val="20"/>
          <w:szCs w:val="20"/>
        </w:rPr>
        <w:t>переходников</w:t>
      </w:r>
      <w:proofErr w:type="gramEnd"/>
      <w:r w:rsidRPr="0096567B">
        <w:rPr>
          <w:rFonts w:eastAsia="Times New Roman"/>
          <w:b/>
          <w:bCs/>
          <w:sz w:val="20"/>
          <w:szCs w:val="20"/>
        </w:rPr>
        <w:t xml:space="preserve"> сантехнических для СПб ГБУЗ "Городская больница № 40" в 2021 году </w:t>
      </w:r>
    </w:p>
    <w:p w:rsidR="00FE6179" w:rsidRPr="0096567B" w:rsidRDefault="00FE6179">
      <w:pPr>
        <w:rPr>
          <w:rFonts w:eastAsia="Times New Roman"/>
          <w:b/>
          <w:bCs/>
          <w:sz w:val="20"/>
          <w:szCs w:val="20"/>
        </w:rPr>
      </w:pPr>
    </w:p>
    <w:p w:rsidR="00FE6179" w:rsidRPr="0096567B" w:rsidRDefault="0096567B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</w:t>
      </w:r>
      <w:r>
        <w:rPr>
          <w:rFonts w:eastAsia="Times New Roman"/>
          <w:b/>
          <w:bCs/>
          <w:sz w:val="20"/>
          <w:szCs w:val="20"/>
        </w:rPr>
        <w:t>пки: 212782100677478430100100032750000000</w:t>
      </w:r>
    </w:p>
    <w:p w:rsidR="00FE6179" w:rsidRDefault="00FE6179">
      <w:pPr>
        <w:rPr>
          <w:b/>
          <w:bCs/>
        </w:rPr>
      </w:pPr>
    </w:p>
    <w:p w:rsidR="00FE6179" w:rsidRDefault="0096567B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27 755,00 руб.</w:t>
      </w:r>
    </w:p>
    <w:p w:rsidR="00FE6179" w:rsidRDefault="00FE6179">
      <w:pPr>
        <w:rPr>
          <w:rFonts w:eastAsia="Times New Roman"/>
          <w:sz w:val="20"/>
          <w:szCs w:val="20"/>
        </w:rPr>
      </w:pPr>
    </w:p>
    <w:p w:rsidR="00FE6179" w:rsidRDefault="0096567B">
      <w:r>
        <w:rPr>
          <w:rFonts w:eastAsia="Times New Roman"/>
          <w:sz w:val="20"/>
          <w:szCs w:val="20"/>
        </w:rPr>
        <w:t>Снижение НМЦК, %: 0.00</w:t>
      </w:r>
    </w:p>
    <w:p w:rsidR="00FE6179" w:rsidRDefault="00FE6179">
      <w:pPr>
        <w:rPr>
          <w:rFonts w:eastAsia="Times New Roman"/>
          <w:sz w:val="20"/>
          <w:szCs w:val="20"/>
        </w:rPr>
      </w:pPr>
    </w:p>
    <w:p w:rsidR="00FE6179" w:rsidRDefault="0096567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6179">
        <w:tc>
          <w:tcPr>
            <w:tcW w:w="4960" w:type="dxa"/>
            <w:shd w:val="clear" w:color="auto" w:fill="auto"/>
          </w:tcPr>
          <w:p w:rsidR="00FE6179" w:rsidRDefault="0096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6179" w:rsidRDefault="0096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E6179">
        <w:tc>
          <w:tcPr>
            <w:tcW w:w="4960" w:type="dxa"/>
            <w:shd w:val="clear" w:color="auto" w:fill="auto"/>
          </w:tcPr>
          <w:p w:rsidR="00FE6179" w:rsidRDefault="0096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6179" w:rsidRDefault="0096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FE6179">
        <w:tc>
          <w:tcPr>
            <w:tcW w:w="4960" w:type="dxa"/>
            <w:shd w:val="clear" w:color="auto" w:fill="auto"/>
          </w:tcPr>
          <w:p w:rsidR="00FE6179" w:rsidRDefault="0096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6179" w:rsidRDefault="0096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FE6179" w:rsidRDefault="00FE6179">
      <w:pPr>
        <w:rPr>
          <w:rFonts w:eastAsia="Times New Roman"/>
          <w:sz w:val="20"/>
          <w:szCs w:val="20"/>
        </w:rPr>
      </w:pPr>
    </w:p>
    <w:p w:rsidR="00FE6179" w:rsidRDefault="009656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6179" w:rsidRDefault="00FE6179">
      <w:pPr>
        <w:rPr>
          <w:rFonts w:eastAsia="Times New Roman"/>
          <w:sz w:val="20"/>
          <w:szCs w:val="20"/>
        </w:rPr>
      </w:pPr>
    </w:p>
    <w:p w:rsidR="00FE6179" w:rsidRDefault="0096567B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</w:t>
      </w:r>
      <w:r>
        <w:rPr>
          <w:rFonts w:eastAsia="Times New Roman"/>
          <w:sz w:val="20"/>
          <w:szCs w:val="20"/>
        </w:rPr>
        <w:t>едусмотренные частью 11 статьи 24.1 Федерального закона №44-ФЗ.</w:t>
      </w:r>
    </w:p>
    <w:p w:rsidR="00FE6179" w:rsidRDefault="00FE617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E617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E6179" w:rsidRDefault="009656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E6179" w:rsidRPr="0096567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rFonts w:eastAsia="Times New Roman"/>
                <w:sz w:val="18"/>
                <w:szCs w:val="18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FE6179" w:rsidRPr="0096567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pStyle w:val="af5"/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  <w:lang w:val="en-US"/>
              </w:rPr>
              <w:t>EA-101641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</w:rPr>
              <w:t>ОБЩЕСТВО С ОГРАНИЧЕННОЙ ОТВЕТСТВЕННОСТЬЮ "САНТЕХСТРОЙ" /</w:t>
            </w:r>
            <w:r w:rsidRPr="0096567B">
              <w:rPr>
                <w:sz w:val="18"/>
                <w:szCs w:val="18"/>
              </w:rPr>
              <w:t xml:space="preserve"> 7813257774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FE6179" w:rsidRPr="0096567B" w:rsidRDefault="00FE6179" w:rsidP="0096567B">
      <w:pPr>
        <w:jc w:val="center"/>
        <w:rPr>
          <w:rFonts w:eastAsia="Times New Roman"/>
          <w:sz w:val="18"/>
          <w:szCs w:val="18"/>
        </w:rPr>
      </w:pPr>
    </w:p>
    <w:p w:rsidR="00FE6179" w:rsidRDefault="00FE617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FE6179">
        <w:tc>
          <w:tcPr>
            <w:tcW w:w="9921" w:type="dxa"/>
            <w:gridSpan w:val="4"/>
            <w:shd w:val="clear" w:color="auto" w:fill="auto"/>
          </w:tcPr>
          <w:p w:rsidR="00FE6179" w:rsidRDefault="009656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E61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ind w:right="-157"/>
              <w:jc w:val="center"/>
              <w:rPr>
                <w:sz w:val="18"/>
                <w:szCs w:val="18"/>
              </w:rPr>
            </w:pPr>
            <w:r w:rsidRPr="0096567B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ind w:right="-157"/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ind w:right="-157"/>
              <w:jc w:val="center"/>
              <w:rPr>
                <w:sz w:val="18"/>
                <w:szCs w:val="18"/>
              </w:rPr>
            </w:pPr>
            <w:r w:rsidRPr="0096567B">
              <w:rPr>
                <w:rFonts w:eastAsia="Times New Roman"/>
                <w:sz w:val="18"/>
                <w:szCs w:val="18"/>
              </w:rPr>
              <w:t xml:space="preserve">Ф.И.О. члена </w:t>
            </w:r>
            <w:r w:rsidRPr="0096567B">
              <w:rPr>
                <w:rFonts w:eastAsia="Times New Roman"/>
                <w:sz w:val="18"/>
                <w:szCs w:val="18"/>
              </w:rPr>
              <w:t>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ind w:right="-157"/>
              <w:jc w:val="center"/>
              <w:rPr>
                <w:sz w:val="18"/>
                <w:szCs w:val="18"/>
              </w:rPr>
            </w:pPr>
            <w:r w:rsidRPr="0096567B">
              <w:rPr>
                <w:rFonts w:eastAsia="Times New Roman"/>
                <w:sz w:val="18"/>
                <w:szCs w:val="18"/>
              </w:rPr>
              <w:t>Решение</w:t>
            </w:r>
          </w:p>
        </w:tc>
      </w:tr>
      <w:tr w:rsidR="00FE61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  <w:lang w:val="en-US"/>
              </w:rPr>
              <w:t>EA-101641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</w:rPr>
              <w:t>ОБЩЕСТВО С ОГРАНИЧЕННОЙ ОТВЕТСТВЕННОСТЬЮ "САНТЕХСТРОЙ" / 7813257774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proofErr w:type="spellStart"/>
            <w:r w:rsidRPr="0096567B">
              <w:rPr>
                <w:sz w:val="18"/>
                <w:szCs w:val="18"/>
                <w:lang w:val="en-US"/>
              </w:rPr>
              <w:t>Харин</w:t>
            </w:r>
            <w:proofErr w:type="spellEnd"/>
            <w:r w:rsidRPr="0096567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567B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96567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567B">
              <w:rPr>
                <w:sz w:val="18"/>
                <w:szCs w:val="18"/>
                <w:lang w:val="en-US"/>
              </w:rPr>
              <w:t>Дмитриевич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E61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  <w:lang w:val="en-US"/>
              </w:rPr>
              <w:t>EA-101641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</w:rPr>
              <w:t>ОБЩЕСТВО С ОГРАНИЧЕННОЙ ОТВЕТСТВЕННОСТЬЮ "САНТЕХСТРОЙ" / 7813257774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proofErr w:type="spellStart"/>
            <w:r w:rsidRPr="0096567B">
              <w:rPr>
                <w:sz w:val="18"/>
                <w:szCs w:val="18"/>
                <w:lang w:val="en-US"/>
              </w:rPr>
              <w:t>Гыра</w:t>
            </w:r>
            <w:proofErr w:type="spellEnd"/>
            <w:r w:rsidRPr="0096567B">
              <w:rPr>
                <w:sz w:val="18"/>
                <w:szCs w:val="18"/>
                <w:lang w:val="en-US"/>
              </w:rPr>
              <w:t xml:space="preserve"> Анна Алексеевна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96567B">
              <w:rPr>
                <w:sz w:val="18"/>
                <w:szCs w:val="18"/>
              </w:rPr>
              <w:lastRenderedPageBreak/>
              <w:t>электронном аукционе</w:t>
            </w:r>
          </w:p>
        </w:tc>
      </w:tr>
      <w:tr w:rsidR="00FE61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  <w:lang w:val="en-US"/>
              </w:rPr>
              <w:lastRenderedPageBreak/>
              <w:t>EA-101641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</w:rPr>
              <w:t>ОБЩЕСТВО С ОГРАНИЧЕННОЙ ОТВЕТСТВЕННОСТЬЮ</w:t>
            </w:r>
            <w:r w:rsidRPr="0096567B">
              <w:rPr>
                <w:sz w:val="18"/>
                <w:szCs w:val="18"/>
              </w:rPr>
              <w:t xml:space="preserve"> "САНТЕХСТРОЙ" / 7813257774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  <w:lang w:val="en-US"/>
              </w:rPr>
              <w:t>Степанова Людмила Николаевна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179" w:rsidRPr="0096567B" w:rsidRDefault="0096567B" w:rsidP="0096567B">
            <w:pPr>
              <w:jc w:val="center"/>
              <w:rPr>
                <w:sz w:val="18"/>
                <w:szCs w:val="18"/>
              </w:rPr>
            </w:pPr>
            <w:r w:rsidRPr="0096567B">
              <w:rPr>
                <w:sz w:val="18"/>
                <w:szCs w:val="18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E6179" w:rsidRPr="0096567B" w:rsidRDefault="00FE6179">
      <w:pPr>
        <w:jc w:val="both"/>
        <w:rPr>
          <w:rFonts w:eastAsia="Times New Roman"/>
          <w:sz w:val="20"/>
          <w:szCs w:val="20"/>
        </w:rPr>
      </w:pPr>
    </w:p>
    <w:p w:rsidR="00FE6179" w:rsidRDefault="0096567B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b/>
          <w:bCs/>
          <w:sz w:val="20"/>
          <w:szCs w:val="20"/>
        </w:rPr>
        <w:t>признается ОБЩЕСТВО С ОГРАНИЧЕННОЙ ОТВЕТСТВЕННОСТЬЮ "САНТЕХСТРОЙ", с ценой контракта 27 755,00 руб.</w:t>
      </w:r>
    </w:p>
    <w:p w:rsidR="00FE6179" w:rsidRDefault="00FE6179">
      <w:pPr>
        <w:jc w:val="both"/>
        <w:rPr>
          <w:rFonts w:eastAsia="Times New Roman"/>
          <w:sz w:val="20"/>
          <w:szCs w:val="20"/>
        </w:rPr>
      </w:pPr>
    </w:p>
    <w:p w:rsidR="00FE6179" w:rsidRDefault="0096567B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единственным участником ОБЩЕСТВО С ОГРАНИЧЕННОЙ ОТВ</w:t>
      </w:r>
      <w:r>
        <w:rPr>
          <w:rFonts w:eastAsia="Times New Roman"/>
          <w:sz w:val="20"/>
          <w:szCs w:val="20"/>
        </w:rPr>
        <w:t xml:space="preserve">ЕТСТВЕННОСТЬЮ "САНТЕХСТРОЙ",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FE6179" w:rsidRDefault="00FE6179">
      <w:pPr>
        <w:jc w:val="both"/>
        <w:rPr>
          <w:rFonts w:eastAsia="Times New Roman"/>
          <w:sz w:val="20"/>
          <w:szCs w:val="20"/>
        </w:rPr>
      </w:pPr>
    </w:p>
    <w:p w:rsidR="00FE6179" w:rsidRDefault="0096567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</w:t>
      </w:r>
      <w:r>
        <w:rPr>
          <w:rFonts w:eastAsia="Times New Roman"/>
          <w:sz w:val="20"/>
          <w:szCs w:val="20"/>
        </w:rPr>
        <w:t xml:space="preserve">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FE6179" w:rsidRDefault="00FE6179">
      <w:pPr>
        <w:jc w:val="both"/>
        <w:rPr>
          <w:rFonts w:eastAsia="Times New Roman"/>
          <w:sz w:val="20"/>
          <w:szCs w:val="20"/>
        </w:rPr>
      </w:pPr>
    </w:p>
    <w:p w:rsidR="00FE6179" w:rsidRDefault="0096567B">
      <w:pPr>
        <w:jc w:val="both"/>
      </w:pPr>
      <w:r w:rsidRPr="0096567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E6179" w:rsidRDefault="00FE6179">
      <w:pPr>
        <w:jc w:val="both"/>
        <w:rPr>
          <w:rFonts w:eastAsia="Times New Roman"/>
          <w:sz w:val="20"/>
          <w:szCs w:val="20"/>
        </w:rPr>
      </w:pPr>
    </w:p>
    <w:p w:rsidR="00FE6179" w:rsidRDefault="0096567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E6179" w:rsidRDefault="00FE6179">
      <w:pPr>
        <w:jc w:val="both"/>
        <w:rPr>
          <w:rFonts w:eastAsia="Times New Roman"/>
          <w:sz w:val="20"/>
          <w:szCs w:val="20"/>
        </w:rPr>
      </w:pPr>
    </w:p>
    <w:p w:rsidR="00FE6179" w:rsidRDefault="0096567B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FE6179" w:rsidRDefault="00FE617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E6179">
        <w:tc>
          <w:tcPr>
            <w:tcW w:w="3307" w:type="dxa"/>
            <w:shd w:val="clear" w:color="auto" w:fill="auto"/>
            <w:vAlign w:val="bottom"/>
          </w:tcPr>
          <w:p w:rsidR="00FE6179" w:rsidRDefault="0096567B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6179" w:rsidRDefault="00FE6179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6179" w:rsidRDefault="0096567B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E6179">
        <w:tc>
          <w:tcPr>
            <w:tcW w:w="3307" w:type="dxa"/>
            <w:shd w:val="clear" w:color="auto" w:fill="auto"/>
            <w:vAlign w:val="bottom"/>
          </w:tcPr>
          <w:p w:rsidR="00FE6179" w:rsidRDefault="0096567B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6179" w:rsidRDefault="00FE6179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6179" w:rsidRDefault="0096567B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FE6179">
        <w:tc>
          <w:tcPr>
            <w:tcW w:w="3307" w:type="dxa"/>
            <w:shd w:val="clear" w:color="auto" w:fill="auto"/>
            <w:vAlign w:val="bottom"/>
          </w:tcPr>
          <w:p w:rsidR="00FE6179" w:rsidRDefault="0096567B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6179" w:rsidRDefault="00FE6179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6179" w:rsidRDefault="0096567B">
            <w:pPr>
              <w:pStyle w:val="af5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6567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6567B">
      <w:r>
        <w:separator/>
      </w:r>
    </w:p>
  </w:endnote>
  <w:endnote w:type="continuationSeparator" w:id="0">
    <w:p w:rsidR="00000000" w:rsidRDefault="00965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179" w:rsidRDefault="0096567B">
      <w:r>
        <w:separator/>
      </w:r>
    </w:p>
  </w:footnote>
  <w:footnote w:type="continuationSeparator" w:id="0">
    <w:p w:rsidR="00FE6179" w:rsidRDefault="0096567B">
      <w:r>
        <w:continuationSeparator/>
      </w:r>
    </w:p>
  </w:footnote>
  <w:footnote w:id="1">
    <w:p w:rsidR="00FE6179" w:rsidRDefault="0096567B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6179"/>
    <w:rsid w:val="0096567B"/>
    <w:rsid w:val="00FE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9sZR3k63/a5BqMGTgPxvVzDeb/6ZEgQZ1j8ADVF9wmQ=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PiHbQgONY5MHUu7NE6TrT3rw8CAoLLJ5snT9pdnt8do=</DigestValue>
    </Reference>
  </SignedInfo>
  <SignatureValue>VFD/J5FnDvdTHQGKvTRdndXd4am9sfW4nMEL9f9ly6rhZzmA2f2OJAIntcUG3YWa
g6V8mGGLuPanVbkvgHN7KQ==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nNjXZOOkZxtGR9CN2JXtHYxUEU0=</DigestValue>
      </Reference>
      <Reference URI="/word/endnotes.xml?ContentType=application/vnd.openxmlformats-officedocument.wordprocessingml.endnotes+xml">
        <DigestMethod Algorithm="http://www.w3.org/2000/09/xmldsig#sha1"/>
        <DigestValue>a90dcGmM/M+hfCB3sNkw/4iU1xk=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yDB1RzXmmug3bwbmU6EWGv6YYEQ=</DigestValue>
      </Reference>
      <Reference URI="/word/settings.xml?ContentType=application/vnd.openxmlformats-officedocument.wordprocessingml.settings+xml">
        <DigestMethod Algorithm="http://www.w3.org/2000/09/xmldsig#sha1"/>
        <DigestValue>AwP6zIoDEBEZy+6xC6ATW1C16iE=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2021-07-02T08:37:02Z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2021-07-02T08:37:02Z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t5ChADMmZp2v09S6isn11Cq/giEMuFkVF5sGOk4siIE=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wRX07MvGvsf34l3vU6Sg7FmQmt/pfZdjbP9LdLhghJk=</DigestValue>
    </Reference>
  </SignedInfo>
  <SignatureValue>g8TqoFEmxdw8GjLtIFLmtBOE8baj6DyoWHvwqnjo2V69VPu+fNDXJ/KJu+V/s7aw
7t9eTn9QifgiNjgXE3t1fg==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nNjXZOOkZxtGR9CN2JXtHYxUEU0=</DigestValue>
      </Reference>
      <Reference URI="/word/endnotes.xml?ContentType=application/vnd.openxmlformats-officedocument.wordprocessingml.endnotes+xml">
        <DigestMethod Algorithm="http://www.w3.org/2000/09/xmldsig#sha1"/>
        <DigestValue>a90dcGmM/M+hfCB3sNkw/4iU1xk=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yDB1RzXmmug3bwbmU6EWGv6YYEQ=</DigestValue>
      </Reference>
      <Reference URI="/word/settings.xml?ContentType=application/vnd.openxmlformats-officedocument.wordprocessingml.settings+xml">
        <DigestMethod Algorithm="http://www.w3.org/2000/09/xmldsig#sha1"/>
        <DigestValue>AwP6zIoDEBEZy+6xC6ATW1C16iE=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2021-07-02T08:37:18Z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2021-07-02T08:37:18Z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Hpsn9XkK/4r66SWfRsaAFW1pytdRyKxy24j+jp0Cc5Y=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XM7Xg0v7toYefTbIyMKRiBtNxPUYa4VNCcDxPvCAEb0=</DigestValue>
    </Reference>
  </SignedInfo>
  <SignatureValue>S9RlkIbnqLcvIuAGOsgl9TpXuUVMyA+pfPE0MzntgwN3PJg5KIaUskDvq2NzzjsV
4KwScLLN+BOa4XTQePfjzA==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nNjXZOOkZxtGR9CN2JXtHYxUEU0=</DigestValue>
      </Reference>
      <Reference URI="/word/endnotes.xml?ContentType=application/vnd.openxmlformats-officedocument.wordprocessingml.endnotes+xml">
        <DigestMethod Algorithm="http://www.w3.org/2000/09/xmldsig#sha1"/>
        <DigestValue>a90dcGmM/M+hfCB3sNkw/4iU1xk=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yDB1RzXmmug3bwbmU6EWGv6YYEQ=</DigestValue>
      </Reference>
      <Reference URI="/word/settings.xml?ContentType=application/vnd.openxmlformats-officedocument.wordprocessingml.settings+xml">
        <DigestMethod Algorithm="http://www.w3.org/2000/09/xmldsig#sha1"/>
        <DigestValue>AwP6zIoDEBEZy+6xC6ATW1C16iE=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2021-07-02T08:37:56Z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2021-07-02T08:37:56Z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2021-07-02T08:36:00Z</cp:lastPrinted>
  <dcterms:created xsi:type="dcterms:W3CDTF">2018-07-02T14:52:00Z</dcterms:created>
  <dcterms:modified xsi:type="dcterms:W3CDTF">2021-07-02T08:36:00Z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