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0AF" w:rsidRDefault="0006041E" w:rsidP="00BD00AF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BD00AF">
        <w:rPr>
          <w:rFonts w:eastAsia="Times New Roman"/>
          <w:b/>
          <w:bCs/>
          <w:sz w:val="20"/>
          <w:szCs w:val="20"/>
        </w:rPr>
        <w:t xml:space="preserve"> № 04-А-0073-2</w:t>
      </w:r>
    </w:p>
    <w:p w:rsidR="00BD00AF" w:rsidRDefault="00BD00AF" w:rsidP="00BD00AF">
      <w:pPr>
        <w:jc w:val="center"/>
      </w:pPr>
      <w:r>
        <w:rPr>
          <w:rFonts w:eastAsia="Times New Roman"/>
          <w:b/>
          <w:bCs/>
          <w:sz w:val="20"/>
          <w:szCs w:val="20"/>
        </w:rPr>
        <w:t>Номер  извещения в ЕИС 0334100018321000013</w:t>
      </w:r>
    </w:p>
    <w:p w:rsidR="00F51EA0" w:rsidRDefault="0006041E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F51EA0" w:rsidRPr="0006041E" w:rsidRDefault="00F51EA0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F51EA0">
        <w:tc>
          <w:tcPr>
            <w:tcW w:w="5644" w:type="dxa"/>
            <w:shd w:val="clear" w:color="auto" w:fill="auto"/>
          </w:tcPr>
          <w:p w:rsidR="00F51EA0" w:rsidRDefault="008C0AD5" w:rsidP="008C0AD5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г.</w:t>
            </w:r>
            <w:r w:rsidR="0006041E">
              <w:rPr>
                <w:rFonts w:eastAsia="Times New Roman"/>
                <w:sz w:val="20"/>
                <w:szCs w:val="20"/>
              </w:rPr>
              <w:t xml:space="preserve"> Иркутск</w:t>
            </w:r>
          </w:p>
        </w:tc>
        <w:tc>
          <w:tcPr>
            <w:tcW w:w="4449" w:type="dxa"/>
            <w:shd w:val="clear" w:color="auto" w:fill="auto"/>
          </w:tcPr>
          <w:p w:rsidR="00F51EA0" w:rsidRDefault="00B30E2A" w:rsidP="00B30E2A">
            <w:pPr>
              <w:pStyle w:val="af2"/>
              <w:jc w:val="right"/>
              <w:rPr>
                <w:sz w:val="20"/>
                <w:szCs w:val="20"/>
              </w:rPr>
            </w:pPr>
            <w:r w:rsidRPr="008C0AD5">
              <w:rPr>
                <w:rFonts w:eastAsia="Times New Roman"/>
                <w:sz w:val="20"/>
                <w:szCs w:val="20"/>
              </w:rPr>
              <w:t>0</w:t>
            </w:r>
            <w:r>
              <w:rPr>
                <w:rFonts w:eastAsia="Times New Roman"/>
                <w:sz w:val="20"/>
                <w:szCs w:val="20"/>
              </w:rPr>
              <w:t>5</w:t>
            </w:r>
            <w:r w:rsidR="0006041E" w:rsidRPr="008C0AD5">
              <w:rPr>
                <w:rFonts w:eastAsia="Times New Roman"/>
                <w:sz w:val="20"/>
                <w:szCs w:val="20"/>
              </w:rPr>
              <w:t>.07.</w:t>
            </w:r>
            <w:r>
              <w:rPr>
                <w:rFonts w:eastAsia="Times New Roman"/>
                <w:sz w:val="20"/>
                <w:szCs w:val="20"/>
              </w:rPr>
              <w:t>20</w:t>
            </w:r>
            <w:r w:rsidR="0006041E" w:rsidRPr="008C0AD5">
              <w:rPr>
                <w:rFonts w:eastAsia="Times New Roman"/>
                <w:sz w:val="20"/>
                <w:szCs w:val="20"/>
              </w:rPr>
              <w:t xml:space="preserve">21 </w:t>
            </w:r>
          </w:p>
        </w:tc>
      </w:tr>
    </w:tbl>
    <w:p w:rsidR="00F51EA0" w:rsidRDefault="00F51EA0">
      <w:pPr>
        <w:jc w:val="right"/>
        <w:rPr>
          <w:rFonts w:eastAsia="Times New Roman"/>
          <w:sz w:val="20"/>
          <w:szCs w:val="20"/>
        </w:rPr>
      </w:pPr>
    </w:p>
    <w:p w:rsidR="00F51EA0" w:rsidRDefault="0006041E" w:rsidP="00BD00AF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 w:rsidRPr="00BD00AF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"ИРКУТСКИЙ ГОСУДАРСТВЕННЫЙ УНИВЕРСИТЕТ"</w:t>
      </w:r>
    </w:p>
    <w:p w:rsidR="00F51EA0" w:rsidRDefault="0006041E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211380801327838080100100190012732244</w:t>
      </w:r>
    </w:p>
    <w:p w:rsidR="00F51EA0" w:rsidRDefault="0006041E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06041E">
        <w:rPr>
          <w:rFonts w:eastAsia="Times New Roman"/>
          <w:sz w:val="20"/>
          <w:szCs w:val="20"/>
        </w:rPr>
        <w:t xml:space="preserve">Поставка силового кабеля </w:t>
      </w:r>
      <w:proofErr w:type="spellStart"/>
      <w:r w:rsidRPr="0006041E">
        <w:rPr>
          <w:rFonts w:eastAsia="Times New Roman"/>
          <w:sz w:val="20"/>
          <w:szCs w:val="20"/>
        </w:rPr>
        <w:t>ВБШвнг</w:t>
      </w:r>
      <w:proofErr w:type="spellEnd"/>
      <w:r w:rsidRPr="0006041E">
        <w:rPr>
          <w:rFonts w:eastAsia="Times New Roman"/>
          <w:sz w:val="20"/>
          <w:szCs w:val="20"/>
        </w:rPr>
        <w:t xml:space="preserve"> (А) 4*2,5</w:t>
      </w:r>
      <w:proofErr w:type="gramStart"/>
      <w:r w:rsidRPr="0006041E">
        <w:rPr>
          <w:rFonts w:eastAsia="Times New Roman"/>
          <w:sz w:val="20"/>
          <w:szCs w:val="20"/>
        </w:rPr>
        <w:t>ок</w:t>
      </w:r>
      <w:proofErr w:type="gramEnd"/>
      <w:r w:rsidRPr="0006041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N</w:t>
      </w:r>
      <w:r w:rsidRPr="0006041E">
        <w:rPr>
          <w:rFonts w:eastAsia="Times New Roman"/>
          <w:sz w:val="20"/>
          <w:szCs w:val="20"/>
        </w:rPr>
        <w:t xml:space="preserve">)-0,66 </w:t>
      </w:r>
      <w:r>
        <w:rPr>
          <w:rFonts w:eastAsia="Times New Roman"/>
          <w:sz w:val="20"/>
          <w:szCs w:val="20"/>
          <w:lang w:val="en-US"/>
        </w:rPr>
        <w:t> </w:t>
      </w:r>
      <w:r w:rsidRPr="0006041E">
        <w:rPr>
          <w:rFonts w:eastAsia="Times New Roman"/>
          <w:sz w:val="20"/>
          <w:szCs w:val="20"/>
        </w:rPr>
        <w:t>для нужд НИИПФ ФГБОУ ВО «ИГУ».</w:t>
      </w:r>
    </w:p>
    <w:p w:rsidR="00F51EA0" w:rsidRDefault="0006041E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949 315,44 руб.</w:t>
      </w:r>
    </w:p>
    <w:p w:rsidR="00F51EA0" w:rsidRDefault="0006041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06041E">
        <w:rPr>
          <w:sz w:val="20"/>
          <w:szCs w:val="20"/>
        </w:rPr>
        <w:t>21.06.21 17:18:50 (</w:t>
      </w:r>
      <w:r>
        <w:rPr>
          <w:sz w:val="20"/>
          <w:szCs w:val="20"/>
          <w:lang w:val="en-US"/>
        </w:rPr>
        <w:t>MSK</w:t>
      </w:r>
      <w:r w:rsidRPr="0006041E">
        <w:rPr>
          <w:sz w:val="20"/>
          <w:szCs w:val="20"/>
        </w:rPr>
        <w:t>+05:00)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06041E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06041E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06041E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F51EA0" w:rsidRDefault="00BD00A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 единой</w:t>
      </w:r>
      <w:r w:rsidR="0006041E"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F51EA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F51EA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Шагиахметов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Гагаров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Кальтешев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Фролов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Суворова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</w:tr>
    </w:tbl>
    <w:p w:rsidR="00F51EA0" w:rsidRDefault="00F51EA0">
      <w:pPr>
        <w:rPr>
          <w:rFonts w:eastAsia="Times New Roman"/>
          <w:sz w:val="20"/>
          <w:szCs w:val="20"/>
        </w:rPr>
      </w:pPr>
    </w:p>
    <w:p w:rsidR="00F51EA0" w:rsidRDefault="00BD00AF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</w:t>
      </w:r>
      <w:r w:rsidR="0006041E">
        <w:rPr>
          <w:rFonts w:eastAsia="Times New Roman"/>
          <w:sz w:val="20"/>
          <w:szCs w:val="20"/>
        </w:rPr>
        <w:t xml:space="preserve">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F51EA0" w:rsidTr="00FA7271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F51EA0" w:rsidTr="00FA727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 w:rsidTr="00FA727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FA7271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Шагиахметов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FA72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 w:rsidTr="00FA727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51EA0" w:rsidTr="00FA727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</w:tr>
    </w:tbl>
    <w:p w:rsidR="00F51EA0" w:rsidRDefault="00F51EA0">
      <w:pPr>
        <w:rPr>
          <w:rFonts w:eastAsia="Times New Roman"/>
          <w:sz w:val="20"/>
          <w:szCs w:val="20"/>
        </w:rPr>
      </w:pPr>
    </w:p>
    <w:p w:rsidR="00F51EA0" w:rsidRDefault="0006041E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="00FA7271" w:rsidRPr="004E6683">
        <w:rPr>
          <w:rFonts w:eastAsia="Times New Roman"/>
          <w:sz w:val="20"/>
          <w:szCs w:val="20"/>
        </w:rPr>
        <w:t>4</w:t>
      </w:r>
      <w:r w:rsidRPr="0006041E">
        <w:rPr>
          <w:rFonts w:eastAsia="Times New Roman"/>
          <w:sz w:val="20"/>
          <w:szCs w:val="20"/>
        </w:rPr>
        <w:t xml:space="preserve"> </w:t>
      </w:r>
      <w:r w:rsidR="00BD00AF">
        <w:rPr>
          <w:rFonts w:eastAsia="Times New Roman"/>
          <w:sz w:val="20"/>
          <w:szCs w:val="20"/>
        </w:rPr>
        <w:t>член</w:t>
      </w:r>
      <w:proofErr w:type="gramStart"/>
      <w:r w:rsidR="00BD00AF">
        <w:rPr>
          <w:rFonts w:eastAsia="Times New Roman"/>
          <w:sz w:val="20"/>
          <w:szCs w:val="20"/>
        </w:rPr>
        <w:t>а(</w:t>
      </w:r>
      <w:proofErr w:type="spellStart"/>
      <w:proofErr w:type="gramEnd"/>
      <w:r w:rsidR="00BD00AF">
        <w:rPr>
          <w:rFonts w:eastAsia="Times New Roman"/>
          <w:sz w:val="20"/>
          <w:szCs w:val="20"/>
        </w:rPr>
        <w:t>ов</w:t>
      </w:r>
      <w:proofErr w:type="spellEnd"/>
      <w:r w:rsidR="00BD00AF">
        <w:rPr>
          <w:rFonts w:eastAsia="Times New Roman"/>
          <w:sz w:val="20"/>
          <w:szCs w:val="20"/>
        </w:rPr>
        <w:t>) единой</w:t>
      </w:r>
      <w:r>
        <w:rPr>
          <w:rFonts w:eastAsia="Times New Roman"/>
          <w:sz w:val="20"/>
          <w:szCs w:val="20"/>
        </w:rPr>
        <w:t xml:space="preserve"> комиссии. Кворум имеется. Заседание правомочно.</w:t>
      </w:r>
    </w:p>
    <w:p w:rsidR="00F51EA0" w:rsidRDefault="00F51EA0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F51EA0" w:rsidRDefault="0006041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06041E">
        <w:rPr>
          <w:rFonts w:eastAsia="Times New Roman"/>
          <w:sz w:val="20"/>
          <w:szCs w:val="20"/>
        </w:rPr>
        <w:t xml:space="preserve">0334100018321000013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аукциона:</w:t>
      </w:r>
    </w:p>
    <w:p w:rsidR="00F51EA0" w:rsidRDefault="00F51EA0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0"/>
        <w:gridCol w:w="2086"/>
        <w:gridCol w:w="2736"/>
        <w:gridCol w:w="1930"/>
        <w:gridCol w:w="1928"/>
      </w:tblGrid>
      <w:tr w:rsidR="00F51EA0"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 и время поступления ценового предложения</w:t>
            </w:r>
          </w:p>
        </w:tc>
      </w:tr>
      <w:tr w:rsidR="00F51EA0"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EA-101874</w:t>
            </w: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930 329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02.07.21 10:35:19 (MSK+05:00)</w:t>
            </w:r>
          </w:p>
        </w:tc>
      </w:tr>
      <w:tr w:rsidR="00F51EA0"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EA-101255</w:t>
            </w: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"ТОРГОВО-</w:t>
            </w:r>
            <w:r w:rsidRPr="0006041E">
              <w:rPr>
                <w:sz w:val="20"/>
                <w:szCs w:val="20"/>
              </w:rPr>
              <w:lastRenderedPageBreak/>
              <w:t>ПРОМЫШЛЕННАЯ КОМПАНИЯ"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935 075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02.07.21 10:34:09 (MSK+05:00)</w:t>
            </w:r>
          </w:p>
        </w:tc>
      </w:tr>
    </w:tbl>
    <w:p w:rsidR="00F51EA0" w:rsidRDefault="00F51EA0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8C0AD5" w:rsidRDefault="008C0AD5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8C0AD5" w:rsidRDefault="008C0AD5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F51EA0" w:rsidRDefault="0006041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Аукционная комиссия, руководствуясь ст. 6</w:t>
      </w:r>
      <w:r w:rsidRPr="0006041E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F51EA0" w:rsidRDefault="00F51EA0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27"/>
        <w:gridCol w:w="2489"/>
        <w:gridCol w:w="1396"/>
      </w:tblGrid>
      <w:tr w:rsidR="00F51EA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F51EA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EA-101874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 w:rsidRPr="0006041E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51EA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EA-101255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"ТОРГОВО-ПРОМЫШЛЕННАЯ КОМПАНИЯ"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 w:rsidRPr="0006041E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51EA0" w:rsidRDefault="00F51EA0">
      <w:pPr>
        <w:rPr>
          <w:rFonts w:eastAsia="Times New Roman"/>
          <w:sz w:val="20"/>
          <w:szCs w:val="20"/>
        </w:rPr>
      </w:pPr>
    </w:p>
    <w:p w:rsidR="00F51EA0" w:rsidRDefault="0006041E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5"/>
        <w:gridCol w:w="2268"/>
        <w:gridCol w:w="2985"/>
        <w:gridCol w:w="2413"/>
        <w:gridCol w:w="1390"/>
      </w:tblGrid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ind w:right="-157"/>
              <w:jc w:val="center"/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EA-101874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EA-101874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4E668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Шагиахметов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EA-101874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EA-101874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"БАЙКАЛ-ЭЛЕКТРО"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EA-101255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"ТОРГОВО-ПРОМЫШЛЕННАЯ КОМПАНИЯ"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EA-101255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"ТОРГОВО-ПРОМЫШЛЕННАЯ КОМПАНИЯ"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4E668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Шагиахметов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EA-101255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"ТОРГОВО-ПРОМЫШЛЕННАЯ КОМПАНИЯ"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Чикуров Александр Сергеевич</w:t>
            </w:r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51EA0" w:rsidTr="004E6683">
        <w:tc>
          <w:tcPr>
            <w:tcW w:w="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EA-101255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</w:pPr>
            <w:r w:rsidRPr="0006041E">
              <w:rPr>
                <w:sz w:val="20"/>
                <w:szCs w:val="20"/>
              </w:rPr>
              <w:t>ОБЩЕСТВО С ОГРАНИЧЕННОЙ ОТВЕТСТВЕННОСТЬЮ "ТОРГОВО-ПРОМЫШЛЕННАЯ КОМПАНИЯ"</w:t>
            </w:r>
          </w:p>
        </w:tc>
        <w:tc>
          <w:tcPr>
            <w:tcW w:w="2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F51EA0" w:rsidRDefault="0006041E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F51EA0" w:rsidRDefault="00F51EA0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F51EA0" w:rsidRDefault="0006041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F51EA0" w:rsidRDefault="0006041E">
      <w:pPr>
        <w:tabs>
          <w:tab w:val="left" w:pos="423"/>
        </w:tabs>
        <w:ind w:left="-567"/>
        <w:jc w:val="both"/>
      </w:pPr>
      <w:r>
        <w:rPr>
          <w:rFonts w:eastAsia="Times New Roman"/>
          <w:sz w:val="20"/>
          <w:szCs w:val="20"/>
        </w:rPr>
        <w:t xml:space="preserve">В соответствии с ч. 10 ст. 69 Федерального закона от 05 апреля 2013 г. №44-ФЗ контракт заключается с участником - </w:t>
      </w:r>
      <w:r w:rsidRPr="0006041E">
        <w:rPr>
          <w:rFonts w:eastAsia="Times New Roman"/>
          <w:sz w:val="20"/>
          <w:szCs w:val="20"/>
        </w:rPr>
        <w:t xml:space="preserve">ОБЩЕСТВО С ОГРАНИЧЕННОЙ ОТВЕТСТВЕННОСТЬЮ "БАЙКАЛ-ЭЛЕКТРО",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</w:t>
      </w:r>
      <w:r w:rsidRPr="0006041E">
        <w:rPr>
          <w:rFonts w:eastAsia="Times New Roman"/>
          <w:sz w:val="20"/>
          <w:szCs w:val="20"/>
        </w:rPr>
        <w:t>930 329,12 руб.</w:t>
      </w:r>
      <w:r w:rsidR="00BD00AF">
        <w:rPr>
          <w:rFonts w:eastAsia="Times New Roman"/>
          <w:sz w:val="20"/>
          <w:szCs w:val="20"/>
        </w:rPr>
        <w:t xml:space="preserve"> (девятьсот тридцать тысяч триста двадцать девять рублей 12 копеек) </w:t>
      </w:r>
      <w:r w:rsidRPr="000604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51EA0" w:rsidRDefault="0006041E">
      <w:pPr>
        <w:tabs>
          <w:tab w:val="left" w:pos="423"/>
        </w:tabs>
        <w:ind w:left="-567"/>
        <w:jc w:val="both"/>
      </w:pPr>
      <w:r>
        <w:rPr>
          <w:rFonts w:eastAsia="Times New Roman"/>
          <w:sz w:val="20"/>
          <w:szCs w:val="20"/>
        </w:rPr>
        <w:t xml:space="preserve">Второе место </w:t>
      </w:r>
      <w:r w:rsidRPr="0006041E">
        <w:rPr>
          <w:rFonts w:eastAsia="Times New Roman"/>
          <w:sz w:val="20"/>
          <w:szCs w:val="20"/>
        </w:rPr>
        <w:t xml:space="preserve">ОБЩЕСТВО С ОГРАНИЧЕННОЙ ОТВЕТСТВЕННОСТЬЮ "ТОРГОВО-ПРОМЫШЛЕННАЯ КОМПАНИЯ", </w:t>
      </w:r>
      <w:r>
        <w:rPr>
          <w:rFonts w:eastAsia="Times New Roman"/>
          <w:sz w:val="20"/>
          <w:szCs w:val="20"/>
        </w:rPr>
        <w:t xml:space="preserve">который предложил цену контракта </w:t>
      </w:r>
      <w:r w:rsidRPr="0006041E">
        <w:rPr>
          <w:rFonts w:eastAsia="Times New Roman"/>
          <w:sz w:val="20"/>
          <w:szCs w:val="20"/>
        </w:rPr>
        <w:t>935 075,70 руб.</w:t>
      </w:r>
      <w:r w:rsidR="00BD00AF">
        <w:rPr>
          <w:rFonts w:eastAsia="Times New Roman"/>
          <w:sz w:val="20"/>
          <w:szCs w:val="20"/>
        </w:rPr>
        <w:t xml:space="preserve"> (девятьсот тридцать пять тысяч семьдесят пять рублей 70 копеек)</w:t>
      </w:r>
      <w:r w:rsidRPr="000604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51EA0" w:rsidRPr="0006041E" w:rsidRDefault="00F51EA0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F51EA0" w:rsidRDefault="0006041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06041E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06041E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06041E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F51EA0" w:rsidRDefault="00F51EA0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F51EA0">
        <w:tc>
          <w:tcPr>
            <w:tcW w:w="3935" w:type="dxa"/>
            <w:shd w:val="clear" w:color="auto" w:fill="auto"/>
            <w:vAlign w:val="bottom"/>
          </w:tcPr>
          <w:p w:rsidR="00F51EA0" w:rsidRDefault="0006041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51EA0" w:rsidRDefault="00F51EA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  <w:p w:rsidR="008C0AD5" w:rsidRPr="008C0AD5" w:rsidRDefault="008C0AD5">
            <w:pPr>
              <w:pStyle w:val="af2"/>
            </w:pPr>
          </w:p>
        </w:tc>
      </w:tr>
      <w:tr w:rsidR="00F51EA0">
        <w:tc>
          <w:tcPr>
            <w:tcW w:w="3935" w:type="dxa"/>
            <w:shd w:val="clear" w:color="auto" w:fill="auto"/>
            <w:vAlign w:val="bottom"/>
          </w:tcPr>
          <w:p w:rsidR="00F51EA0" w:rsidRDefault="00D62ADC">
            <w:pPr>
              <w:pStyle w:val="af2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51EA0" w:rsidRDefault="00F51EA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51EA0" w:rsidRDefault="004E668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Шагиахметов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8C0AD5" w:rsidRPr="008C0AD5" w:rsidRDefault="008C0AD5">
            <w:pPr>
              <w:pStyle w:val="af2"/>
            </w:pPr>
          </w:p>
        </w:tc>
      </w:tr>
      <w:tr w:rsidR="00F51EA0">
        <w:tc>
          <w:tcPr>
            <w:tcW w:w="3935" w:type="dxa"/>
            <w:shd w:val="clear" w:color="auto" w:fill="auto"/>
            <w:vAlign w:val="bottom"/>
          </w:tcPr>
          <w:p w:rsidR="00F51EA0" w:rsidRDefault="0006041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51EA0" w:rsidRDefault="00F51EA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51EA0" w:rsidRDefault="0006041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  <w:p w:rsidR="008C0AD5" w:rsidRPr="008C0AD5" w:rsidRDefault="008C0AD5">
            <w:pPr>
              <w:pStyle w:val="af2"/>
            </w:pPr>
          </w:p>
        </w:tc>
      </w:tr>
      <w:tr w:rsidR="00F51EA0">
        <w:tc>
          <w:tcPr>
            <w:tcW w:w="3935" w:type="dxa"/>
            <w:shd w:val="clear" w:color="auto" w:fill="auto"/>
            <w:vAlign w:val="bottom"/>
          </w:tcPr>
          <w:p w:rsidR="00F51EA0" w:rsidRDefault="0006041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51EA0" w:rsidRDefault="00F51EA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51EA0" w:rsidRDefault="0006041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Гребенюк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F51EA0" w:rsidRDefault="00F51EA0">
      <w:pPr>
        <w:jc w:val="both"/>
      </w:pPr>
      <w:bookmarkStart w:id="1" w:name="_GoBack"/>
      <w:bookmarkEnd w:id="1"/>
    </w:p>
    <w:sectPr w:rsidR="00F51EA0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56117"/>
    <w:multiLevelType w:val="multilevel"/>
    <w:tmpl w:val="19820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3DBF793F"/>
    <w:multiLevelType w:val="multilevel"/>
    <w:tmpl w:val="7D1640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EA0"/>
    <w:rsid w:val="0006041E"/>
    <w:rsid w:val="004E6683"/>
    <w:rsid w:val="008C0AD5"/>
    <w:rsid w:val="00B30E2A"/>
    <w:rsid w:val="00BD00AF"/>
    <w:rsid w:val="00D62ADC"/>
    <w:rsid w:val="00F51EA0"/>
    <w:rsid w:val="00FA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Бублик</cp:lastModifiedBy>
  <cp:revision>9</cp:revision>
  <dcterms:created xsi:type="dcterms:W3CDTF">2021-07-03T02:15:00Z</dcterms:created>
  <dcterms:modified xsi:type="dcterms:W3CDTF">2021-07-05T10:20:00Z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