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B4" w:rsidRDefault="002C2CB4" w:rsidP="002C2CB4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80A52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E8337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04-А-0074-2</w:t>
      </w:r>
    </w:p>
    <w:p w:rsidR="002C2CB4" w:rsidRDefault="002C2CB4" w:rsidP="002C2CB4">
      <w:pPr>
        <w:jc w:val="center"/>
      </w:pPr>
      <w:r>
        <w:rPr>
          <w:rFonts w:eastAsia="Times New Roman"/>
          <w:b/>
          <w:bCs/>
          <w:sz w:val="20"/>
          <w:szCs w:val="20"/>
        </w:rPr>
        <w:t>Номер извещения в ЕИС</w:t>
      </w:r>
      <w:r w:rsidRPr="00E8337F">
        <w:rPr>
          <w:rFonts w:eastAsia="Times New Roman"/>
          <w:b/>
          <w:bCs/>
          <w:sz w:val="20"/>
          <w:szCs w:val="20"/>
        </w:rPr>
        <w:t xml:space="preserve"> 0334100018321000012</w:t>
      </w:r>
    </w:p>
    <w:p w:rsidR="00280B98" w:rsidRPr="00A1542A" w:rsidRDefault="00280B98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280B98">
        <w:tc>
          <w:tcPr>
            <w:tcW w:w="5644" w:type="dxa"/>
            <w:shd w:val="clear" w:color="auto" w:fill="auto"/>
          </w:tcPr>
          <w:p w:rsidR="00280B98" w:rsidRDefault="00EB3873" w:rsidP="00EB387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г. Иркутск </w:t>
            </w:r>
          </w:p>
        </w:tc>
        <w:tc>
          <w:tcPr>
            <w:tcW w:w="4449" w:type="dxa"/>
            <w:shd w:val="clear" w:color="auto" w:fill="auto"/>
          </w:tcPr>
          <w:p w:rsidR="00280B98" w:rsidRDefault="00EB3873" w:rsidP="00EB3873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05</w:t>
            </w:r>
            <w:r w:rsidR="00A1542A" w:rsidRPr="00EB3873">
              <w:rPr>
                <w:rFonts w:eastAsia="Times New Roman"/>
                <w:sz w:val="20"/>
                <w:szCs w:val="20"/>
              </w:rPr>
              <w:t xml:space="preserve">.06.21 </w:t>
            </w:r>
          </w:p>
        </w:tc>
      </w:tr>
    </w:tbl>
    <w:p w:rsidR="00280B98" w:rsidRDefault="00280B98">
      <w:pPr>
        <w:jc w:val="right"/>
        <w:rPr>
          <w:rFonts w:eastAsia="Times New Roman"/>
          <w:sz w:val="20"/>
          <w:szCs w:val="20"/>
        </w:rPr>
      </w:pPr>
    </w:p>
    <w:p w:rsidR="00280B98" w:rsidRDefault="00A1542A" w:rsidP="002C2CB4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 w:rsidRPr="002C2CB4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"ИРКУТСКИЙ ГОСУДАРСТВЕННЫЙ УНИВЕРСИТЕТ"</w:t>
      </w:r>
    </w:p>
    <w:p w:rsidR="00280B98" w:rsidRPr="00A1542A" w:rsidRDefault="00280B98">
      <w:pPr>
        <w:ind w:left="720"/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211380801327838080100100110020000244</w:t>
      </w:r>
    </w:p>
    <w:p w:rsidR="00280B98" w:rsidRDefault="00280B98">
      <w:pPr>
        <w:ind w:left="720"/>
        <w:rPr>
          <w:rFonts w:eastAsia="Times New Roman"/>
          <w:sz w:val="20"/>
          <w:szCs w:val="20"/>
          <w:lang w:val="en-US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1542A">
        <w:rPr>
          <w:rFonts w:eastAsia="Times New Roman"/>
          <w:sz w:val="20"/>
          <w:szCs w:val="20"/>
        </w:rPr>
        <w:t>Поставка жестких дисков для нужд НИИПФ ФГБОУ ВО «ИГУ».</w:t>
      </w:r>
    </w:p>
    <w:p w:rsidR="00280B98" w:rsidRPr="00A1542A" w:rsidRDefault="00280B98">
      <w:pPr>
        <w:ind w:left="299"/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598 564,53 руб.</w:t>
      </w:r>
    </w:p>
    <w:p w:rsidR="00280B98" w:rsidRDefault="00280B98">
      <w:pPr>
        <w:ind w:left="720"/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A1542A">
        <w:rPr>
          <w:sz w:val="20"/>
          <w:szCs w:val="20"/>
        </w:rPr>
        <w:t>17.06.21 13:27:37 (</w:t>
      </w:r>
      <w:r>
        <w:rPr>
          <w:sz w:val="20"/>
          <w:szCs w:val="20"/>
          <w:lang w:val="en-US"/>
        </w:rPr>
        <w:t>MSK</w:t>
      </w:r>
      <w:r w:rsidRPr="00A1542A">
        <w:rPr>
          <w:sz w:val="20"/>
          <w:szCs w:val="20"/>
        </w:rPr>
        <w:t>+05:00)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A1542A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A1542A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A1542A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280B98" w:rsidRDefault="00280B98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280B98" w:rsidRDefault="002C2CB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 единой</w:t>
      </w:r>
      <w:r w:rsidR="00A1542A"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280B98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r>
              <w:rPr>
                <w:sz w:val="20"/>
                <w:szCs w:val="20"/>
                <w:lang w:val="en-US"/>
              </w:rPr>
              <w:t xml:space="preserve">Зам.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Кальтешев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Фролов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</w:tr>
    </w:tbl>
    <w:p w:rsidR="00280B98" w:rsidRDefault="00280B98">
      <w:pPr>
        <w:rPr>
          <w:rFonts w:eastAsia="Times New Roman"/>
          <w:sz w:val="20"/>
          <w:szCs w:val="20"/>
        </w:rPr>
      </w:pPr>
    </w:p>
    <w:p w:rsidR="00280B98" w:rsidRDefault="002C2CB4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</w:t>
      </w:r>
      <w:r w:rsidR="00A1542A">
        <w:rPr>
          <w:rFonts w:eastAsia="Times New Roman"/>
          <w:sz w:val="20"/>
          <w:szCs w:val="20"/>
        </w:rPr>
        <w:t xml:space="preserve">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280B98" w:rsidTr="002F2B1A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80B98" w:rsidTr="002F2B1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F2B1A" w:rsidTr="002F2B1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2B1A" w:rsidRPr="002F2B1A" w:rsidRDefault="002F2B1A" w:rsidP="002F2B1A">
            <w:r>
              <w:rPr>
                <w:sz w:val="20"/>
                <w:szCs w:val="20"/>
              </w:rPr>
              <w:t xml:space="preserve"> Уваров Андрей Анатольевич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1A" w:rsidRDefault="002F2B1A" w:rsidP="004D36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 w:rsidTr="002F2B1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80B98" w:rsidTr="002F2B1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</w:tr>
    </w:tbl>
    <w:p w:rsidR="00280B98" w:rsidRDefault="00280B98">
      <w:pPr>
        <w:rPr>
          <w:rFonts w:eastAsia="Times New Roman"/>
          <w:sz w:val="20"/>
          <w:szCs w:val="20"/>
        </w:rPr>
      </w:pPr>
    </w:p>
    <w:p w:rsidR="00280B98" w:rsidRDefault="00A1542A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1542A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аукционной комиссии. Кворум имеется. Заседание правомочно.</w:t>
      </w:r>
    </w:p>
    <w:p w:rsidR="00280B98" w:rsidRDefault="00280B98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1542A">
        <w:rPr>
          <w:rFonts w:eastAsia="Times New Roman"/>
          <w:sz w:val="20"/>
          <w:szCs w:val="20"/>
        </w:rPr>
        <w:t xml:space="preserve">0334100018321000012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аукциона:</w:t>
      </w:r>
    </w:p>
    <w:p w:rsidR="00280B98" w:rsidRDefault="00280B98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0"/>
        <w:gridCol w:w="2086"/>
        <w:gridCol w:w="2736"/>
        <w:gridCol w:w="1930"/>
        <w:gridCol w:w="1928"/>
      </w:tblGrid>
      <w:tr w:rsidR="00280B98"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и время поступления ценового предложения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"АСП ТРЕЙД"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395 052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10:46:10 (MSK+05:00)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398 045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10:45:54 (MSK+05:00)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 xml:space="preserve">ОБЩЕСТВО С ОГРАНИЧЕННОЙ </w:t>
            </w:r>
            <w:r w:rsidRPr="00A1542A">
              <w:rPr>
                <w:sz w:val="20"/>
                <w:szCs w:val="20"/>
              </w:rPr>
              <w:lastRenderedPageBreak/>
              <w:t>ОТВЕТСТВЕННОСТЬЮ "КОМПАНИЯ СИСТЕМНЫЕ РЕШЕНИЯ"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404 031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10:45:28 (MSK+05:00)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421 988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10:41:56 (MSK+05:00)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424 980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10:41:13 (MSK+05:00)</w:t>
            </w:r>
          </w:p>
        </w:tc>
      </w:tr>
      <w:tr w:rsidR="00280B98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520 751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30.06.21 10:34:56 (MSK+05:00)</w:t>
            </w:r>
          </w:p>
        </w:tc>
      </w:tr>
    </w:tbl>
    <w:p w:rsidR="00280B98" w:rsidRDefault="00280B98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Аукционная комиссия, руководствуясь ст. 6</w:t>
      </w:r>
      <w:r w:rsidRPr="00A1542A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280B98" w:rsidRDefault="00280B98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27"/>
        <w:gridCol w:w="2489"/>
        <w:gridCol w:w="1396"/>
      </w:tblGrid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"АСП ТРЕЙД"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"КОМПАНИЯ СИСТЕМНЫЕ РЕШЕНИЯ"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B9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 w:rsidRPr="00A154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0B98" w:rsidRDefault="00280B98">
      <w:pPr>
        <w:rPr>
          <w:rFonts w:eastAsia="Times New Roman"/>
          <w:sz w:val="20"/>
          <w:szCs w:val="20"/>
        </w:rPr>
      </w:pPr>
    </w:p>
    <w:p w:rsidR="00280B98" w:rsidRDefault="00A1542A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5"/>
        <w:gridCol w:w="2268"/>
        <w:gridCol w:w="2985"/>
        <w:gridCol w:w="2413"/>
        <w:gridCol w:w="1390"/>
      </w:tblGrid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ind w:right="-157"/>
              <w:jc w:val="center"/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 xml:space="preserve">ОБЩЕСТВО С ОГРАНИЧЕННОЙ ОТВЕТСТВЕННОСТЬЮ "АСП </w:t>
            </w:r>
            <w:r w:rsidRPr="00A1542A">
              <w:rPr>
                <w:sz w:val="20"/>
                <w:szCs w:val="20"/>
              </w:rPr>
              <w:lastRenderedPageBreak/>
              <w:t>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"АСП 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"АСП 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"АСП 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"БИНЭКСТ"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"КОМПАНИЯ СИСТЕМНЫЕ РЕШЕНИЯ"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"КОМПАНИЯ СИСТЕМНЫЕ РЕШЕНИЯ"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"КОМПАНИЯ СИСТЕМНЫЕ РЕШЕНИЯ"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EA-101344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"КОМПАНИЯ СИСТЕМНЫЕ РЕШЕНИЯ"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EA-101144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"ЗЕОН"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EA-100278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EB387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Андрей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80B9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EA-100482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</w:pPr>
            <w:r w:rsidRPr="00A1542A">
              <w:rPr>
                <w:sz w:val="20"/>
                <w:szCs w:val="20"/>
              </w:rPr>
              <w:t>ОБЩЕСТВО С ОГРАНИЧЕННОЙ ОТВЕТСТВЕННОСТЬЮ "ХРОНОС"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80B98" w:rsidRDefault="00A1542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80B98" w:rsidRDefault="00A1542A" w:rsidP="002C2CB4">
      <w:pPr>
        <w:tabs>
          <w:tab w:val="left" w:pos="423"/>
        </w:tabs>
        <w:ind w:left="-567" w:hanging="34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ab/>
      </w: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280B98" w:rsidRDefault="00A1542A">
      <w:pPr>
        <w:tabs>
          <w:tab w:val="left" w:pos="423"/>
        </w:tabs>
        <w:ind w:left="-567"/>
        <w:jc w:val="both"/>
      </w:pPr>
      <w:r>
        <w:rPr>
          <w:rFonts w:eastAsia="Times New Roman"/>
          <w:sz w:val="20"/>
          <w:szCs w:val="20"/>
        </w:rPr>
        <w:t xml:space="preserve">В соответствии с ч. 10 ст. 69 Федерального закона от 05 апреля 2013 г. №44-ФЗ контракт заключается с участником - </w:t>
      </w:r>
      <w:r w:rsidRPr="00A1542A">
        <w:rPr>
          <w:rFonts w:eastAsia="Times New Roman"/>
          <w:sz w:val="20"/>
          <w:szCs w:val="20"/>
        </w:rPr>
        <w:t xml:space="preserve">ОБЩЕСТВО С ОГРАНИЧЕННОЙ ОТВЕТСТВЕННОСТЬЮ "АСП ТРЕЙД",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</w:t>
      </w:r>
      <w:r w:rsidRPr="00A1542A">
        <w:rPr>
          <w:rFonts w:eastAsia="Times New Roman"/>
          <w:sz w:val="20"/>
          <w:szCs w:val="20"/>
        </w:rPr>
        <w:t>395 052,65 руб.</w:t>
      </w:r>
      <w:r w:rsidR="002C2CB4">
        <w:rPr>
          <w:rFonts w:eastAsia="Times New Roman"/>
          <w:sz w:val="20"/>
          <w:szCs w:val="20"/>
        </w:rPr>
        <w:t xml:space="preserve"> </w:t>
      </w:r>
      <w:r w:rsidR="002C2CB4" w:rsidRPr="002C2CB4">
        <w:rPr>
          <w:rFonts w:eastAsia="Times New Roman"/>
          <w:sz w:val="20"/>
          <w:szCs w:val="20"/>
        </w:rPr>
        <w:t>(</w:t>
      </w:r>
      <w:r w:rsidR="002C2CB4">
        <w:rPr>
          <w:rFonts w:eastAsia="Times New Roman"/>
          <w:sz w:val="20"/>
          <w:szCs w:val="20"/>
        </w:rPr>
        <w:t>триста девяносто пять тысяч пятьдесят два рубля 65 копеек)</w:t>
      </w:r>
      <w:r w:rsidRPr="00A15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280B98" w:rsidRDefault="00A1542A">
      <w:pPr>
        <w:tabs>
          <w:tab w:val="left" w:pos="423"/>
        </w:tabs>
        <w:ind w:left="-567"/>
        <w:jc w:val="both"/>
      </w:pPr>
      <w:r>
        <w:rPr>
          <w:rFonts w:eastAsia="Times New Roman"/>
          <w:sz w:val="20"/>
          <w:szCs w:val="20"/>
        </w:rPr>
        <w:t xml:space="preserve">Второе место </w:t>
      </w:r>
      <w:r w:rsidRPr="00A1542A">
        <w:rPr>
          <w:rFonts w:eastAsia="Times New Roman"/>
          <w:sz w:val="20"/>
          <w:szCs w:val="20"/>
        </w:rPr>
        <w:t xml:space="preserve">ОБЩЕСТВО С ОГРАНИЧЕННОЙ ОТВЕТСТВЕННОСТЬЮ "БИНЭКСТ", </w:t>
      </w:r>
      <w:r>
        <w:rPr>
          <w:rFonts w:eastAsia="Times New Roman"/>
          <w:sz w:val="20"/>
          <w:szCs w:val="20"/>
        </w:rPr>
        <w:t xml:space="preserve">который предложил цену контракта </w:t>
      </w:r>
      <w:r w:rsidRPr="00A1542A">
        <w:rPr>
          <w:rFonts w:eastAsia="Times New Roman"/>
          <w:sz w:val="20"/>
          <w:szCs w:val="20"/>
        </w:rPr>
        <w:t>398 045,47 руб.</w:t>
      </w:r>
      <w:r w:rsidR="002C2CB4">
        <w:rPr>
          <w:rFonts w:eastAsia="Times New Roman"/>
          <w:sz w:val="20"/>
          <w:szCs w:val="20"/>
        </w:rPr>
        <w:t xml:space="preserve"> (триста девяносто восемь тысяч сорок пять рублей 47 копеек)</w:t>
      </w:r>
      <w:r w:rsidRPr="00A15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80B98" w:rsidRPr="00A1542A" w:rsidRDefault="00280B98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280B98" w:rsidRDefault="00A1542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</w:t>
      </w:r>
      <w:proofErr w:type="gramStart"/>
      <w:r>
        <w:rPr>
          <w:rFonts w:eastAsia="Times New Roman"/>
          <w:sz w:val="20"/>
          <w:szCs w:val="20"/>
        </w:rPr>
        <w:t>подписан всеми присутствующими на заседании членами аукционной комиссии и направлен</w:t>
      </w:r>
      <w:proofErr w:type="gramEnd"/>
      <w:r>
        <w:rPr>
          <w:rFonts w:eastAsia="Times New Roman"/>
          <w:sz w:val="20"/>
          <w:szCs w:val="20"/>
        </w:rPr>
        <w:t xml:space="preserve">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A1542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A1542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A1542A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280B98" w:rsidRDefault="00280B98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280B98" w:rsidRPr="00EB3873" w:rsidTr="00EB3873">
        <w:tc>
          <w:tcPr>
            <w:tcW w:w="3935" w:type="dxa"/>
            <w:shd w:val="clear" w:color="auto" w:fill="auto"/>
          </w:tcPr>
          <w:p w:rsidR="00280B98" w:rsidRPr="00EB3873" w:rsidRDefault="00EB3873" w:rsidP="00EB3873">
            <w:pPr>
              <w:pStyle w:val="af2"/>
              <w:ind w:left="57"/>
              <w:rPr>
                <w:sz w:val="20"/>
                <w:szCs w:val="20"/>
              </w:rPr>
            </w:pPr>
            <w:r w:rsidRPr="00EB3873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678" w:type="dxa"/>
            <w:shd w:val="clear" w:color="auto" w:fill="auto"/>
          </w:tcPr>
          <w:p w:rsidR="00280B98" w:rsidRPr="00EB3873" w:rsidRDefault="00280B98" w:rsidP="00EB387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</w:tcPr>
          <w:p w:rsidR="00280B98" w:rsidRDefault="00EB3873" w:rsidP="00EB3873">
            <w:pPr>
              <w:pStyle w:val="af2"/>
              <w:rPr>
                <w:sz w:val="20"/>
                <w:szCs w:val="20"/>
              </w:rPr>
            </w:pPr>
            <w:r w:rsidRPr="00EB3873">
              <w:rPr>
                <w:sz w:val="20"/>
                <w:szCs w:val="20"/>
              </w:rPr>
              <w:t>Уваров Андрей Анатольевич</w:t>
            </w:r>
          </w:p>
          <w:p w:rsidR="00EB3873" w:rsidRPr="00EB3873" w:rsidRDefault="00EB3873" w:rsidP="00EB3873">
            <w:pPr>
              <w:pStyle w:val="af2"/>
              <w:rPr>
                <w:sz w:val="20"/>
                <w:szCs w:val="20"/>
              </w:rPr>
            </w:pPr>
          </w:p>
        </w:tc>
      </w:tr>
      <w:tr w:rsidR="00EB3873" w:rsidTr="00EB3873">
        <w:tc>
          <w:tcPr>
            <w:tcW w:w="3935" w:type="dxa"/>
            <w:shd w:val="clear" w:color="auto" w:fill="auto"/>
          </w:tcPr>
          <w:p w:rsidR="00EB3873" w:rsidRDefault="00EB3873" w:rsidP="00EB387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B3873" w:rsidRDefault="00EB3873" w:rsidP="00EB387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</w:tcPr>
          <w:p w:rsidR="00EB3873" w:rsidRDefault="00EB3873" w:rsidP="00EB387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EB3873" w:rsidRPr="00EB3873" w:rsidRDefault="00EB3873" w:rsidP="00EB3873">
            <w:pPr>
              <w:pStyle w:val="af2"/>
            </w:pPr>
          </w:p>
        </w:tc>
      </w:tr>
      <w:tr w:rsidR="00EB3873" w:rsidTr="00EB3873">
        <w:tc>
          <w:tcPr>
            <w:tcW w:w="3935" w:type="dxa"/>
            <w:shd w:val="clear" w:color="auto" w:fill="auto"/>
          </w:tcPr>
          <w:p w:rsidR="00EB3873" w:rsidRDefault="00EB3873" w:rsidP="00EB387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B3873" w:rsidRDefault="00EB3873" w:rsidP="00EB387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</w:tcPr>
          <w:p w:rsidR="00EB3873" w:rsidRDefault="00EB3873" w:rsidP="00EB387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  <w:p w:rsidR="00EB3873" w:rsidRPr="00EB3873" w:rsidRDefault="00EB3873" w:rsidP="00EB3873">
            <w:pPr>
              <w:pStyle w:val="af2"/>
            </w:pPr>
          </w:p>
        </w:tc>
      </w:tr>
      <w:tr w:rsidR="00EB3873" w:rsidTr="00EB3873">
        <w:tc>
          <w:tcPr>
            <w:tcW w:w="3935" w:type="dxa"/>
            <w:shd w:val="clear" w:color="auto" w:fill="auto"/>
          </w:tcPr>
          <w:p w:rsidR="00EB3873" w:rsidRDefault="00EB3873" w:rsidP="00EB387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B3873" w:rsidRDefault="00EB3873" w:rsidP="00EB387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</w:tcPr>
          <w:p w:rsidR="00EB3873" w:rsidRDefault="00EB3873" w:rsidP="00EB387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280B98" w:rsidRDefault="00280B98" w:rsidP="00EB3873">
      <w:pPr>
        <w:jc w:val="both"/>
      </w:pPr>
      <w:bookmarkStart w:id="1" w:name="_GoBack"/>
      <w:bookmarkEnd w:id="1"/>
    </w:p>
    <w:sectPr w:rsidR="00280B98" w:rsidSect="00EB3873">
      <w:pgSz w:w="11906" w:h="16838"/>
      <w:pgMar w:top="565" w:right="858" w:bottom="709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011C2"/>
    <w:multiLevelType w:val="multilevel"/>
    <w:tmpl w:val="0532B6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86970EF"/>
    <w:multiLevelType w:val="multilevel"/>
    <w:tmpl w:val="7FAAF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B98"/>
    <w:rsid w:val="00280B98"/>
    <w:rsid w:val="002C2CB4"/>
    <w:rsid w:val="002F2B1A"/>
    <w:rsid w:val="00A1542A"/>
    <w:rsid w:val="00EB3873"/>
    <w:rsid w:val="00F8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Уваров Андрей Анатольевич</cp:lastModifiedBy>
  <cp:revision>6</cp:revision>
  <dcterms:created xsi:type="dcterms:W3CDTF">2021-06-30T05:37:00Z</dcterms:created>
  <dcterms:modified xsi:type="dcterms:W3CDTF">2021-07-05T11:04:00Z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