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A71F54">
        <w:rPr>
          <w:b/>
          <w:caps/>
          <w:color w:val="auto"/>
        </w:rPr>
        <w:t xml:space="preserve"> 535</w:t>
      </w:r>
    </w:p>
    <w:p w:rsidR="008E24FA" w:rsidRDefault="002E74D6" w:rsidP="008E24FA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  <w:color w:val="000000"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8E24FA" w:rsidRPr="00FA61F9">
        <w:rPr>
          <w:b/>
          <w:noProof/>
        </w:rPr>
        <w:t>комитет</w:t>
      </w:r>
      <w:r w:rsidR="008E24FA">
        <w:rPr>
          <w:b/>
          <w:noProof/>
        </w:rPr>
        <w:t>ом</w:t>
      </w:r>
      <w:r w:rsidR="008E24FA" w:rsidRPr="00FA61F9">
        <w:rPr>
          <w:b/>
          <w:noProof/>
        </w:rPr>
        <w:t xml:space="preserve"> здравоохранения</w:t>
      </w:r>
      <w:r w:rsidR="008E24FA" w:rsidRPr="00FA61F9">
        <w:rPr>
          <w:b/>
        </w:rPr>
        <w:t xml:space="preserve"> Курской области</w:t>
      </w:r>
      <w:r w:rsidR="008E24FA" w:rsidRPr="00393E58">
        <w:rPr>
          <w:b/>
        </w:rPr>
        <w:t xml:space="preserve"> на поставку </w:t>
      </w:r>
      <w:r w:rsidR="008E24FA" w:rsidRPr="00A11697">
        <w:rPr>
          <w:b/>
          <w:bCs/>
          <w:noProof/>
          <w:color w:val="000000"/>
        </w:rPr>
        <w:t xml:space="preserve">лекарственных препаратов </w:t>
      </w:r>
      <w:r w:rsidR="008E24FA" w:rsidRPr="001A26F6">
        <w:rPr>
          <w:b/>
          <w:bCs/>
          <w:color w:val="000000"/>
        </w:rPr>
        <w:t xml:space="preserve"> (МНН </w:t>
      </w:r>
      <w:proofErr w:type="spellStart"/>
      <w:r w:rsidR="008E24FA" w:rsidRPr="001A26F6">
        <w:rPr>
          <w:b/>
          <w:bCs/>
          <w:color w:val="000000"/>
        </w:rPr>
        <w:t>Будесонид</w:t>
      </w:r>
      <w:proofErr w:type="spellEnd"/>
      <w:r w:rsidR="008E24FA" w:rsidRPr="001A26F6">
        <w:rPr>
          <w:b/>
          <w:bCs/>
          <w:color w:val="000000"/>
        </w:rPr>
        <w:t xml:space="preserve"> + </w:t>
      </w:r>
      <w:proofErr w:type="spellStart"/>
      <w:r w:rsidR="008E24FA" w:rsidRPr="001A26F6">
        <w:rPr>
          <w:b/>
          <w:bCs/>
          <w:color w:val="000000"/>
        </w:rPr>
        <w:t>Формотерол</w:t>
      </w:r>
      <w:proofErr w:type="spellEnd"/>
      <w:r w:rsidR="008E24FA" w:rsidRPr="001A26F6">
        <w:rPr>
          <w:b/>
          <w:bCs/>
          <w:color w:val="000000"/>
        </w:rPr>
        <w:t>)</w:t>
      </w:r>
    </w:p>
    <w:p w:rsidR="008E24FA" w:rsidRPr="00F01456" w:rsidRDefault="008E24FA" w:rsidP="008E24FA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szCs w:val="24"/>
        </w:rPr>
      </w:pPr>
    </w:p>
    <w:p w:rsidR="008E24FA" w:rsidRPr="00F01456" w:rsidRDefault="008E24FA" w:rsidP="008E24FA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Pr="008C0351">
        <w:t xml:space="preserve"> </w:t>
      </w:r>
      <w:r>
        <w:rPr>
          <w:rFonts w:ascii="Circe" w:hAnsi="Circe" w:cs="Segoe UI"/>
          <w:color w:val="000000"/>
          <w:sz w:val="25"/>
          <w:szCs w:val="25"/>
        </w:rPr>
        <w:t>212462904003746320100100160442120323</w:t>
      </w:r>
      <w:r>
        <w:rPr>
          <w:b/>
          <w:szCs w:val="24"/>
        </w:rPr>
        <w:tab/>
      </w:r>
    </w:p>
    <w:p w:rsidR="008E24FA" w:rsidRDefault="008E24FA" w:rsidP="008E24FA">
      <w:pPr>
        <w:rPr>
          <w:b/>
          <w:szCs w:val="24"/>
        </w:rPr>
      </w:pPr>
    </w:p>
    <w:p w:rsidR="008E24FA" w:rsidRPr="00F01456" w:rsidRDefault="008E24FA" w:rsidP="008E24FA">
      <w:pPr>
        <w:rPr>
          <w:b/>
          <w:szCs w:val="24"/>
        </w:rPr>
      </w:pPr>
    </w:p>
    <w:p w:rsidR="008E24FA" w:rsidRDefault="008E24FA" w:rsidP="008E24FA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>
        <w:rPr>
          <w:b/>
          <w:bCs/>
          <w:color w:val="000000"/>
          <w:szCs w:val="24"/>
        </w:rPr>
        <w:t>27303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8E24FA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E24FA">
        <w:rPr>
          <w:szCs w:val="24"/>
        </w:rPr>
        <w:t xml:space="preserve"> </w:t>
      </w:r>
      <w:r w:rsidR="00A71F54">
        <w:rPr>
          <w:szCs w:val="24"/>
        </w:rPr>
        <w:t>05</w:t>
      </w:r>
      <w:r w:rsidR="008E24FA">
        <w:rPr>
          <w:szCs w:val="24"/>
        </w:rPr>
        <w:t xml:space="preserve"> 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016420">
        <w:rPr>
          <w:szCs w:val="24"/>
        </w:rPr>
        <w:t>ию</w:t>
      </w:r>
      <w:r w:rsidR="008E24FA">
        <w:rPr>
          <w:szCs w:val="24"/>
        </w:rPr>
        <w:t>ля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016420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8E24FA" w:rsidRDefault="008E24FA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8E24FA" w:rsidRPr="000C0BFC" w:rsidTr="00A824BD">
        <w:trPr>
          <w:trHeight w:val="1709"/>
        </w:trPr>
        <w:tc>
          <w:tcPr>
            <w:tcW w:w="2977" w:type="dxa"/>
            <w:hideMark/>
          </w:tcPr>
          <w:p w:rsidR="008E24FA" w:rsidRPr="000C0BFC" w:rsidRDefault="008E24FA" w:rsidP="00A824BD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Давыдова </w:t>
            </w:r>
          </w:p>
          <w:p w:rsidR="008E24FA" w:rsidRPr="000C0BFC" w:rsidRDefault="008E24FA" w:rsidP="00A824BD">
            <w:pPr>
              <w:rPr>
                <w:szCs w:val="24"/>
              </w:rPr>
            </w:pPr>
            <w:r w:rsidRPr="000C0BFC">
              <w:rPr>
                <w:szCs w:val="24"/>
              </w:rPr>
              <w:t>Анна Викторовна</w:t>
            </w:r>
          </w:p>
          <w:p w:rsidR="008E24FA" w:rsidRPr="000C0BFC" w:rsidRDefault="008E24FA" w:rsidP="00A824BD">
            <w:pPr>
              <w:rPr>
                <w:szCs w:val="24"/>
              </w:rPr>
            </w:pPr>
          </w:p>
          <w:p w:rsidR="008E24FA" w:rsidRPr="000C0BFC" w:rsidRDefault="008E24FA" w:rsidP="00A824BD">
            <w:pPr>
              <w:rPr>
                <w:szCs w:val="24"/>
              </w:rPr>
            </w:pPr>
            <w:r w:rsidRPr="000C0BFC">
              <w:rPr>
                <w:szCs w:val="24"/>
              </w:rPr>
              <w:t>Муравьев Дмитрий Анатольевич</w:t>
            </w:r>
          </w:p>
          <w:p w:rsidR="008E24FA" w:rsidRPr="000C0BFC" w:rsidRDefault="008E24FA" w:rsidP="00A824BD">
            <w:pPr>
              <w:rPr>
                <w:szCs w:val="24"/>
              </w:rPr>
            </w:pPr>
          </w:p>
          <w:p w:rsidR="008E24FA" w:rsidRPr="000C0BFC" w:rsidRDefault="008E24FA" w:rsidP="00A824BD">
            <w:pPr>
              <w:rPr>
                <w:szCs w:val="24"/>
              </w:rPr>
            </w:pPr>
          </w:p>
          <w:p w:rsidR="008E24FA" w:rsidRPr="000C0BFC" w:rsidRDefault="008E24FA" w:rsidP="00A824BD">
            <w:pPr>
              <w:rPr>
                <w:szCs w:val="24"/>
              </w:rPr>
            </w:pPr>
          </w:p>
          <w:p w:rsidR="008E24FA" w:rsidRPr="000C0BFC" w:rsidRDefault="008E24FA" w:rsidP="00A824BD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Ковалева Инна </w:t>
            </w:r>
          </w:p>
          <w:p w:rsidR="008E24FA" w:rsidRPr="000C0BFC" w:rsidRDefault="008E24FA" w:rsidP="00A824BD">
            <w:pPr>
              <w:rPr>
                <w:szCs w:val="24"/>
              </w:rPr>
            </w:pPr>
            <w:r w:rsidRPr="000C0BFC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8E24FA" w:rsidRPr="000C0BFC" w:rsidRDefault="008E24FA" w:rsidP="00A824B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E24FA" w:rsidRPr="000C0BFC" w:rsidRDefault="008E24FA" w:rsidP="00A824BD">
            <w:pPr>
              <w:jc w:val="both"/>
              <w:rPr>
                <w:szCs w:val="24"/>
              </w:rPr>
            </w:pPr>
          </w:p>
          <w:p w:rsidR="008E24FA" w:rsidRPr="000C0BFC" w:rsidRDefault="008E24FA" w:rsidP="00A824B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E24FA" w:rsidRPr="000C0BFC" w:rsidRDefault="008E24FA" w:rsidP="00A824BD">
            <w:pPr>
              <w:jc w:val="both"/>
              <w:rPr>
                <w:szCs w:val="24"/>
              </w:rPr>
            </w:pPr>
          </w:p>
          <w:p w:rsidR="008E24FA" w:rsidRPr="000C0BFC" w:rsidRDefault="008E24FA" w:rsidP="00A824B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E24FA" w:rsidRPr="000C0BFC" w:rsidRDefault="008E24FA" w:rsidP="00A824BD">
            <w:pPr>
              <w:jc w:val="both"/>
              <w:rPr>
                <w:szCs w:val="24"/>
              </w:rPr>
            </w:pPr>
          </w:p>
        </w:tc>
      </w:tr>
      <w:tr w:rsidR="008E24FA" w:rsidRPr="000C0BFC" w:rsidTr="00A824BD">
        <w:trPr>
          <w:trHeight w:val="713"/>
        </w:trPr>
        <w:tc>
          <w:tcPr>
            <w:tcW w:w="2977" w:type="dxa"/>
            <w:hideMark/>
          </w:tcPr>
          <w:p w:rsidR="008E24FA" w:rsidRPr="000C0BFC" w:rsidRDefault="008E24FA" w:rsidP="00A824BD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0C0BFC">
              <w:rPr>
                <w:noProof/>
                <w:sz w:val="24"/>
                <w:lang w:val="en-US"/>
              </w:rPr>
              <w:t xml:space="preserve">Молошников </w:t>
            </w:r>
          </w:p>
          <w:p w:rsidR="008E24FA" w:rsidRPr="000C0BFC" w:rsidRDefault="008E24FA" w:rsidP="00A824BD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0C0BFC">
              <w:rPr>
                <w:noProof/>
                <w:sz w:val="24"/>
                <w:lang w:val="en-US"/>
              </w:rPr>
              <w:t>Валентин</w:t>
            </w:r>
            <w:r w:rsidRPr="000C0BFC">
              <w:rPr>
                <w:sz w:val="24"/>
                <w:lang w:val="en-US"/>
              </w:rPr>
              <w:t xml:space="preserve"> </w:t>
            </w:r>
            <w:proofErr w:type="spellStart"/>
            <w:r w:rsidRPr="000C0BFC">
              <w:rPr>
                <w:sz w:val="24"/>
                <w:lang w:val="en-US"/>
              </w:rPr>
              <w:t>Сергеевич</w:t>
            </w:r>
            <w:proofErr w:type="spellEnd"/>
          </w:p>
        </w:tc>
        <w:tc>
          <w:tcPr>
            <w:tcW w:w="6521" w:type="dxa"/>
            <w:hideMark/>
          </w:tcPr>
          <w:p w:rsidR="008E24FA" w:rsidRPr="000C0BFC" w:rsidRDefault="008E24FA" w:rsidP="00A824B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0C0BFC">
              <w:rPr>
                <w:noProof/>
                <w:sz w:val="24"/>
              </w:rPr>
              <w:t>начальник отдела</w:t>
            </w:r>
            <w:r w:rsidRPr="000C0BFC">
              <w:rPr>
                <w:sz w:val="24"/>
              </w:rPr>
              <w:t xml:space="preserve"> ОКУ ''ЦБ при комитете здравоохранения Курской области''</w:t>
            </w:r>
          </w:p>
        </w:tc>
      </w:tr>
      <w:tr w:rsidR="008E24FA" w:rsidRPr="000C0BFC" w:rsidTr="00A824BD">
        <w:trPr>
          <w:trHeight w:val="856"/>
        </w:trPr>
        <w:tc>
          <w:tcPr>
            <w:tcW w:w="2977" w:type="dxa"/>
          </w:tcPr>
          <w:p w:rsidR="008E24FA" w:rsidRDefault="008E24FA" w:rsidP="00A824B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  <w:r w:rsidRPr="000C0BFC">
              <w:rPr>
                <w:noProof/>
                <w:sz w:val="24"/>
              </w:rPr>
              <w:t>Мартюшова Лилия   Александровна</w:t>
            </w:r>
          </w:p>
          <w:p w:rsidR="008E24FA" w:rsidRDefault="008E24FA" w:rsidP="00A824B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</w:p>
          <w:p w:rsidR="008E24FA" w:rsidRPr="000C0BFC" w:rsidRDefault="008E24FA" w:rsidP="00A824B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  <w:r>
              <w:rPr>
                <w:noProof/>
                <w:sz w:val="24"/>
              </w:rPr>
              <w:t>Чеверда Екатерина Алексндровна</w:t>
            </w:r>
          </w:p>
        </w:tc>
        <w:tc>
          <w:tcPr>
            <w:tcW w:w="6521" w:type="dxa"/>
          </w:tcPr>
          <w:p w:rsidR="008E24FA" w:rsidRPr="000C0BFC" w:rsidRDefault="008E24FA" w:rsidP="00A824B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ведущий экономист комитета здравоохранения Курской области</w:t>
            </w:r>
          </w:p>
          <w:p w:rsidR="008E24FA" w:rsidRDefault="008E24FA" w:rsidP="00A824B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8E24FA" w:rsidRPr="007D5EE1" w:rsidRDefault="008E24FA" w:rsidP="00A824B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7D5EE1">
              <w:rPr>
                <w:noProof/>
                <w:sz w:val="24"/>
              </w:rPr>
              <w:t>эксперт отдела лекарственного обеспечения</w:t>
            </w:r>
            <w:r w:rsidRPr="007D5EE1">
              <w:rPr>
                <w:sz w:val="24"/>
                <w:lang w:eastAsia="ru-RU"/>
              </w:rPr>
              <w:t xml:space="preserve"> комитета здравоохранения Курской области</w:t>
            </w: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8E24FA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16420" w:rsidRPr="00E86891" w:rsidTr="00B52B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71142" w:rsidRDefault="00571142" w:rsidP="00016420">
      <w:pPr>
        <w:keepNext/>
        <w:keepLines/>
        <w:widowControl w:val="0"/>
        <w:suppressLineNumbers/>
        <w:jc w:val="both"/>
        <w:rPr>
          <w:szCs w:val="24"/>
        </w:rPr>
      </w:pPr>
    </w:p>
    <w:p w:rsidR="008E24FA" w:rsidRPr="008F12D4" w:rsidRDefault="008E24FA" w:rsidP="008E24FA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8F12D4">
        <w:rPr>
          <w:b/>
        </w:rPr>
        <w:t xml:space="preserve">Поставка лекарственных препаратов </w:t>
      </w: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Будесонид</w:t>
      </w:r>
      <w:proofErr w:type="spellEnd"/>
      <w:r w:rsidRPr="001A26F6">
        <w:rPr>
          <w:b/>
          <w:bCs/>
          <w:color w:val="000000"/>
        </w:rPr>
        <w:t xml:space="preserve"> + </w:t>
      </w:r>
      <w:proofErr w:type="spellStart"/>
      <w:r w:rsidRPr="001A26F6">
        <w:rPr>
          <w:b/>
          <w:bCs/>
          <w:color w:val="000000"/>
        </w:rPr>
        <w:t>Формотерол</w:t>
      </w:r>
      <w:proofErr w:type="spellEnd"/>
      <w:r w:rsidRPr="001A26F6">
        <w:rPr>
          <w:b/>
          <w:bCs/>
          <w:color w:val="000000"/>
        </w:rPr>
        <w:t>)</w:t>
      </w:r>
    </w:p>
    <w:p w:rsidR="008E24FA" w:rsidRPr="00F01456" w:rsidRDefault="008E24FA" w:rsidP="008E24FA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8E24FA" w:rsidRPr="00AA3239" w:rsidRDefault="008E24FA" w:rsidP="008E24FA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7D5EE1">
        <w:rPr>
          <w:rFonts w:ascii="Circe" w:hAnsi="Circe" w:cs="Segoe UI"/>
          <w:b/>
          <w:color w:val="000000"/>
          <w:sz w:val="25"/>
          <w:szCs w:val="25"/>
        </w:rPr>
        <w:t>9</w:t>
      </w:r>
      <w:r>
        <w:rPr>
          <w:rFonts w:ascii="Circe" w:hAnsi="Circe" w:cs="Segoe UI" w:hint="eastAsia"/>
          <w:b/>
          <w:color w:val="000000"/>
          <w:sz w:val="25"/>
          <w:szCs w:val="25"/>
        </w:rPr>
        <w:t> </w:t>
      </w:r>
      <w:r w:rsidRPr="007D5EE1">
        <w:rPr>
          <w:rFonts w:ascii="Circe" w:hAnsi="Circe" w:cs="Segoe UI"/>
          <w:b/>
          <w:color w:val="000000"/>
          <w:sz w:val="25"/>
          <w:szCs w:val="25"/>
        </w:rPr>
        <w:t>323</w:t>
      </w:r>
      <w:r>
        <w:rPr>
          <w:rFonts w:ascii="Circe" w:hAnsi="Circe" w:cs="Segoe UI"/>
          <w:b/>
          <w:color w:val="000000"/>
          <w:sz w:val="25"/>
          <w:szCs w:val="25"/>
        </w:rPr>
        <w:t xml:space="preserve"> </w:t>
      </w:r>
      <w:r w:rsidRPr="007D5EE1">
        <w:rPr>
          <w:rFonts w:ascii="Circe" w:hAnsi="Circe" w:cs="Segoe UI"/>
          <w:b/>
          <w:color w:val="000000"/>
          <w:sz w:val="25"/>
          <w:szCs w:val="25"/>
        </w:rPr>
        <w:t>283.60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F5087E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8E24FA" w:rsidRPr="00E86891" w:rsidTr="00A82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24FA" w:rsidRPr="00E86891" w:rsidRDefault="008E24FA" w:rsidP="00A824BD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24FA" w:rsidRPr="00E86891" w:rsidRDefault="008E24FA" w:rsidP="00A824BD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E74D6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016420">
        <w:rPr>
          <w:sz w:val="26"/>
          <w:szCs w:val="26"/>
        </w:rPr>
        <w:t>1000</w:t>
      </w:r>
      <w:r w:rsidR="008E24FA">
        <w:rPr>
          <w:sz w:val="26"/>
          <w:szCs w:val="26"/>
        </w:rPr>
        <w:t>380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8E24FA" w:rsidRDefault="002E74D6" w:rsidP="002E74D6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E74D6" w:rsidRPr="008E24FA" w:rsidRDefault="008E24FA" w:rsidP="004645C4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 w:rsidRPr="008E24FA">
              <w:rPr>
                <w:rFonts w:ascii="Circe" w:hAnsi="Circe" w:cs="Segoe UI"/>
                <w:sz w:val="24"/>
                <w:szCs w:val="24"/>
              </w:rPr>
              <w:t>EA-102272</w:t>
            </w:r>
          </w:p>
        </w:tc>
        <w:tc>
          <w:tcPr>
            <w:tcW w:w="4178" w:type="dxa"/>
          </w:tcPr>
          <w:p w:rsidR="002E74D6" w:rsidRPr="008E24FA" w:rsidRDefault="00F52C77" w:rsidP="002E74D6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hyperlink r:id="rId8" w:tgtFrame="_blank" w:history="1">
              <w:r w:rsidR="008E24FA" w:rsidRPr="008E24FA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  <w:u w:val="none"/>
                </w:rPr>
                <w:t xml:space="preserve">ОБЩЕСТВО С ОГРАНИЧЕННОЙ ОТВЕТСТВЕННОСТЬЮ "МЕДСНАБ" </w:t>
              </w:r>
            </w:hyperlink>
          </w:p>
        </w:tc>
        <w:tc>
          <w:tcPr>
            <w:tcW w:w="2366" w:type="dxa"/>
          </w:tcPr>
          <w:p w:rsidR="002E74D6" w:rsidRPr="008E24FA" w:rsidRDefault="008E24FA" w:rsidP="002E74D6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 w:rsidRPr="008E24FA">
              <w:rPr>
                <w:rFonts w:ascii="Circe" w:hAnsi="Circe" w:cs="Segoe UI"/>
                <w:sz w:val="24"/>
                <w:szCs w:val="24"/>
              </w:rPr>
              <w:t>9 276 667.18</w:t>
            </w:r>
          </w:p>
        </w:tc>
      </w:tr>
    </w:tbl>
    <w:p w:rsidR="008E24FA" w:rsidRPr="004645C4" w:rsidRDefault="008E24FA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3261"/>
        <w:gridCol w:w="6237"/>
      </w:tblGrid>
      <w:tr w:rsidR="008E24FA" w:rsidTr="008E24FA">
        <w:trPr>
          <w:trHeight w:val="838"/>
        </w:trPr>
        <w:tc>
          <w:tcPr>
            <w:tcW w:w="3261" w:type="dxa"/>
          </w:tcPr>
          <w:p w:rsidR="008E24FA" w:rsidRPr="008E24FA" w:rsidRDefault="008E24FA" w:rsidP="00A824BD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237" w:type="dxa"/>
          </w:tcPr>
          <w:p w:rsidR="008E24FA" w:rsidRPr="008E24FA" w:rsidRDefault="008E24FA" w:rsidP="00A824BD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 xml:space="preserve">Решение по Заявке № </w:t>
            </w:r>
            <w:r w:rsidRPr="008E24FA">
              <w:rPr>
                <w:rFonts w:ascii="Circe" w:hAnsi="Circe" w:cs="Segoe UI"/>
                <w:color w:val="000000"/>
                <w:sz w:val="24"/>
                <w:szCs w:val="24"/>
              </w:rPr>
              <w:t>EA-102272</w:t>
            </w:r>
          </w:p>
        </w:tc>
      </w:tr>
      <w:tr w:rsidR="008E24FA" w:rsidTr="008E24FA">
        <w:trPr>
          <w:trHeight w:val="945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237" w:type="dxa"/>
          </w:tcPr>
          <w:p w:rsidR="008E24FA" w:rsidRPr="008E24FA" w:rsidRDefault="008E24FA" w:rsidP="00A824BD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E24FA" w:rsidTr="008E24FA">
        <w:trPr>
          <w:trHeight w:val="939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Муравьев Д.А.</w:t>
            </w:r>
          </w:p>
        </w:tc>
        <w:tc>
          <w:tcPr>
            <w:tcW w:w="6237" w:type="dxa"/>
          </w:tcPr>
          <w:p w:rsidR="008E24FA" w:rsidRPr="008E24FA" w:rsidRDefault="008E24FA" w:rsidP="008E24FA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E24FA" w:rsidTr="008E24FA">
        <w:trPr>
          <w:trHeight w:val="933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Ковалева И.В.</w:t>
            </w:r>
          </w:p>
        </w:tc>
        <w:tc>
          <w:tcPr>
            <w:tcW w:w="6237" w:type="dxa"/>
          </w:tcPr>
          <w:p w:rsidR="008E24FA" w:rsidRPr="008E24FA" w:rsidRDefault="008E24FA" w:rsidP="008E24FA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E24FA" w:rsidTr="008E24FA">
        <w:trPr>
          <w:trHeight w:val="928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proofErr w:type="spellStart"/>
            <w:r w:rsidRPr="008E24FA">
              <w:rPr>
                <w:sz w:val="24"/>
                <w:szCs w:val="24"/>
              </w:rPr>
              <w:t>Мартюшова</w:t>
            </w:r>
            <w:proofErr w:type="spellEnd"/>
            <w:r w:rsidRPr="008E24FA"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6237" w:type="dxa"/>
          </w:tcPr>
          <w:p w:rsidR="008E24FA" w:rsidRPr="008E24FA" w:rsidRDefault="008E24FA" w:rsidP="008E24FA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E24FA" w:rsidTr="008E24FA">
        <w:trPr>
          <w:trHeight w:val="924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Молошников В.С.</w:t>
            </w:r>
          </w:p>
        </w:tc>
        <w:tc>
          <w:tcPr>
            <w:tcW w:w="6237" w:type="dxa"/>
          </w:tcPr>
          <w:p w:rsidR="008E24FA" w:rsidRPr="008E24FA" w:rsidRDefault="008E24FA" w:rsidP="008E24FA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E24FA" w:rsidTr="008E24FA">
        <w:trPr>
          <w:trHeight w:val="924"/>
        </w:trPr>
        <w:tc>
          <w:tcPr>
            <w:tcW w:w="3261" w:type="dxa"/>
          </w:tcPr>
          <w:p w:rsidR="008E24FA" w:rsidRPr="008E24FA" w:rsidRDefault="008E24FA" w:rsidP="00A824BD">
            <w:pPr>
              <w:rPr>
                <w:sz w:val="24"/>
                <w:szCs w:val="24"/>
              </w:rPr>
            </w:pPr>
            <w:proofErr w:type="spellStart"/>
            <w:r w:rsidRPr="008E24FA">
              <w:rPr>
                <w:sz w:val="24"/>
                <w:szCs w:val="24"/>
              </w:rPr>
              <w:t>Чеверда</w:t>
            </w:r>
            <w:proofErr w:type="spellEnd"/>
            <w:r w:rsidRPr="008E24FA">
              <w:rPr>
                <w:sz w:val="24"/>
                <w:szCs w:val="24"/>
              </w:rPr>
              <w:t xml:space="preserve"> Е.А.</w:t>
            </w:r>
          </w:p>
        </w:tc>
        <w:tc>
          <w:tcPr>
            <w:tcW w:w="6237" w:type="dxa"/>
          </w:tcPr>
          <w:p w:rsidR="008E24FA" w:rsidRPr="008E24FA" w:rsidRDefault="008E24FA" w:rsidP="008E24FA">
            <w:pPr>
              <w:jc w:val="center"/>
              <w:rPr>
                <w:sz w:val="24"/>
                <w:szCs w:val="24"/>
              </w:rPr>
            </w:pPr>
            <w:r w:rsidRPr="008E24F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2E74D6" w:rsidRDefault="002E74D6" w:rsidP="008E24FA">
      <w:pPr>
        <w:spacing w:line="276" w:lineRule="auto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8E24FA" w:rsidRDefault="008E24FA" w:rsidP="007159F1">
      <w:pPr>
        <w:spacing w:line="276" w:lineRule="auto"/>
        <w:ind w:firstLine="720"/>
        <w:jc w:val="both"/>
        <w:rPr>
          <w:szCs w:val="24"/>
        </w:rPr>
      </w:pPr>
    </w:p>
    <w:p w:rsidR="008E24FA" w:rsidRDefault="008E24FA" w:rsidP="007159F1">
      <w:pPr>
        <w:spacing w:line="276" w:lineRule="auto"/>
        <w:ind w:firstLine="720"/>
        <w:jc w:val="both"/>
        <w:rPr>
          <w:szCs w:val="24"/>
        </w:rPr>
      </w:pPr>
    </w:p>
    <w:p w:rsidR="008E24FA" w:rsidRDefault="008E24FA" w:rsidP="007159F1">
      <w:pPr>
        <w:spacing w:line="276" w:lineRule="auto"/>
        <w:ind w:firstLine="720"/>
        <w:jc w:val="both"/>
        <w:rPr>
          <w:szCs w:val="24"/>
        </w:rPr>
      </w:pPr>
    </w:p>
    <w:p w:rsidR="008E24FA" w:rsidRDefault="008E24FA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8E24FA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8E24FA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8E24FA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8E24FA">
        <w:rPr>
          <w:szCs w:val="24"/>
        </w:rPr>
        <w:t xml:space="preserve"> всеми присутствующими членами аукционной комиссии.</w:t>
      </w:r>
    </w:p>
    <w:p w:rsidR="00F8170C" w:rsidRPr="008E24FA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8E24FA" w:rsidRPr="008E24FA" w:rsidTr="00A824BD">
        <w:trPr>
          <w:trHeight w:val="778"/>
        </w:trPr>
        <w:tc>
          <w:tcPr>
            <w:tcW w:w="6521" w:type="dxa"/>
          </w:tcPr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  <w:r w:rsidRPr="008E24FA">
              <w:rPr>
                <w:szCs w:val="24"/>
              </w:rPr>
              <w:t>Председатель комиссии:</w:t>
            </w:r>
          </w:p>
          <w:p w:rsidR="008E24FA" w:rsidRPr="008E24FA" w:rsidRDefault="008E24FA" w:rsidP="00A824BD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8E24FA" w:rsidRPr="008E24FA" w:rsidRDefault="008E24FA" w:rsidP="00A824BD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8E24FA" w:rsidRPr="008E24FA" w:rsidRDefault="008E24FA" w:rsidP="00A824BD">
            <w:pPr>
              <w:tabs>
                <w:tab w:val="left" w:pos="2205"/>
              </w:tabs>
              <w:ind w:left="-108"/>
              <w:rPr>
                <w:szCs w:val="24"/>
              </w:rPr>
            </w:pPr>
            <w:r w:rsidRPr="008E24FA">
              <w:rPr>
                <w:szCs w:val="24"/>
              </w:rPr>
              <w:t>Заместитель председателя комиссии:</w:t>
            </w:r>
            <w:r w:rsidRPr="008E24FA">
              <w:rPr>
                <w:szCs w:val="24"/>
              </w:rPr>
              <w:tab/>
            </w:r>
          </w:p>
        </w:tc>
        <w:tc>
          <w:tcPr>
            <w:tcW w:w="236" w:type="dxa"/>
          </w:tcPr>
          <w:p w:rsidR="008E24FA" w:rsidRPr="008E24FA" w:rsidRDefault="008E24FA" w:rsidP="00A824BD">
            <w:pPr>
              <w:spacing w:line="276" w:lineRule="auto"/>
              <w:ind w:left="-108"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032" w:type="dxa"/>
          </w:tcPr>
          <w:p w:rsidR="008E24FA" w:rsidRPr="008E24FA" w:rsidRDefault="008E24FA" w:rsidP="00A824BD">
            <w:pPr>
              <w:spacing w:line="276" w:lineRule="auto"/>
              <w:ind w:left="-108" w:right="-416"/>
              <w:outlineLvl w:val="0"/>
              <w:rPr>
                <w:szCs w:val="24"/>
              </w:rPr>
            </w:pPr>
            <w:r w:rsidRPr="008E24FA">
              <w:rPr>
                <w:szCs w:val="24"/>
              </w:rPr>
              <w:t xml:space="preserve"> А.В. Давыдова</w:t>
            </w:r>
          </w:p>
          <w:p w:rsidR="008E24FA" w:rsidRPr="008E24FA" w:rsidRDefault="008E24FA" w:rsidP="00A824BD">
            <w:pPr>
              <w:spacing w:line="276" w:lineRule="auto"/>
              <w:ind w:left="-108" w:right="-416"/>
              <w:outlineLvl w:val="0"/>
              <w:rPr>
                <w:szCs w:val="24"/>
              </w:rPr>
            </w:pPr>
          </w:p>
          <w:p w:rsidR="008E24FA" w:rsidRPr="008E24FA" w:rsidRDefault="008E24FA" w:rsidP="00A824BD">
            <w:pPr>
              <w:spacing w:line="276" w:lineRule="auto"/>
              <w:ind w:left="-108" w:right="-416"/>
              <w:outlineLvl w:val="0"/>
              <w:rPr>
                <w:szCs w:val="24"/>
              </w:rPr>
            </w:pP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8E24FA">
              <w:rPr>
                <w:noProof/>
                <w:sz w:val="24"/>
              </w:rPr>
              <w:t>Д.А. Муравьев</w:t>
            </w:r>
          </w:p>
          <w:p w:rsidR="008E24FA" w:rsidRPr="008E24FA" w:rsidRDefault="008E24FA" w:rsidP="00A824BD">
            <w:pPr>
              <w:spacing w:line="276" w:lineRule="auto"/>
              <w:ind w:left="-108" w:right="-416"/>
              <w:outlineLvl w:val="0"/>
              <w:rPr>
                <w:szCs w:val="24"/>
              </w:rPr>
            </w:pPr>
          </w:p>
        </w:tc>
      </w:tr>
      <w:tr w:rsidR="008E24FA" w:rsidRPr="008E24FA" w:rsidTr="00A824BD">
        <w:trPr>
          <w:trHeight w:val="705"/>
        </w:trPr>
        <w:tc>
          <w:tcPr>
            <w:tcW w:w="6521" w:type="dxa"/>
            <w:hideMark/>
          </w:tcPr>
          <w:p w:rsidR="008E24FA" w:rsidRPr="008E24FA" w:rsidRDefault="008E24FA" w:rsidP="00A824BD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  <w:r w:rsidRPr="008E24FA">
              <w:rPr>
                <w:szCs w:val="24"/>
              </w:rPr>
              <w:t>Секретарь комиссии:</w:t>
            </w:r>
          </w:p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</w:p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8E24FA" w:rsidRPr="008E24FA" w:rsidRDefault="008E24FA" w:rsidP="00A824BD">
            <w:pPr>
              <w:spacing w:line="276" w:lineRule="auto"/>
              <w:ind w:left="-108"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032" w:type="dxa"/>
          </w:tcPr>
          <w:p w:rsidR="008E24FA" w:rsidRPr="008E24FA" w:rsidRDefault="008E24FA" w:rsidP="00A824BD">
            <w:pPr>
              <w:spacing w:line="276" w:lineRule="auto"/>
              <w:ind w:left="-108" w:right="-416"/>
              <w:jc w:val="both"/>
              <w:rPr>
                <w:szCs w:val="24"/>
              </w:rPr>
            </w:pPr>
          </w:p>
          <w:p w:rsidR="008E24FA" w:rsidRPr="008E24FA" w:rsidRDefault="008E24FA" w:rsidP="00A824BD">
            <w:pPr>
              <w:rPr>
                <w:szCs w:val="24"/>
              </w:rPr>
            </w:pPr>
            <w:r w:rsidRPr="008E24FA">
              <w:rPr>
                <w:szCs w:val="24"/>
              </w:rPr>
              <w:t>И.В. Ковалева</w:t>
            </w:r>
          </w:p>
          <w:p w:rsidR="008E24FA" w:rsidRPr="008E24FA" w:rsidRDefault="008E24FA" w:rsidP="00A824BD">
            <w:pPr>
              <w:ind w:left="-108"/>
              <w:rPr>
                <w:szCs w:val="24"/>
              </w:rPr>
            </w:pPr>
          </w:p>
          <w:p w:rsidR="008E24FA" w:rsidRPr="008E24FA" w:rsidRDefault="008E24FA" w:rsidP="00A824BD">
            <w:pPr>
              <w:ind w:left="-108"/>
              <w:rPr>
                <w:szCs w:val="24"/>
              </w:rPr>
            </w:pPr>
          </w:p>
        </w:tc>
      </w:tr>
      <w:tr w:rsidR="008E24FA" w:rsidRPr="008E24FA" w:rsidTr="00A824BD">
        <w:trPr>
          <w:trHeight w:val="705"/>
        </w:trPr>
        <w:tc>
          <w:tcPr>
            <w:tcW w:w="6521" w:type="dxa"/>
            <w:hideMark/>
          </w:tcPr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  <w:r w:rsidRPr="008E24FA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8E24FA" w:rsidRPr="008E24FA" w:rsidRDefault="008E24FA" w:rsidP="00A824BD">
            <w:pPr>
              <w:spacing w:line="276" w:lineRule="auto"/>
              <w:ind w:left="-108"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032" w:type="dxa"/>
          </w:tcPr>
          <w:p w:rsidR="008E24FA" w:rsidRPr="008E24FA" w:rsidRDefault="008E24FA" w:rsidP="00A824BD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8E24FA">
              <w:rPr>
                <w:noProof/>
                <w:sz w:val="24"/>
              </w:rPr>
              <w:t>В.С.Молошников</w:t>
            </w: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8E24FA">
              <w:rPr>
                <w:noProof/>
                <w:sz w:val="24"/>
              </w:rPr>
              <w:t xml:space="preserve"> </w:t>
            </w: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</w:tc>
      </w:tr>
      <w:tr w:rsidR="008E24FA" w:rsidRPr="008E24FA" w:rsidTr="008E24FA">
        <w:trPr>
          <w:trHeight w:val="113"/>
        </w:trPr>
        <w:tc>
          <w:tcPr>
            <w:tcW w:w="6521" w:type="dxa"/>
          </w:tcPr>
          <w:p w:rsidR="008E24FA" w:rsidRPr="008E24FA" w:rsidRDefault="008E24FA" w:rsidP="00A824BD">
            <w:pPr>
              <w:spacing w:line="276" w:lineRule="auto"/>
              <w:ind w:left="-108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8E24FA" w:rsidRPr="008E24FA" w:rsidRDefault="008E24FA" w:rsidP="00A824BD">
            <w:pPr>
              <w:spacing w:line="276" w:lineRule="auto"/>
              <w:ind w:left="-108"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032" w:type="dxa"/>
          </w:tcPr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8E24FA">
              <w:rPr>
                <w:noProof/>
                <w:sz w:val="24"/>
              </w:rPr>
              <w:t>Л.А. Мартюшова</w:t>
            </w: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8E24FA" w:rsidRPr="008E24FA" w:rsidRDefault="008E24FA" w:rsidP="00A824B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8E24FA">
              <w:rPr>
                <w:noProof/>
                <w:sz w:val="24"/>
              </w:rPr>
              <w:t>Е.А. Чеверда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0DB" w:rsidRDefault="00FB10DB" w:rsidP="00720DC7">
      <w:r>
        <w:separator/>
      </w:r>
    </w:p>
  </w:endnote>
  <w:endnote w:type="continuationSeparator" w:id="0">
    <w:p w:rsidR="00FB10DB" w:rsidRDefault="00FB10DB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0DB" w:rsidRDefault="00FB10DB" w:rsidP="00720DC7">
      <w:r>
        <w:separator/>
      </w:r>
    </w:p>
  </w:footnote>
  <w:footnote w:type="continuationSeparator" w:id="0">
    <w:p w:rsidR="00FB10DB" w:rsidRDefault="00FB10DB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F52C7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FB10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6420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56455"/>
    <w:rsid w:val="004609D7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5759B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24FA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5DF4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1F54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29ED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323B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091A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2C77"/>
    <w:rsid w:val="00F5615C"/>
    <w:rsid w:val="00F61E2B"/>
    <w:rsid w:val="00F63145"/>
    <w:rsid w:val="00F654E7"/>
    <w:rsid w:val="00F72B6F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B10DB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AA59857-90F1-470A-8AEA-83780C1DF6A1?procedure=61234&amp;backurl=L3Byb2NlZHVyZS9wcm90b2NvbC9lZGl0P3Byb2NlZHVyZUlkPTYxMjM0JnR5cGU9RWxlY3Ryb25pY0F1Y3Rpb25SZXF1ZXN0RmluYWxQcm90b2NvbCZjbG9zZWRQYXJ0PTEmaWVmaXg9MTYyNTIyMzk5MDM1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73CEA-D4CE-4BFF-9F05-2C4F9576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148</cp:revision>
  <cp:lastPrinted>2019-02-08T07:31:00Z</cp:lastPrinted>
  <dcterms:created xsi:type="dcterms:W3CDTF">2014-03-11T06:08:00Z</dcterms:created>
  <dcterms:modified xsi:type="dcterms:W3CDTF">2021-07-05T11:34:00Z</dcterms:modified>
</cp:coreProperties>
</file>