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78" w:rsidRDefault="00F062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378A" w:rsidRDefault="00F062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реабилитационных тренажеров для оснащения корпуса реабилитации </w:t>
      </w:r>
    </w:p>
    <w:p w:rsidR="007E0678" w:rsidRDefault="00F062C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7E0678" w:rsidRDefault="00F062CF">
      <w:pPr>
        <w:ind w:firstLine="567"/>
        <w:jc w:val="center"/>
      </w:pPr>
      <w:r w:rsidRPr="00394C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4C4B">
        <w:rPr>
          <w:rFonts w:eastAsia="Times New Roman"/>
          <w:b/>
          <w:bCs/>
          <w:sz w:val="20"/>
          <w:szCs w:val="20"/>
        </w:rPr>
        <w:t xml:space="preserve"> 0172200000621000200) </w:t>
      </w:r>
    </w:p>
    <w:p w:rsidR="007E0678" w:rsidRPr="00394C4B" w:rsidRDefault="007E0678">
      <w:pPr>
        <w:ind w:firstLine="567"/>
        <w:jc w:val="center"/>
        <w:rPr>
          <w:sz w:val="20"/>
          <w:szCs w:val="20"/>
        </w:rPr>
      </w:pPr>
    </w:p>
    <w:p w:rsidR="007E0678" w:rsidRDefault="00F062CF">
      <w:pPr>
        <w:ind w:firstLine="567"/>
        <w:jc w:val="right"/>
      </w:pPr>
      <w:r w:rsidRPr="00394C4B">
        <w:rPr>
          <w:rFonts w:eastAsia="Times New Roman"/>
          <w:sz w:val="20"/>
          <w:szCs w:val="20"/>
        </w:rPr>
        <w:t>06.07.21 11:47:05 (</w:t>
      </w:r>
      <w:r>
        <w:rPr>
          <w:rFonts w:eastAsia="Times New Roman"/>
          <w:sz w:val="20"/>
          <w:szCs w:val="20"/>
          <w:lang w:val="en-US"/>
        </w:rPr>
        <w:t>MSK</w:t>
      </w:r>
      <w:r w:rsidRPr="00394C4B">
        <w:rPr>
          <w:rFonts w:eastAsia="Times New Roman"/>
          <w:sz w:val="20"/>
          <w:szCs w:val="20"/>
        </w:rPr>
        <w:t>+00:00)</w:t>
      </w:r>
    </w:p>
    <w:p w:rsidR="007E0678" w:rsidRPr="00394C4B" w:rsidRDefault="007E0678">
      <w:pPr>
        <w:ind w:firstLine="567"/>
        <w:rPr>
          <w:rFonts w:eastAsia="Times New Roman"/>
          <w:sz w:val="20"/>
          <w:szCs w:val="20"/>
        </w:rPr>
      </w:pPr>
    </w:p>
    <w:p w:rsidR="007E0678" w:rsidRDefault="00A24E98">
      <w:r>
        <w:rPr>
          <w:rFonts w:eastAsia="Times New Roman"/>
          <w:sz w:val="20"/>
          <w:szCs w:val="20"/>
        </w:rPr>
        <w:t>Уполномоченный орган</w:t>
      </w:r>
      <w:r w:rsidR="00F062CF" w:rsidRPr="00394C4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E0678" w:rsidRPr="00394C4B" w:rsidRDefault="007E0678">
      <w:pPr>
        <w:rPr>
          <w:rFonts w:eastAsia="Times New Roman"/>
          <w:sz w:val="20"/>
          <w:szCs w:val="20"/>
        </w:rPr>
      </w:pPr>
    </w:p>
    <w:p w:rsidR="007E0678" w:rsidRDefault="00F062CF">
      <w:r>
        <w:rPr>
          <w:rFonts w:eastAsia="Times New Roman"/>
          <w:sz w:val="20"/>
          <w:szCs w:val="20"/>
        </w:rPr>
        <w:t>Заказчик</w:t>
      </w:r>
      <w:r w:rsidRPr="00394C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0678" w:rsidRPr="00394C4B" w:rsidRDefault="007E0678">
      <w:pPr>
        <w:rPr>
          <w:rFonts w:eastAsia="Times New Roman"/>
          <w:sz w:val="20"/>
          <w:szCs w:val="20"/>
        </w:rPr>
      </w:pPr>
    </w:p>
    <w:p w:rsidR="007E0678" w:rsidRPr="0010378A" w:rsidRDefault="00F062CF" w:rsidP="0010378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0378A">
        <w:rPr>
          <w:rFonts w:eastAsia="Times New Roman"/>
          <w:b/>
          <w:sz w:val="20"/>
          <w:szCs w:val="20"/>
        </w:rPr>
        <w:t>Поставка реабилитационных тренажеров для оснащения корпуса реабилитации в СПб ГБУЗ «Городская больница №40» в 2021 году</w:t>
      </w:r>
    </w:p>
    <w:p w:rsidR="007E0678" w:rsidRPr="0010378A" w:rsidRDefault="007E0678" w:rsidP="0010378A">
      <w:pPr>
        <w:jc w:val="both"/>
        <w:rPr>
          <w:rFonts w:eastAsia="Times New Roman"/>
          <w:b/>
          <w:sz w:val="20"/>
          <w:szCs w:val="20"/>
        </w:rPr>
      </w:pPr>
    </w:p>
    <w:p w:rsidR="007E0678" w:rsidRPr="0010378A" w:rsidRDefault="00F062CF" w:rsidP="0010378A">
      <w:pPr>
        <w:jc w:val="both"/>
        <w:rPr>
          <w:b/>
        </w:rPr>
      </w:pPr>
      <w:r w:rsidRPr="0010378A">
        <w:rPr>
          <w:rFonts w:eastAsia="Times New Roman"/>
          <w:b/>
          <w:sz w:val="20"/>
          <w:szCs w:val="20"/>
        </w:rPr>
        <w:t>Начальная (максимальная) цена контракта: 39 916 684,00 руб.</w:t>
      </w:r>
    </w:p>
    <w:p w:rsidR="007E0678" w:rsidRDefault="007E0678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8738"/>
      </w:tblGrid>
      <w:tr w:rsidR="007E0678" w:rsidRPr="0010378A" w:rsidTr="0010378A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0678" w:rsidRPr="0010378A" w:rsidRDefault="00F062CF">
            <w:pPr>
              <w:pStyle w:val="af7"/>
              <w:rPr>
                <w:sz w:val="16"/>
              </w:rPr>
            </w:pPr>
            <w:proofErr w:type="spellStart"/>
            <w:r w:rsidRPr="0010378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E0678" w:rsidRPr="0010378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0378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0378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E0678" w:rsidRPr="0010378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E0678" w:rsidRPr="0010378A" w:rsidRDefault="007E0678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7E0678" w:rsidRPr="0010378A" w:rsidTr="0010378A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0678" w:rsidRPr="0010378A" w:rsidRDefault="00F062CF">
            <w:pPr>
              <w:pStyle w:val="af7"/>
              <w:rPr>
                <w:sz w:val="16"/>
              </w:rPr>
            </w:pPr>
            <w:proofErr w:type="spellStart"/>
            <w:r w:rsidRPr="0010378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E0678" w:rsidRPr="0010378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378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E0678" w:rsidRPr="0010378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378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0678" w:rsidRPr="0010378A" w:rsidRDefault="007E0678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7E0678" w:rsidRPr="0010378A" w:rsidTr="0010378A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0678" w:rsidRPr="0010378A" w:rsidRDefault="00F062CF">
            <w:pPr>
              <w:pStyle w:val="af7"/>
              <w:rPr>
                <w:sz w:val="16"/>
              </w:rPr>
            </w:pPr>
            <w:proofErr w:type="spellStart"/>
            <w:r w:rsidRPr="0010378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E0678" w:rsidRPr="0010378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E0678" w:rsidRPr="0010378A" w:rsidRDefault="00F062CF">
                  <w:pPr>
                    <w:jc w:val="both"/>
                    <w:rPr>
                      <w:sz w:val="16"/>
                    </w:rPr>
                  </w:pPr>
                  <w:r w:rsidRPr="0010378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E0678" w:rsidRPr="0010378A" w:rsidRDefault="007E0678">
            <w:pPr>
              <w:pStyle w:val="af7"/>
              <w:rPr>
                <w:sz w:val="16"/>
                <w:szCs w:val="20"/>
              </w:rPr>
            </w:pPr>
          </w:p>
        </w:tc>
      </w:tr>
    </w:tbl>
    <w:p w:rsidR="007E0678" w:rsidRDefault="007E0678">
      <w:pPr>
        <w:rPr>
          <w:rFonts w:eastAsia="Times New Roman"/>
          <w:sz w:val="20"/>
          <w:szCs w:val="20"/>
        </w:rPr>
      </w:pPr>
    </w:p>
    <w:p w:rsidR="007E0678" w:rsidRDefault="00F062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E0678">
        <w:tc>
          <w:tcPr>
            <w:tcW w:w="4960" w:type="dxa"/>
            <w:shd w:val="clear" w:color="auto" w:fill="auto"/>
          </w:tcPr>
          <w:p w:rsidR="007E0678" w:rsidRDefault="00F062CF">
            <w:r w:rsidRPr="00394C4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E0678" w:rsidRDefault="00F062CF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7E0678" w:rsidRDefault="007E0678">
      <w:pPr>
        <w:rPr>
          <w:rFonts w:eastAsia="Times New Roman"/>
          <w:sz w:val="20"/>
          <w:szCs w:val="20"/>
        </w:rPr>
      </w:pPr>
    </w:p>
    <w:p w:rsidR="007E0678" w:rsidRDefault="00F062C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0678" w:rsidRDefault="007E06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E0678">
        <w:tc>
          <w:tcPr>
            <w:tcW w:w="9922" w:type="dxa"/>
            <w:shd w:val="clear" w:color="auto" w:fill="auto"/>
          </w:tcPr>
          <w:p w:rsidR="007E0678" w:rsidRDefault="00F062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E06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EA-102025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38 519 600,06 руб.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94C4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0678" w:rsidRDefault="00F062CF" w:rsidP="00A24E9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06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EA-102099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38 719 183,48 руб.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94C4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0678" w:rsidRDefault="00F062C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0678" w:rsidRDefault="00F062CF" w:rsidP="00A24E9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E0678" w:rsidRPr="0010378A" w:rsidRDefault="007E0678">
      <w:pPr>
        <w:jc w:val="both"/>
        <w:rPr>
          <w:rFonts w:eastAsia="Times New Roman"/>
          <w:sz w:val="20"/>
          <w:szCs w:val="20"/>
        </w:rPr>
      </w:pPr>
    </w:p>
    <w:p w:rsidR="007E0678" w:rsidRDefault="00F062C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"САНКТ-ПЕТЕРБУРГСКОЕ ПРОИЗВОДСТВЕННО-ТОРГОВОЕ ПРЕДПРИЯТИЕ "МЕДТЕХНИКА" с ценой контракта </w:t>
      </w:r>
      <w:r w:rsidRPr="00394C4B">
        <w:rPr>
          <w:rFonts w:eastAsia="Times New Roman"/>
          <w:b/>
          <w:bCs/>
          <w:sz w:val="20"/>
          <w:szCs w:val="20"/>
        </w:rPr>
        <w:t>38 519 600,06 руб.</w:t>
      </w:r>
    </w:p>
    <w:p w:rsidR="0010378A" w:rsidRDefault="0010378A">
      <w:pPr>
        <w:jc w:val="both"/>
      </w:pPr>
      <w:bookmarkStart w:id="0" w:name="_GoBack"/>
      <w:bookmarkEnd w:id="0"/>
    </w:p>
    <w:p w:rsidR="007E0678" w:rsidRDefault="00F062C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0678" w:rsidRDefault="007E0678">
      <w:pPr>
        <w:rPr>
          <w:rFonts w:eastAsia="Times New Roman"/>
          <w:sz w:val="20"/>
          <w:szCs w:val="20"/>
        </w:rPr>
      </w:pPr>
    </w:p>
    <w:p w:rsidR="007E0678" w:rsidRDefault="00F062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0678" w:rsidRDefault="007E0678">
      <w:pPr>
        <w:rPr>
          <w:rFonts w:eastAsia="Times New Roman"/>
          <w:sz w:val="20"/>
          <w:szCs w:val="20"/>
        </w:rPr>
      </w:pPr>
    </w:p>
    <w:p w:rsidR="007E0678" w:rsidRDefault="00F062C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0678" w:rsidRDefault="007E067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0678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E0678">
        <w:tc>
          <w:tcPr>
            <w:tcW w:w="3307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r w:rsidRPr="00394C4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E0678" w:rsidRPr="00394C4B" w:rsidRDefault="007E0678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0678" w:rsidRDefault="00F062CF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062CF" w:rsidRDefault="00F062CF"/>
    <w:sectPr w:rsidR="00F062CF" w:rsidSect="0010378A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2CF" w:rsidRDefault="00F062CF">
      <w:r>
        <w:separator/>
      </w:r>
    </w:p>
  </w:endnote>
  <w:endnote w:type="continuationSeparator" w:id="0">
    <w:p w:rsidR="00F062CF" w:rsidRDefault="00F0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678" w:rsidRDefault="007E0678">
    <w:pPr>
      <w:jc w:val="both"/>
      <w:rPr>
        <w:sz w:val="18"/>
        <w:szCs w:val="18"/>
        <w:vertAlign w:val="superscript"/>
      </w:rPr>
    </w:pPr>
  </w:p>
  <w:p w:rsidR="007E0678" w:rsidRDefault="007E0678">
    <w:pPr>
      <w:pStyle w:val="afc"/>
    </w:pPr>
  </w:p>
  <w:p w:rsidR="007E0678" w:rsidRDefault="007E067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2CF" w:rsidRDefault="00F062CF"/>
  </w:footnote>
  <w:footnote w:type="continuationSeparator" w:id="0">
    <w:p w:rsidR="00F062CF" w:rsidRDefault="00F062CF">
      <w:r>
        <w:continuationSeparator/>
      </w:r>
    </w:p>
  </w:footnote>
  <w:footnote w:id="1">
    <w:p w:rsidR="007E0678" w:rsidRDefault="00F062C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678"/>
    <w:rsid w:val="0010378A"/>
    <w:rsid w:val="00394C4B"/>
    <w:rsid w:val="007E0678"/>
    <w:rsid w:val="00A24E98"/>
    <w:rsid w:val="00F0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0Nlm7wU6ME1gev1+E2w0L0o4HYFXOdnh2a8XV+vLiUs=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vxjBPdDgS6LgTkwNbpYF7FBzsokyVbp7auuN/wxCtOM=</DigestValue>
    </Reference>
  </SignedInfo>
  <SignatureValue>/k6fNvXQL5slyxyXAkymJb5kQJJLBLTjpxSjMNt5zdzEQC7W/h1eSrJjy13nI6zw
rabsW60+WoaqHofbmSwZ5A==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2021-07-06T09:06:51Z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2021-07-06T09:06:51Z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r7NqkzMbxX24TnvdMIZwQsBb9bMOifIYmAeT2Nbm8y4=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VYHeziTO6k0nzcyr6VKLRKmiORdvr3ZKli+lXD6WHTk=</DigestValue>
    </Reference>
  </SignedInfo>
  <SignatureValue>R/h1aDbQ5yE5+nZcVVQY+khEi40z3gSNL3g+Gv/MZc0LjA7ZZPptgChQjJWkVGyo
s4oBVKE5w3NzMCkxh2wOuQ==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2021-07-06T09:10:48Z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8EXQv56wHGy0gdshGXh3lcoRSN95c+qykePHqM/rGc0=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NlxmtM81GutBm2MR4m5d03OMtXq/LgdbmFKRskF3dgk=</DigestValue>
    </Reference>
  </SignedInfo>
  <SignatureValue>WAYqM4D7IS+YkLGh2iseIYqQtgMcOCE/tbWJucWnwTkkaXPagWMPNmF1y5kXzyV+
+cGtjAap178Ql6XL50HjzQ==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2021-07-06T09:12:14Z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iI85PD9xaAWk55771cHRKORprpHi0AHG6/SyyEa5lGc=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NgWZfkB2Nkcnu0hXM+vwonsqbk8hFrnTtTI6hraKb5Q=</DigestValue>
    </Reference>
  </SignedInfo>
  <SignatureValue>LBKpK4hjpC7zjqMyi5qPg7I9zWe/N/wOr24n36dTR8usaZa1rKuwx+f5EcbQFarq
S04Ncee4GkU4kRt6NK1Q3w==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2021-07-06T09:13:11Z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cdZhCOWaxnZuvuPC/MKycZaiTXELguIBF4r+j29qxLc=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5JpU5alfqeJEcMPuOoMn9vv6WhKVU4gCVZmOGOFqgWo=</DigestValue>
    </Reference>
  </SignedInfo>
  <SignatureValue>AGyeRWmVP5ltWbWQPig6ghi/eTEf+7ut0833pEhQdxU8BXssArM20EqYcllnQa/l
cQ63MkC0k0TMLq5w7LbokA==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2021-07-06T14:38:30Z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2021-07-06T14:38:30Z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/5eW8BhURK+Ns+9TwduILKLdPrDBwoDf9zTI5ChVhrs=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zX0XpBazvOCTzDIVLos4Pm21fLu9o/LRpO9yTmAdahI=</DigestValue>
    </Reference>
  </SignedInfo>
  <SignatureValue>8PvvS/EQDQUaApFczw86D0MBeEXl3L0ri8/QbfOocgv9uzcZkwtSeNZniHLxktwm
54/+l8tH/rpIZi+hyXYtmg==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2021-07-06T14:38:38Z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2021-07-06T14:38:38Z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1l6ds+1mSQI8P/pp7k8W33w3XyFtomFij9UAN1MrP2k=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JW02TTT9EXr+mRAtS8/suRXKfFi1K0QDwbRCF5qFKEk=</DigestValue>
    </Reference>
  </SignedInfo>
  <SignatureValue>BhXXmaHzwbCRL06u7tiWy/Lkbn6Dbg7Y5yHLaxbJGaTPgYM/VGtWzd2EmxNr/WN0
VHThpiSdfXQd7LbuwCPa/Q==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ZNgXxsc7kjDO45CmLLpTYrLqYqg=</DigestValue>
      </Reference>
      <Reference URI="/word/endnotes.xml?ContentType=application/vnd.openxmlformats-officedocument.wordprocessingml.endnotes+xml">
        <DigestMethod Algorithm="http://www.w3.org/2000/09/xmldsig#sha1"/>
        <DigestValue>tNwwfz6ixMo+x4xottHV8AMt9VY=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9AcsKy3abt1NTYDLJ7X7hN+1XPQ=</DigestValue>
      </Reference>
      <Reference URI="/word/footnotes.xml?ContentType=application/vnd.openxmlformats-officedocument.wordprocessingml.footnotes+xml">
        <DigestMethod Algorithm="http://www.w3.org/2000/09/xmldsig#sha1"/>
        <DigestValue>hTldvvBWR8k0ueaOLsB4cujInm4=</DigestValue>
      </Reference>
      <Reference URI="/word/settings.xml?ContentType=application/vnd.openxmlformats-officedocument.wordprocessingml.settings+xml">
        <DigestMethod Algorithm="http://www.w3.org/2000/09/xmldsig#sha1"/>
        <DigestValue>+Fk1yZSlsuR+8PCy635nBvK79H4=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2021-07-06T14:39:06Z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2021-07-06T09:06:00Z</dcterms:created>
  <dcterms:modified xsi:type="dcterms:W3CDTF">2021-07-06T09:06:00Z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