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AE0128" w:rsidRDefault="00C328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4043D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>р</w:t>
      </w:r>
      <w:r w:rsidRPr="00D4043D">
        <w:rPr>
          <w:b/>
          <w:sz w:val="24"/>
          <w:szCs w:val="24"/>
          <w:lang w:eastAsia="ru-RU"/>
        </w:rPr>
        <w:t xml:space="preserve">ассмотрения </w:t>
      </w:r>
      <w:r w:rsidR="00011111" w:rsidRPr="00D4043D">
        <w:rPr>
          <w:b/>
          <w:sz w:val="24"/>
          <w:szCs w:val="24"/>
        </w:rPr>
        <w:t>вторых</w:t>
      </w:r>
      <w:r w:rsidR="00F132DF" w:rsidRPr="00D4043D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BD2DC4" w:rsidRPr="00CE17B9" w:rsidRDefault="00BD2DC4" w:rsidP="00BD2DC4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CE17B9">
        <w:rPr>
          <w:sz w:val="24"/>
          <w:szCs w:val="24"/>
        </w:rPr>
        <w:t xml:space="preserve">Извещение № </w:t>
      </w:r>
      <w:hyperlink r:id="rId8" w:history="1">
        <w:r w:rsidRPr="00CE17B9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0372200168121000285</w:t>
        </w:r>
      </w:hyperlink>
    </w:p>
    <w:p w:rsidR="00BD2DC4" w:rsidRDefault="00BD2DC4" w:rsidP="00BD2DC4">
      <w:pPr>
        <w:jc w:val="center"/>
        <w:rPr>
          <w:color w:val="000000"/>
          <w:sz w:val="24"/>
          <w:szCs w:val="24"/>
          <w:shd w:val="clear" w:color="auto" w:fill="FFFFFF"/>
        </w:rPr>
      </w:pPr>
      <w:r w:rsidRPr="00CE17B9">
        <w:rPr>
          <w:b/>
          <w:i/>
          <w:sz w:val="24"/>
          <w:szCs w:val="24"/>
        </w:rPr>
        <w:t xml:space="preserve">ИКЗ в ПГ: </w:t>
      </w:r>
      <w:r w:rsidRPr="00CE17B9">
        <w:rPr>
          <w:color w:val="000000"/>
          <w:sz w:val="24"/>
          <w:szCs w:val="24"/>
          <w:shd w:val="clear" w:color="auto" w:fill="FFFFFF"/>
        </w:rPr>
        <w:t>212782566168578420100103590012612244</w:t>
      </w:r>
    </w:p>
    <w:p w:rsidR="00BD2DC4" w:rsidRPr="00CE17B9" w:rsidRDefault="00BD2DC4" w:rsidP="00BD2DC4">
      <w:pPr>
        <w:jc w:val="center"/>
        <w:rPr>
          <w:b/>
          <w:i/>
          <w:sz w:val="24"/>
          <w:szCs w:val="24"/>
        </w:rPr>
      </w:pPr>
    </w:p>
    <w:p w:rsidR="00D4043D" w:rsidRPr="00D4043D" w:rsidRDefault="00D4043D" w:rsidP="00D4043D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D4043D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D4043D">
        <w:rPr>
          <w:sz w:val="24"/>
          <w:szCs w:val="24"/>
        </w:rPr>
        <w:t xml:space="preserve">   «</w:t>
      </w:r>
      <w:proofErr w:type="gramEnd"/>
      <w:r w:rsidR="00BD2DC4">
        <w:rPr>
          <w:sz w:val="24"/>
          <w:szCs w:val="24"/>
        </w:rPr>
        <w:t>07</w:t>
      </w:r>
      <w:r w:rsidRPr="00D4043D">
        <w:rPr>
          <w:sz w:val="24"/>
          <w:szCs w:val="24"/>
        </w:rPr>
        <w:t xml:space="preserve">» </w:t>
      </w:r>
      <w:r w:rsidR="00BD2DC4">
        <w:rPr>
          <w:sz w:val="24"/>
          <w:szCs w:val="24"/>
        </w:rPr>
        <w:t>июля</w:t>
      </w:r>
      <w:r w:rsidRPr="00D4043D">
        <w:rPr>
          <w:sz w:val="24"/>
          <w:szCs w:val="24"/>
        </w:rPr>
        <w:t xml:space="preserve"> 2021 года</w:t>
      </w:r>
    </w:p>
    <w:p w:rsidR="00D4043D" w:rsidRPr="00D4043D" w:rsidRDefault="00D4043D" w:rsidP="00D4043D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D4043D">
        <w:rPr>
          <w:bCs/>
          <w:sz w:val="24"/>
          <w:szCs w:val="24"/>
        </w:rPr>
        <w:t xml:space="preserve">1. Наименование предмета аукциона: </w:t>
      </w:r>
    </w:p>
    <w:p w:rsidR="00D4043D" w:rsidRPr="00D4043D" w:rsidRDefault="00D4043D" w:rsidP="00D4043D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D4043D">
        <w:rPr>
          <w:b/>
          <w:bCs/>
          <w:sz w:val="24"/>
          <w:szCs w:val="24"/>
        </w:rPr>
        <w:t>«</w:t>
      </w:r>
      <w:r w:rsidR="00DA6D82">
        <w:rPr>
          <w:b/>
          <w:bCs/>
          <w:sz w:val="24"/>
          <w:szCs w:val="24"/>
        </w:rPr>
        <w:t xml:space="preserve">Поставка </w:t>
      </w:r>
      <w:r w:rsidR="00BD2DC4" w:rsidRPr="00BD2DC4">
        <w:rPr>
          <w:b/>
          <w:bCs/>
          <w:sz w:val="24"/>
          <w:szCs w:val="24"/>
        </w:rPr>
        <w:t>многопараметрической смарт-карты, латексных контролей и очищающего реагента для анализаторов СОЭ для нужд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D4043D">
        <w:rPr>
          <w:b/>
          <w:bCs/>
          <w:sz w:val="24"/>
          <w:szCs w:val="24"/>
        </w:rPr>
        <w:t>».</w:t>
      </w:r>
    </w:p>
    <w:p w:rsidR="00D4043D" w:rsidRPr="00D4043D" w:rsidRDefault="00D4043D" w:rsidP="00D4043D">
      <w:pPr>
        <w:jc w:val="both"/>
        <w:rPr>
          <w:b/>
          <w:i/>
          <w:sz w:val="24"/>
          <w:szCs w:val="24"/>
          <w:u w:val="single"/>
        </w:rPr>
      </w:pPr>
      <w:r w:rsidRPr="00D4043D">
        <w:rPr>
          <w:sz w:val="24"/>
          <w:szCs w:val="24"/>
        </w:rPr>
        <w:tab/>
        <w:t>Начальная максимальная цена контракта</w:t>
      </w:r>
      <w:r w:rsidRPr="00D4043D">
        <w:rPr>
          <w:b/>
          <w:i/>
          <w:sz w:val="24"/>
          <w:szCs w:val="24"/>
          <w:u w:val="single"/>
        </w:rPr>
        <w:t xml:space="preserve">: </w:t>
      </w:r>
      <w:r w:rsidR="00BD2DC4" w:rsidRPr="00CE17B9">
        <w:rPr>
          <w:b/>
          <w:sz w:val="24"/>
          <w:szCs w:val="24"/>
          <w:u w:val="single"/>
        </w:rPr>
        <w:t>942 345.70 (Девятьсот сорок две тысячи триста сорок пять рублей 70 копеек).</w:t>
      </w:r>
    </w:p>
    <w:p w:rsidR="007105C2" w:rsidRPr="00D4043D" w:rsidRDefault="007105C2" w:rsidP="007105C2">
      <w:pPr>
        <w:jc w:val="both"/>
        <w:rPr>
          <w:b/>
          <w:i/>
          <w:sz w:val="24"/>
          <w:szCs w:val="24"/>
          <w:u w:val="single"/>
        </w:rPr>
      </w:pPr>
    </w:p>
    <w:p w:rsidR="00E452D1" w:rsidRPr="00D4043D" w:rsidRDefault="00E452D1" w:rsidP="007105C2">
      <w:pPr>
        <w:jc w:val="both"/>
        <w:rPr>
          <w:b/>
          <w:bCs/>
          <w:sz w:val="24"/>
          <w:szCs w:val="24"/>
        </w:rPr>
      </w:pPr>
      <w:r w:rsidRPr="00D4043D">
        <w:rPr>
          <w:sz w:val="24"/>
          <w:szCs w:val="24"/>
        </w:rPr>
        <w:t>2.</w:t>
      </w:r>
      <w:r w:rsidR="00770AEE" w:rsidRPr="00D4043D">
        <w:rPr>
          <w:sz w:val="24"/>
          <w:szCs w:val="24"/>
        </w:rPr>
        <w:t xml:space="preserve"> </w:t>
      </w:r>
      <w:r w:rsidRPr="00D4043D">
        <w:rPr>
          <w:sz w:val="24"/>
          <w:szCs w:val="24"/>
        </w:rPr>
        <w:t xml:space="preserve">Процедура рассмотрения </w:t>
      </w:r>
      <w:r w:rsidR="00011111" w:rsidRPr="00D4043D">
        <w:rPr>
          <w:sz w:val="24"/>
          <w:szCs w:val="24"/>
        </w:rPr>
        <w:t>вторых</w:t>
      </w:r>
      <w:r w:rsidR="00F132DF" w:rsidRPr="00D4043D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D4043D">
        <w:rPr>
          <w:sz w:val="24"/>
          <w:szCs w:val="24"/>
        </w:rPr>
        <w:t>,</w:t>
      </w:r>
      <w:r w:rsidRPr="00D4043D">
        <w:rPr>
          <w:sz w:val="24"/>
          <w:szCs w:val="24"/>
        </w:rPr>
        <w:t xml:space="preserve"> п</w:t>
      </w:r>
      <w:r w:rsidR="00AC1F9F" w:rsidRPr="00D4043D">
        <w:rPr>
          <w:sz w:val="24"/>
          <w:szCs w:val="24"/>
        </w:rPr>
        <w:t xml:space="preserve">роводилась </w:t>
      </w:r>
      <w:r w:rsidR="00CE3D0D" w:rsidRPr="00D4043D">
        <w:rPr>
          <w:sz w:val="24"/>
          <w:szCs w:val="24"/>
        </w:rPr>
        <w:t xml:space="preserve">аукционной </w:t>
      </w:r>
      <w:r w:rsidR="00845001" w:rsidRPr="00D4043D">
        <w:rPr>
          <w:sz w:val="24"/>
          <w:szCs w:val="24"/>
        </w:rPr>
        <w:t xml:space="preserve">комиссией </w:t>
      </w:r>
      <w:r w:rsidR="00CE3D0D" w:rsidRPr="00D4043D">
        <w:rPr>
          <w:sz w:val="24"/>
          <w:szCs w:val="24"/>
        </w:rPr>
        <w:t>по осуществлению закупок (далее – комиссией)</w:t>
      </w:r>
      <w:r w:rsidR="00280F4E" w:rsidRPr="00D4043D">
        <w:rPr>
          <w:sz w:val="24"/>
          <w:szCs w:val="24"/>
        </w:rPr>
        <w:t xml:space="preserve"> </w:t>
      </w:r>
      <w:r w:rsidR="00BD2DC4">
        <w:rPr>
          <w:sz w:val="24"/>
          <w:szCs w:val="24"/>
          <w:u w:val="single"/>
        </w:rPr>
        <w:t>02 июля</w:t>
      </w:r>
      <w:r w:rsidR="00D4043D" w:rsidRPr="00D4043D">
        <w:rPr>
          <w:sz w:val="24"/>
          <w:szCs w:val="24"/>
          <w:u w:val="single"/>
        </w:rPr>
        <w:t xml:space="preserve"> 2021</w:t>
      </w:r>
      <w:r w:rsidR="00847373" w:rsidRPr="00D4043D">
        <w:rPr>
          <w:sz w:val="24"/>
          <w:szCs w:val="24"/>
          <w:u w:val="single"/>
        </w:rPr>
        <w:t xml:space="preserve"> года</w:t>
      </w:r>
      <w:r w:rsidR="00280F4E" w:rsidRPr="00D4043D">
        <w:rPr>
          <w:sz w:val="24"/>
          <w:szCs w:val="24"/>
          <w:u w:val="single"/>
        </w:rPr>
        <w:t xml:space="preserve"> </w:t>
      </w:r>
      <w:r w:rsidR="001C7997" w:rsidRPr="00D4043D">
        <w:rPr>
          <w:sz w:val="24"/>
          <w:szCs w:val="24"/>
        </w:rPr>
        <w:t>по</w:t>
      </w:r>
      <w:r w:rsidRPr="00D4043D">
        <w:rPr>
          <w:sz w:val="24"/>
          <w:szCs w:val="24"/>
        </w:rPr>
        <w:t xml:space="preserve"> адресу</w:t>
      </w:r>
      <w:r w:rsidR="00F224DC" w:rsidRPr="00D4043D">
        <w:rPr>
          <w:sz w:val="24"/>
          <w:szCs w:val="24"/>
        </w:rPr>
        <w:t>: г.</w:t>
      </w:r>
      <w:r w:rsidR="00AE0128" w:rsidRPr="00D4043D">
        <w:rPr>
          <w:sz w:val="24"/>
          <w:szCs w:val="24"/>
        </w:rPr>
        <w:t xml:space="preserve"> </w:t>
      </w:r>
      <w:r w:rsidR="00F224DC" w:rsidRPr="00D4043D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D4043D" w:rsidRDefault="00845001" w:rsidP="008B5EF5">
      <w:pPr>
        <w:ind w:firstLine="709"/>
        <w:jc w:val="both"/>
        <w:rPr>
          <w:sz w:val="24"/>
          <w:szCs w:val="24"/>
        </w:rPr>
      </w:pPr>
      <w:r w:rsidRPr="00D4043D">
        <w:rPr>
          <w:sz w:val="24"/>
          <w:szCs w:val="24"/>
        </w:rPr>
        <w:t>3.</w:t>
      </w:r>
      <w:r w:rsidR="00770AEE" w:rsidRPr="00D4043D">
        <w:rPr>
          <w:sz w:val="24"/>
          <w:szCs w:val="24"/>
        </w:rPr>
        <w:t xml:space="preserve"> </w:t>
      </w:r>
      <w:r w:rsidR="00E660C3" w:rsidRPr="00D4043D">
        <w:rPr>
          <w:sz w:val="24"/>
          <w:szCs w:val="24"/>
        </w:rPr>
        <w:t xml:space="preserve">На заседании </w:t>
      </w:r>
      <w:r w:rsidR="008B5EF5" w:rsidRPr="00D4043D">
        <w:rPr>
          <w:sz w:val="24"/>
          <w:szCs w:val="24"/>
        </w:rPr>
        <w:t>комиссии присутствовали:</w:t>
      </w:r>
    </w:p>
    <w:p w:rsidR="0021300F" w:rsidRPr="00D4043D" w:rsidRDefault="0021300F" w:rsidP="0021300F">
      <w:pPr>
        <w:pStyle w:val="af8"/>
        <w:jc w:val="both"/>
        <w:rPr>
          <w:sz w:val="24"/>
          <w:szCs w:val="24"/>
        </w:rPr>
      </w:pPr>
      <w:r w:rsidRPr="00D4043D">
        <w:rPr>
          <w:sz w:val="24"/>
          <w:szCs w:val="24"/>
          <w:u w:val="single"/>
        </w:rPr>
        <w:t>Председатель комиссии</w:t>
      </w:r>
      <w:r w:rsidRPr="00D4043D">
        <w:rPr>
          <w:sz w:val="24"/>
          <w:szCs w:val="24"/>
        </w:rPr>
        <w:t>:</w:t>
      </w:r>
    </w:p>
    <w:p w:rsidR="00D4043D" w:rsidRPr="00D4043D" w:rsidRDefault="00D4043D" w:rsidP="00D4043D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D4043D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D4043D">
        <w:rPr>
          <w:sz w:val="24"/>
          <w:szCs w:val="24"/>
        </w:rPr>
        <w:t>;</w:t>
      </w:r>
    </w:p>
    <w:p w:rsidR="00D4043D" w:rsidRPr="00D4043D" w:rsidRDefault="00D4043D" w:rsidP="00D4043D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4043D">
        <w:rPr>
          <w:sz w:val="24"/>
          <w:szCs w:val="24"/>
          <w:u w:val="single"/>
        </w:rPr>
        <w:t>Члены комиссии</w:t>
      </w:r>
      <w:r w:rsidRPr="00D4043D">
        <w:rPr>
          <w:sz w:val="24"/>
          <w:szCs w:val="24"/>
        </w:rPr>
        <w:t>:</w:t>
      </w:r>
    </w:p>
    <w:p w:rsidR="00BD2DC4" w:rsidRPr="00CE17B9" w:rsidRDefault="00BD2DC4" w:rsidP="00BD2DC4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E17B9">
        <w:rPr>
          <w:sz w:val="24"/>
          <w:szCs w:val="24"/>
        </w:rPr>
        <w:t>Саблин Михаил Геннадьевич – начальник службы мед. инженеров;</w:t>
      </w:r>
    </w:p>
    <w:p w:rsidR="00BD2DC4" w:rsidRPr="00CE17B9" w:rsidRDefault="00BD2DC4" w:rsidP="00BD2DC4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CE17B9">
        <w:rPr>
          <w:sz w:val="24"/>
          <w:szCs w:val="24"/>
        </w:rPr>
        <w:t>Гундорова</w:t>
      </w:r>
      <w:proofErr w:type="spellEnd"/>
      <w:r w:rsidRPr="00CE17B9">
        <w:rPr>
          <w:sz w:val="24"/>
          <w:szCs w:val="24"/>
        </w:rPr>
        <w:t xml:space="preserve"> Альбина </w:t>
      </w:r>
      <w:proofErr w:type="spellStart"/>
      <w:r w:rsidRPr="00CE17B9">
        <w:rPr>
          <w:sz w:val="24"/>
          <w:szCs w:val="24"/>
        </w:rPr>
        <w:t>Марселевна</w:t>
      </w:r>
      <w:proofErr w:type="spellEnd"/>
      <w:r w:rsidRPr="00CE17B9">
        <w:rPr>
          <w:sz w:val="24"/>
          <w:szCs w:val="24"/>
        </w:rPr>
        <w:t xml:space="preserve"> – инженер;</w:t>
      </w:r>
    </w:p>
    <w:p w:rsidR="00D4043D" w:rsidRPr="00D4043D" w:rsidRDefault="00D4043D" w:rsidP="00D4043D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4043D">
        <w:rPr>
          <w:sz w:val="24"/>
          <w:szCs w:val="24"/>
          <w:u w:val="single"/>
        </w:rPr>
        <w:t xml:space="preserve"> Секретарь комиссии:</w:t>
      </w:r>
    </w:p>
    <w:p w:rsidR="00D4043D" w:rsidRPr="00D4043D" w:rsidRDefault="00D4043D" w:rsidP="00D4043D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4043D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847373" w:rsidRPr="00D4043D" w:rsidRDefault="00847373" w:rsidP="008473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4043D">
        <w:rPr>
          <w:sz w:val="24"/>
          <w:szCs w:val="24"/>
          <w:u w:val="single"/>
        </w:rPr>
        <w:t xml:space="preserve"> Секретарь комиссии:</w:t>
      </w:r>
    </w:p>
    <w:p w:rsidR="00847373" w:rsidRPr="00D4043D" w:rsidRDefault="00847373" w:rsidP="00847373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4043D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D4043D" w:rsidRDefault="0022540D" w:rsidP="00FE56A0">
      <w:pPr>
        <w:ind w:left="720"/>
        <w:jc w:val="both"/>
        <w:rPr>
          <w:sz w:val="24"/>
          <w:szCs w:val="24"/>
        </w:rPr>
      </w:pPr>
      <w:r w:rsidRPr="00D4043D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D4043D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D4043D" w:rsidRDefault="00011111" w:rsidP="00011111">
      <w:pPr>
        <w:jc w:val="center"/>
        <w:rPr>
          <w:sz w:val="24"/>
          <w:szCs w:val="24"/>
        </w:rPr>
      </w:pPr>
      <w:r w:rsidRPr="00D4043D">
        <w:rPr>
          <w:sz w:val="24"/>
          <w:szCs w:val="24"/>
        </w:rPr>
        <w:t>ПОВЕСТКА ДНЯ:</w:t>
      </w:r>
    </w:p>
    <w:p w:rsidR="00011111" w:rsidRPr="00D4043D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D4043D">
        <w:rPr>
          <w:sz w:val="24"/>
          <w:szCs w:val="24"/>
        </w:rPr>
        <w:t xml:space="preserve">Подведение итогов </w:t>
      </w:r>
      <w:r w:rsidR="00E660C3" w:rsidRPr="00D4043D">
        <w:rPr>
          <w:sz w:val="24"/>
          <w:szCs w:val="24"/>
        </w:rPr>
        <w:t xml:space="preserve">электронного </w:t>
      </w:r>
      <w:r w:rsidRPr="00D4043D">
        <w:rPr>
          <w:sz w:val="24"/>
          <w:szCs w:val="24"/>
        </w:rPr>
        <w:t>аукциона на право заключения контракта на</w:t>
      </w:r>
      <w:r w:rsidR="008B5EF5" w:rsidRPr="00D4043D">
        <w:rPr>
          <w:sz w:val="24"/>
          <w:szCs w:val="24"/>
        </w:rPr>
        <w:t xml:space="preserve"> </w:t>
      </w:r>
      <w:r w:rsidR="008B5EF5" w:rsidRPr="00D4043D">
        <w:rPr>
          <w:b/>
          <w:sz w:val="24"/>
          <w:szCs w:val="24"/>
        </w:rPr>
        <w:t>«</w:t>
      </w:r>
      <w:r w:rsidR="008E00EA" w:rsidRPr="00D4043D">
        <w:rPr>
          <w:sz w:val="24"/>
          <w:szCs w:val="24"/>
        </w:rPr>
        <w:t>Поставк</w:t>
      </w:r>
      <w:r w:rsidR="00AE0128" w:rsidRPr="00D4043D">
        <w:rPr>
          <w:sz w:val="24"/>
          <w:szCs w:val="24"/>
        </w:rPr>
        <w:t>у</w:t>
      </w:r>
      <w:r w:rsidR="008E00EA" w:rsidRPr="00D4043D">
        <w:rPr>
          <w:sz w:val="24"/>
          <w:szCs w:val="24"/>
        </w:rPr>
        <w:t xml:space="preserve"> </w:t>
      </w:r>
      <w:r w:rsidR="00BD2DC4" w:rsidRPr="00BD2DC4">
        <w:rPr>
          <w:b/>
          <w:bCs/>
          <w:sz w:val="24"/>
          <w:szCs w:val="24"/>
        </w:rPr>
        <w:t>многопараметрической смарт-карты, латексных контролей и очищающего реагента для анализаторов СОЭ для нужд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8B5EF5" w:rsidRPr="00D4043D">
        <w:rPr>
          <w:b/>
          <w:sz w:val="24"/>
          <w:szCs w:val="24"/>
        </w:rPr>
        <w:t>»</w:t>
      </w:r>
      <w:r w:rsidR="00645292" w:rsidRPr="00D4043D">
        <w:rPr>
          <w:b/>
          <w:sz w:val="24"/>
          <w:szCs w:val="24"/>
        </w:rPr>
        <w:t>.</w:t>
      </w:r>
    </w:p>
    <w:p w:rsidR="00011111" w:rsidRPr="00D4043D" w:rsidRDefault="00011111" w:rsidP="00F9244D">
      <w:pPr>
        <w:ind w:firstLine="709"/>
        <w:jc w:val="both"/>
        <w:rPr>
          <w:sz w:val="24"/>
          <w:szCs w:val="24"/>
        </w:rPr>
      </w:pPr>
      <w:r w:rsidRPr="00D4043D">
        <w:rPr>
          <w:sz w:val="24"/>
          <w:szCs w:val="24"/>
        </w:rPr>
        <w:t>Процедура рассмотрения 1 частей заявок на участие в</w:t>
      </w:r>
      <w:r w:rsidR="00E660C3" w:rsidRPr="00D4043D">
        <w:rPr>
          <w:sz w:val="24"/>
          <w:szCs w:val="24"/>
        </w:rPr>
        <w:t xml:space="preserve"> электронном</w:t>
      </w:r>
      <w:r w:rsidRPr="00D4043D">
        <w:rPr>
          <w:sz w:val="24"/>
          <w:szCs w:val="24"/>
        </w:rPr>
        <w:t xml:space="preserve"> аукционе</w:t>
      </w:r>
      <w:r w:rsidR="00C73E8C" w:rsidRPr="00D4043D">
        <w:rPr>
          <w:sz w:val="24"/>
          <w:szCs w:val="24"/>
        </w:rPr>
        <w:t xml:space="preserve"> проведена комиссией </w:t>
      </w:r>
      <w:r w:rsidR="00DA6D82">
        <w:rPr>
          <w:sz w:val="24"/>
          <w:szCs w:val="24"/>
          <w:u w:val="single"/>
        </w:rPr>
        <w:t>02 июля</w:t>
      </w:r>
      <w:r w:rsidR="00D4043D" w:rsidRPr="00D4043D">
        <w:rPr>
          <w:sz w:val="24"/>
          <w:szCs w:val="24"/>
          <w:u w:val="single"/>
        </w:rPr>
        <w:t xml:space="preserve"> 2021 </w:t>
      </w:r>
      <w:r w:rsidR="00AE0128" w:rsidRPr="00D4043D">
        <w:rPr>
          <w:sz w:val="24"/>
          <w:szCs w:val="24"/>
          <w:u w:val="single"/>
        </w:rPr>
        <w:t>года</w:t>
      </w:r>
      <w:r w:rsidRPr="00D4043D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D4043D">
        <w:rPr>
          <w:sz w:val="24"/>
          <w:szCs w:val="24"/>
        </w:rPr>
        <w:t xml:space="preserve">электронном </w:t>
      </w:r>
      <w:r w:rsidRPr="00D4043D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D4043D">
        <w:rPr>
          <w:sz w:val="24"/>
          <w:szCs w:val="24"/>
        </w:rPr>
        <w:lastRenderedPageBreak/>
        <w:t xml:space="preserve">признании участником аукциона участника, подавшего заявку </w:t>
      </w:r>
      <w:r w:rsidR="00523470" w:rsidRPr="00D4043D">
        <w:rPr>
          <w:b/>
          <w:sz w:val="24"/>
          <w:szCs w:val="24"/>
        </w:rPr>
        <w:t xml:space="preserve">№ </w:t>
      </w:r>
      <w:r w:rsidR="00BD2DC4" w:rsidRPr="00CE17B9">
        <w:rPr>
          <w:color w:val="000000"/>
          <w:sz w:val="24"/>
          <w:szCs w:val="24"/>
          <w:shd w:val="clear" w:color="auto" w:fill="FFFFFF"/>
        </w:rPr>
        <w:t>EA-102420</w:t>
      </w:r>
      <w:r w:rsidR="00BD2DC4" w:rsidRPr="00D4043D">
        <w:rPr>
          <w:sz w:val="24"/>
          <w:szCs w:val="24"/>
        </w:rPr>
        <w:t xml:space="preserve"> </w:t>
      </w:r>
      <w:r w:rsidRPr="00D4043D">
        <w:rPr>
          <w:sz w:val="24"/>
          <w:szCs w:val="24"/>
        </w:rPr>
        <w:t xml:space="preserve">(Протокол № 1 от </w:t>
      </w:r>
      <w:r w:rsidR="00BD2DC4">
        <w:rPr>
          <w:sz w:val="24"/>
          <w:szCs w:val="24"/>
          <w:u w:val="single"/>
        </w:rPr>
        <w:t>02 июля</w:t>
      </w:r>
      <w:r w:rsidR="00D4043D" w:rsidRPr="00D4043D">
        <w:rPr>
          <w:sz w:val="24"/>
          <w:szCs w:val="24"/>
          <w:u w:val="single"/>
        </w:rPr>
        <w:t xml:space="preserve"> 2021</w:t>
      </w:r>
      <w:r w:rsidR="00847373" w:rsidRPr="00D4043D">
        <w:rPr>
          <w:sz w:val="24"/>
          <w:szCs w:val="24"/>
          <w:u w:val="single"/>
        </w:rPr>
        <w:t xml:space="preserve"> года</w:t>
      </w:r>
      <w:r w:rsidRPr="00D4043D">
        <w:rPr>
          <w:sz w:val="24"/>
          <w:szCs w:val="24"/>
        </w:rPr>
        <w:t>).</w:t>
      </w:r>
    </w:p>
    <w:p w:rsidR="00011111" w:rsidRPr="00D4043D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D4043D">
        <w:rPr>
          <w:sz w:val="24"/>
          <w:szCs w:val="24"/>
          <w:u w:val="single"/>
        </w:rPr>
        <w:t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установленным требованиям, аукцион признается несостоявшимся. Аукцион признан не состоявшимся.</w:t>
      </w:r>
    </w:p>
    <w:p w:rsidR="00C559C9" w:rsidRPr="00D4043D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D4043D" w:rsidRDefault="00D511AE" w:rsidP="00D511AE">
      <w:pPr>
        <w:ind w:firstLine="708"/>
        <w:jc w:val="both"/>
        <w:rPr>
          <w:sz w:val="24"/>
          <w:szCs w:val="24"/>
        </w:rPr>
      </w:pPr>
      <w:r w:rsidRPr="00D4043D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="00D82DD9" w:rsidRPr="007A1B4A">
          <w:rPr>
            <w:rStyle w:val="a3"/>
            <w:bCs/>
            <w:sz w:val="24"/>
            <w:szCs w:val="24"/>
          </w:rPr>
          <w:t>https://</w:t>
        </w:r>
        <w:r w:rsidR="00BD2DC4" w:rsidRPr="00BD2DC4">
          <w:t xml:space="preserve"> </w:t>
        </w:r>
        <w:r w:rsidR="00BD2DC4" w:rsidRPr="00BD2DC4">
          <w:rPr>
            <w:rStyle w:val="a3"/>
            <w:bCs/>
            <w:sz w:val="24"/>
            <w:szCs w:val="24"/>
          </w:rPr>
          <w:t>gz.lot-online.ru</w:t>
        </w:r>
      </w:hyperlink>
      <w:r w:rsidR="00D82DD9" w:rsidRPr="00D82DD9">
        <w:rPr>
          <w:bCs/>
          <w:sz w:val="24"/>
          <w:szCs w:val="24"/>
        </w:rPr>
        <w:t xml:space="preserve"> </w:t>
      </w:r>
      <w:r w:rsidRPr="00D4043D">
        <w:rPr>
          <w:sz w:val="24"/>
          <w:szCs w:val="24"/>
        </w:rPr>
        <w:t xml:space="preserve">представлены вторые части от </w:t>
      </w:r>
      <w:r w:rsidRPr="00D4043D">
        <w:rPr>
          <w:b/>
          <w:sz w:val="24"/>
          <w:szCs w:val="24"/>
        </w:rPr>
        <w:t>1 (</w:t>
      </w:r>
      <w:r w:rsidR="0090329F" w:rsidRPr="00D4043D">
        <w:rPr>
          <w:b/>
          <w:sz w:val="24"/>
          <w:szCs w:val="24"/>
        </w:rPr>
        <w:t>одного</w:t>
      </w:r>
      <w:r w:rsidRPr="00D4043D">
        <w:rPr>
          <w:b/>
          <w:sz w:val="24"/>
          <w:szCs w:val="24"/>
        </w:rPr>
        <w:t>)</w:t>
      </w:r>
      <w:r w:rsidRPr="00D4043D">
        <w:rPr>
          <w:sz w:val="24"/>
          <w:szCs w:val="24"/>
        </w:rPr>
        <w:t xml:space="preserve"> участник</w:t>
      </w:r>
      <w:r w:rsidR="0090329F" w:rsidRPr="00D4043D">
        <w:rPr>
          <w:sz w:val="24"/>
          <w:szCs w:val="24"/>
        </w:rPr>
        <w:t>а</w:t>
      </w:r>
      <w:r w:rsidRPr="00D4043D">
        <w:rPr>
          <w:sz w:val="24"/>
          <w:szCs w:val="24"/>
        </w:rPr>
        <w:t>.</w:t>
      </w:r>
    </w:p>
    <w:p w:rsidR="00D511AE" w:rsidRPr="00D4043D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2795"/>
        <w:gridCol w:w="3273"/>
        <w:gridCol w:w="1698"/>
      </w:tblGrid>
      <w:tr w:rsidR="0090329F" w:rsidRPr="00D4043D" w:rsidTr="00BD2DC4">
        <w:trPr>
          <w:jc w:val="center"/>
        </w:trPr>
        <w:tc>
          <w:tcPr>
            <w:tcW w:w="1595" w:type="dxa"/>
            <w:vAlign w:val="center"/>
          </w:tcPr>
          <w:p w:rsidR="00D511AE" w:rsidRPr="00D4043D" w:rsidRDefault="00D511AE" w:rsidP="00D511AE">
            <w:pPr>
              <w:jc w:val="center"/>
              <w:rPr>
                <w:sz w:val="24"/>
                <w:szCs w:val="24"/>
              </w:rPr>
            </w:pPr>
            <w:r w:rsidRPr="00D4043D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795" w:type="dxa"/>
            <w:vAlign w:val="center"/>
          </w:tcPr>
          <w:p w:rsidR="00D511AE" w:rsidRPr="00D4043D" w:rsidRDefault="00D511AE" w:rsidP="00D511AE">
            <w:pPr>
              <w:jc w:val="center"/>
              <w:rPr>
                <w:sz w:val="24"/>
                <w:szCs w:val="24"/>
              </w:rPr>
            </w:pPr>
            <w:r w:rsidRPr="00D4043D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273" w:type="dxa"/>
            <w:vAlign w:val="center"/>
          </w:tcPr>
          <w:p w:rsidR="00D511AE" w:rsidRPr="00D4043D" w:rsidRDefault="00D511AE" w:rsidP="00D511AE">
            <w:pPr>
              <w:jc w:val="center"/>
              <w:rPr>
                <w:sz w:val="24"/>
                <w:szCs w:val="24"/>
              </w:rPr>
            </w:pPr>
            <w:r w:rsidRPr="00D4043D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D4043D" w:rsidRDefault="00D511AE" w:rsidP="00D511AE">
            <w:pPr>
              <w:jc w:val="center"/>
              <w:rPr>
                <w:sz w:val="24"/>
                <w:szCs w:val="24"/>
              </w:rPr>
            </w:pPr>
            <w:r w:rsidRPr="00D4043D">
              <w:rPr>
                <w:sz w:val="24"/>
                <w:szCs w:val="24"/>
              </w:rPr>
              <w:t>ИНН</w:t>
            </w:r>
          </w:p>
        </w:tc>
      </w:tr>
      <w:tr w:rsidR="0090329F" w:rsidRPr="00D4043D" w:rsidTr="00DA6D82">
        <w:trPr>
          <w:trHeight w:val="720"/>
          <w:jc w:val="center"/>
        </w:trPr>
        <w:tc>
          <w:tcPr>
            <w:tcW w:w="1595" w:type="dxa"/>
            <w:vAlign w:val="center"/>
          </w:tcPr>
          <w:p w:rsidR="00BD2DC4" w:rsidRPr="00BD2DC4" w:rsidRDefault="00BD2DC4" w:rsidP="00DA6D82">
            <w:pPr>
              <w:spacing w:before="150" w:after="150"/>
              <w:jc w:val="center"/>
              <w:rPr>
                <w:b/>
                <w:bCs/>
                <w:color w:val="000000"/>
                <w:sz w:val="24"/>
                <w:szCs w:val="24"/>
                <w:shd w:val="clear" w:color="auto" w:fill="EDEDED"/>
              </w:rPr>
            </w:pPr>
          </w:p>
          <w:p w:rsidR="00BD2DC4" w:rsidRPr="00BD2DC4" w:rsidRDefault="00BD2DC4" w:rsidP="00DA6D82">
            <w:pPr>
              <w:spacing w:before="150" w:after="150"/>
              <w:jc w:val="center"/>
              <w:rPr>
                <w:b/>
                <w:bCs/>
                <w:color w:val="000000"/>
                <w:sz w:val="24"/>
                <w:szCs w:val="24"/>
                <w:shd w:val="clear" w:color="auto" w:fill="EDEDED"/>
              </w:rPr>
            </w:pPr>
          </w:p>
          <w:p w:rsidR="00D511AE" w:rsidRPr="00D4043D" w:rsidRDefault="00BD2DC4" w:rsidP="00DA6D82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BD2DC4">
              <w:rPr>
                <w:b/>
                <w:bCs/>
                <w:color w:val="000000"/>
                <w:sz w:val="24"/>
                <w:szCs w:val="24"/>
                <w:shd w:val="clear" w:color="auto" w:fill="EDEDED"/>
              </w:rPr>
              <w:t>EA-102420</w:t>
            </w:r>
          </w:p>
        </w:tc>
        <w:tc>
          <w:tcPr>
            <w:tcW w:w="2795" w:type="dxa"/>
            <w:vAlign w:val="center"/>
          </w:tcPr>
          <w:p w:rsidR="00BD2DC4" w:rsidRPr="00BD2DC4" w:rsidRDefault="00BD2DC4" w:rsidP="00DA6D82">
            <w:pPr>
              <w:jc w:val="center"/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r w:rsidRPr="00BD2DC4"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  <w:t>ЛОЗОВСКАЯ ЕКАТЕРИНА АЛЕКСАНДРОВНА</w:t>
            </w:r>
          </w:p>
          <w:p w:rsidR="00D511AE" w:rsidRPr="00D4043D" w:rsidRDefault="00D511AE" w:rsidP="00DA6D82">
            <w:pPr>
              <w:jc w:val="center"/>
              <w:rPr>
                <w:rStyle w:val="af9"/>
                <w:sz w:val="24"/>
                <w:szCs w:val="24"/>
              </w:rPr>
            </w:pPr>
          </w:p>
        </w:tc>
        <w:tc>
          <w:tcPr>
            <w:tcW w:w="3273" w:type="dxa"/>
            <w:vAlign w:val="center"/>
          </w:tcPr>
          <w:p w:rsidR="00D511AE" w:rsidRPr="00D4043D" w:rsidRDefault="00BD2DC4" w:rsidP="00DA6D82">
            <w:pPr>
              <w:jc w:val="center"/>
              <w:rPr>
                <w:sz w:val="24"/>
                <w:szCs w:val="24"/>
              </w:rPr>
            </w:pPr>
            <w:r w:rsidRPr="00BD2DC4">
              <w:rPr>
                <w:color w:val="000000"/>
                <w:sz w:val="24"/>
                <w:szCs w:val="24"/>
                <w:shd w:val="clear" w:color="auto" w:fill="F8F8F8"/>
              </w:rPr>
              <w:t>195273, Россия, Санкт-Петербург, Верности ул., 48, кв.61</w:t>
            </w:r>
          </w:p>
        </w:tc>
        <w:tc>
          <w:tcPr>
            <w:tcW w:w="1698" w:type="dxa"/>
            <w:vAlign w:val="center"/>
          </w:tcPr>
          <w:p w:rsidR="00D511AE" w:rsidRPr="00D4043D" w:rsidRDefault="00BD2DC4" w:rsidP="00DA6D82">
            <w:pPr>
              <w:jc w:val="center"/>
              <w:rPr>
                <w:sz w:val="24"/>
                <w:szCs w:val="24"/>
              </w:rPr>
            </w:pPr>
            <w:r w:rsidRPr="00BD2DC4"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  <w:t>780428893278</w:t>
            </w:r>
          </w:p>
        </w:tc>
      </w:tr>
    </w:tbl>
    <w:p w:rsidR="00D511AE" w:rsidRPr="00D4043D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D4043D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D4043D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D4043D">
        <w:rPr>
          <w:sz w:val="24"/>
          <w:szCs w:val="24"/>
          <w:lang w:eastAsia="ru-RU"/>
        </w:rPr>
        <w:t xml:space="preserve"> </w:t>
      </w:r>
      <w:r w:rsidRPr="00D4043D">
        <w:rPr>
          <w:sz w:val="24"/>
          <w:szCs w:val="24"/>
        </w:rPr>
        <w:t>(ред. от 28.12.2013)</w:t>
      </w:r>
      <w:r w:rsidRPr="00D4043D">
        <w:rPr>
          <w:sz w:val="24"/>
          <w:szCs w:val="24"/>
          <w:lang w:eastAsia="ru-RU"/>
        </w:rPr>
        <w:t xml:space="preserve"> </w:t>
      </w:r>
      <w:r w:rsidRPr="00D4043D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D4043D" w:rsidRDefault="00D511AE" w:rsidP="00D511AE">
      <w:pPr>
        <w:jc w:val="both"/>
        <w:rPr>
          <w:sz w:val="24"/>
          <w:szCs w:val="24"/>
        </w:rPr>
      </w:pPr>
    </w:p>
    <w:p w:rsidR="00D511AE" w:rsidRPr="00D4043D" w:rsidRDefault="00D511AE" w:rsidP="00D511AE">
      <w:pPr>
        <w:jc w:val="both"/>
        <w:rPr>
          <w:sz w:val="24"/>
          <w:szCs w:val="24"/>
        </w:rPr>
      </w:pPr>
      <w:r w:rsidRPr="00D4043D">
        <w:rPr>
          <w:sz w:val="24"/>
          <w:szCs w:val="24"/>
        </w:rPr>
        <w:t>РЕШИЛИ:</w:t>
      </w:r>
    </w:p>
    <w:p w:rsidR="00D511AE" w:rsidRPr="00D4043D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4043D">
        <w:rPr>
          <w:sz w:val="24"/>
          <w:szCs w:val="24"/>
        </w:rPr>
        <w:t>Втор</w:t>
      </w:r>
      <w:r w:rsidR="00AD6557" w:rsidRPr="00D4043D">
        <w:rPr>
          <w:sz w:val="24"/>
          <w:szCs w:val="24"/>
        </w:rPr>
        <w:t>ая часть заявки</w:t>
      </w:r>
      <w:r w:rsidRPr="00D4043D">
        <w:rPr>
          <w:sz w:val="24"/>
          <w:szCs w:val="24"/>
        </w:rPr>
        <w:t xml:space="preserve"> на участие в</w:t>
      </w:r>
      <w:r w:rsidR="00AD6557" w:rsidRPr="00D4043D">
        <w:rPr>
          <w:sz w:val="24"/>
          <w:szCs w:val="24"/>
        </w:rPr>
        <w:t xml:space="preserve"> электронном аукционе участника</w:t>
      </w:r>
      <w:r w:rsidRPr="00D4043D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D4043D" w:rsidTr="00D511AE">
        <w:trPr>
          <w:trHeight w:val="324"/>
        </w:trPr>
        <w:tc>
          <w:tcPr>
            <w:tcW w:w="9747" w:type="dxa"/>
            <w:vAlign w:val="center"/>
          </w:tcPr>
          <w:p w:rsidR="00E24C66" w:rsidRPr="00D4043D" w:rsidRDefault="00BD2DC4" w:rsidP="00BD2DC4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r w:rsidRPr="00BD2DC4"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  <w:t xml:space="preserve">ЛОЗОВСКАЯ ЕКАТЕРИНА АЛЕКСАНДРОВНА   </w:t>
            </w:r>
          </w:p>
        </w:tc>
      </w:tr>
    </w:tbl>
    <w:p w:rsidR="00D511AE" w:rsidRPr="00D4043D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D4043D">
        <w:rPr>
          <w:sz w:val="24"/>
          <w:szCs w:val="24"/>
        </w:rPr>
        <w:t>соответствуе</w:t>
      </w:r>
      <w:r w:rsidR="00D511AE" w:rsidRPr="00D4043D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D4043D">
        <w:rPr>
          <w:sz w:val="24"/>
          <w:szCs w:val="24"/>
          <w:lang w:eastAsia="ru-RU"/>
        </w:rPr>
        <w:t xml:space="preserve"> и </w:t>
      </w:r>
      <w:r w:rsidR="00D511AE" w:rsidRPr="00D4043D">
        <w:rPr>
          <w:sz w:val="24"/>
          <w:szCs w:val="24"/>
        </w:rPr>
        <w:t>документацией об аукционе в электронной форме.</w:t>
      </w:r>
    </w:p>
    <w:p w:rsidR="00D511AE" w:rsidRPr="00D4043D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D4043D" w:rsidRDefault="00D511AE" w:rsidP="00D511AE">
      <w:pPr>
        <w:jc w:val="both"/>
        <w:rPr>
          <w:sz w:val="24"/>
          <w:szCs w:val="24"/>
          <w:u w:val="single"/>
        </w:rPr>
      </w:pPr>
      <w:r w:rsidRPr="00D4043D">
        <w:rPr>
          <w:sz w:val="24"/>
          <w:szCs w:val="24"/>
          <w:u w:val="single"/>
        </w:rPr>
        <w:t>ГОЛОСОВАНИЕ:</w:t>
      </w:r>
    </w:p>
    <w:p w:rsidR="00D511AE" w:rsidRPr="00D4043D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D4043D" w:rsidRDefault="00D4043D" w:rsidP="00D511AE">
      <w:pPr>
        <w:ind w:right="-5" w:firstLine="709"/>
        <w:jc w:val="both"/>
        <w:rPr>
          <w:sz w:val="24"/>
          <w:szCs w:val="24"/>
        </w:rPr>
      </w:pPr>
      <w:r w:rsidRPr="00D4043D">
        <w:rPr>
          <w:sz w:val="24"/>
          <w:szCs w:val="24"/>
        </w:rPr>
        <w:t>И.М. Касаткин</w:t>
      </w:r>
      <w:r w:rsidR="00D511AE" w:rsidRPr="00D4043D">
        <w:rPr>
          <w:sz w:val="24"/>
          <w:szCs w:val="24"/>
        </w:rPr>
        <w:t xml:space="preserve">– «за», </w:t>
      </w:r>
      <w:r w:rsidR="00757980">
        <w:rPr>
          <w:sz w:val="24"/>
          <w:szCs w:val="24"/>
        </w:rPr>
        <w:t>Саблин М.Г.</w:t>
      </w:r>
      <w:r w:rsidR="00D511AE" w:rsidRPr="00D4043D">
        <w:rPr>
          <w:sz w:val="24"/>
          <w:szCs w:val="24"/>
        </w:rPr>
        <w:t xml:space="preserve"> – «за», </w:t>
      </w:r>
      <w:proofErr w:type="spellStart"/>
      <w:r w:rsidR="00757980">
        <w:rPr>
          <w:sz w:val="24"/>
          <w:szCs w:val="24"/>
        </w:rPr>
        <w:t>Гундорова</w:t>
      </w:r>
      <w:proofErr w:type="spellEnd"/>
      <w:r w:rsidR="00757980">
        <w:rPr>
          <w:sz w:val="24"/>
          <w:szCs w:val="24"/>
        </w:rPr>
        <w:t xml:space="preserve"> </w:t>
      </w:r>
      <w:proofErr w:type="gramStart"/>
      <w:r w:rsidR="00757980">
        <w:rPr>
          <w:sz w:val="24"/>
          <w:szCs w:val="24"/>
        </w:rPr>
        <w:t>А.М.</w:t>
      </w:r>
      <w:r w:rsidRPr="00D4043D">
        <w:rPr>
          <w:sz w:val="24"/>
          <w:szCs w:val="24"/>
        </w:rPr>
        <w:t>.</w:t>
      </w:r>
      <w:proofErr w:type="gramEnd"/>
      <w:r w:rsidR="00D511AE" w:rsidRPr="00D4043D">
        <w:rPr>
          <w:sz w:val="24"/>
          <w:szCs w:val="24"/>
        </w:rPr>
        <w:t>– «за».</w:t>
      </w:r>
    </w:p>
    <w:p w:rsidR="0021300F" w:rsidRPr="00D4043D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D4043D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D4043D">
        <w:rPr>
          <w:sz w:val="24"/>
          <w:szCs w:val="24"/>
        </w:rPr>
        <w:t>На основании ч.3.1 ст.71 контракт заключается</w:t>
      </w:r>
      <w:bookmarkStart w:id="0" w:name="_GoBack"/>
      <w:bookmarkEnd w:id="0"/>
      <w:r w:rsidRPr="00D4043D">
        <w:rPr>
          <w:sz w:val="24"/>
          <w:szCs w:val="24"/>
        </w:rPr>
        <w:t xml:space="preserve"> в соответствии с п. 25 ч.1 ст.93 Федерального Закона </w:t>
      </w:r>
      <w:r w:rsidRPr="00D4043D">
        <w:rPr>
          <w:b/>
          <w:sz w:val="24"/>
          <w:szCs w:val="24"/>
        </w:rPr>
        <w:t>от 05.04.2013 N 44-ФЗ.</w:t>
      </w:r>
    </w:p>
    <w:p w:rsidR="00D511AE" w:rsidRPr="00D4043D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D4043D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D4043D" w:rsidRDefault="00D511AE" w:rsidP="00D82DD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D4043D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D82DD9" w:rsidRPr="00D82DD9">
        <w:rPr>
          <w:bCs/>
          <w:sz w:val="24"/>
          <w:szCs w:val="24"/>
        </w:rPr>
        <w:t>https://www.sberbank-ast.ru/</w:t>
      </w:r>
    </w:p>
    <w:p w:rsidR="00D511AE" w:rsidRPr="00D4043D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D4043D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D4043D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D4043D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4043D" w:rsidRPr="00D4043D" w:rsidTr="00872E71">
        <w:trPr>
          <w:trHeight w:val="397"/>
        </w:trPr>
        <w:tc>
          <w:tcPr>
            <w:tcW w:w="5637" w:type="dxa"/>
          </w:tcPr>
          <w:p w:rsidR="00D4043D" w:rsidRPr="00D4043D" w:rsidRDefault="00D4043D" w:rsidP="00D4043D">
            <w:pPr>
              <w:jc w:val="right"/>
              <w:rPr>
                <w:sz w:val="24"/>
                <w:szCs w:val="24"/>
              </w:rPr>
            </w:pPr>
            <w:r w:rsidRPr="00D4043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D4043D" w:rsidRPr="00D4043D" w:rsidRDefault="00D4043D" w:rsidP="00D4043D">
            <w:pPr>
              <w:spacing w:after="100" w:afterAutospacing="1"/>
              <w:rPr>
                <w:sz w:val="24"/>
                <w:szCs w:val="24"/>
              </w:rPr>
            </w:pPr>
            <w:r w:rsidRPr="00D4043D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4043D" w:rsidRPr="00D4043D" w:rsidTr="00872E71">
        <w:trPr>
          <w:trHeight w:val="397"/>
        </w:trPr>
        <w:tc>
          <w:tcPr>
            <w:tcW w:w="5637" w:type="dxa"/>
          </w:tcPr>
          <w:p w:rsidR="00D4043D" w:rsidRPr="00D4043D" w:rsidRDefault="00D4043D" w:rsidP="00D4043D">
            <w:pPr>
              <w:jc w:val="right"/>
              <w:rPr>
                <w:sz w:val="24"/>
                <w:szCs w:val="24"/>
              </w:rPr>
            </w:pPr>
            <w:r w:rsidRPr="00D4043D">
              <w:rPr>
                <w:sz w:val="24"/>
                <w:szCs w:val="24"/>
              </w:rPr>
              <w:t>_________________________</w:t>
            </w:r>
          </w:p>
          <w:p w:rsidR="00D4043D" w:rsidRPr="00D4043D" w:rsidRDefault="00D4043D" w:rsidP="00D4043D">
            <w:pPr>
              <w:jc w:val="right"/>
              <w:rPr>
                <w:sz w:val="24"/>
                <w:szCs w:val="24"/>
              </w:rPr>
            </w:pPr>
          </w:p>
          <w:p w:rsidR="00D4043D" w:rsidRPr="00D4043D" w:rsidRDefault="00D4043D" w:rsidP="00D4043D">
            <w:pPr>
              <w:jc w:val="right"/>
              <w:rPr>
                <w:sz w:val="24"/>
                <w:szCs w:val="24"/>
              </w:rPr>
            </w:pPr>
            <w:r w:rsidRPr="00D4043D">
              <w:rPr>
                <w:sz w:val="24"/>
                <w:szCs w:val="24"/>
              </w:rPr>
              <w:t>_________________________</w:t>
            </w:r>
          </w:p>
          <w:p w:rsidR="00D4043D" w:rsidRPr="00D4043D" w:rsidRDefault="00D4043D" w:rsidP="00D4043D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BD2DC4" w:rsidRDefault="00BD2DC4" w:rsidP="00D4043D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Саблин Михаил Геннадьевич </w:t>
            </w:r>
          </w:p>
          <w:p w:rsidR="00D4043D" w:rsidRPr="00D4043D" w:rsidRDefault="00BD2DC4" w:rsidP="00D4043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E17B9">
              <w:rPr>
                <w:sz w:val="24"/>
                <w:szCs w:val="24"/>
              </w:rPr>
              <w:t>Гундорова</w:t>
            </w:r>
            <w:proofErr w:type="spellEnd"/>
            <w:r w:rsidRPr="00CE17B9">
              <w:rPr>
                <w:sz w:val="24"/>
                <w:szCs w:val="24"/>
              </w:rPr>
              <w:t xml:space="preserve"> Альбина </w:t>
            </w:r>
            <w:proofErr w:type="spellStart"/>
            <w:r w:rsidRPr="00CE17B9">
              <w:rPr>
                <w:sz w:val="24"/>
                <w:szCs w:val="24"/>
              </w:rPr>
              <w:t>Марселевна</w:t>
            </w:r>
            <w:proofErr w:type="spellEnd"/>
          </w:p>
        </w:tc>
      </w:tr>
      <w:tr w:rsidR="00D4043D" w:rsidRPr="00D4043D" w:rsidTr="00872E71">
        <w:trPr>
          <w:trHeight w:val="80"/>
        </w:trPr>
        <w:tc>
          <w:tcPr>
            <w:tcW w:w="5637" w:type="dxa"/>
          </w:tcPr>
          <w:p w:rsidR="00D4043D" w:rsidRPr="00D4043D" w:rsidRDefault="00D4043D" w:rsidP="00D4043D">
            <w:pPr>
              <w:jc w:val="right"/>
              <w:rPr>
                <w:sz w:val="24"/>
                <w:szCs w:val="24"/>
              </w:rPr>
            </w:pPr>
            <w:r w:rsidRPr="00D4043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4043D" w:rsidRPr="00D4043D" w:rsidRDefault="00D4043D" w:rsidP="00D4043D">
            <w:pPr>
              <w:jc w:val="both"/>
              <w:rPr>
                <w:sz w:val="24"/>
                <w:szCs w:val="24"/>
              </w:rPr>
            </w:pPr>
            <w:r w:rsidRPr="00D4043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105C2" w:rsidRDefault="00651DDA" w:rsidP="007105C2">
      <w:pPr>
        <w:pStyle w:val="af"/>
        <w:ind w:left="720"/>
        <w:jc w:val="both"/>
        <w:rPr>
          <w:sz w:val="24"/>
          <w:szCs w:val="24"/>
        </w:rPr>
      </w:pPr>
    </w:p>
    <w:sectPr w:rsidR="00651DDA" w:rsidRPr="007105C2" w:rsidSect="00770AEE">
      <w:footerReference w:type="first" r:id="rId1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BF0" w:rsidRDefault="00062BF0">
      <w:r>
        <w:separator/>
      </w:r>
    </w:p>
  </w:endnote>
  <w:endnote w:type="continuationSeparator" w:id="0">
    <w:p w:rsidR="00062BF0" w:rsidRDefault="00062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FA1841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7579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BF0" w:rsidRDefault="00062BF0">
      <w:r>
        <w:separator/>
      </w:r>
    </w:p>
  </w:footnote>
  <w:footnote w:type="continuationSeparator" w:id="0">
    <w:p w:rsidR="00062BF0" w:rsidRDefault="00062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2BF0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A41F3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05C2"/>
    <w:rsid w:val="0071215F"/>
    <w:rsid w:val="00716FE3"/>
    <w:rsid w:val="00734751"/>
    <w:rsid w:val="007411CD"/>
    <w:rsid w:val="00746C91"/>
    <w:rsid w:val="00752812"/>
    <w:rsid w:val="00757980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14DC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47373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DC4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280F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043D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2DD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A6D82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739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1841"/>
    <w:rsid w:val="00FA2C30"/>
    <w:rsid w:val="00FA674F"/>
    <w:rsid w:val="00FA705E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DE776E58-5131-41C1-BAC7-014B981E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2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55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55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29754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130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355989">
                                  <w:marLeft w:val="-165"/>
                                  <w:marRight w:val="-16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15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857646">
                                          <w:marLeft w:val="-165"/>
                                          <w:marRight w:val="-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031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85?backUrl=L3Byb3RvY29sL3JlcXVlc3QtcmV2aWV3L2VsZWN0cm9uaWMtYXVjdGlvbi9lZGl0LzYxMzMz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berbank-a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54D33-CB72-43F3-B909-E81F4C82B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Olga</cp:lastModifiedBy>
  <cp:revision>6</cp:revision>
  <cp:lastPrinted>2021-03-12T11:59:00Z</cp:lastPrinted>
  <dcterms:created xsi:type="dcterms:W3CDTF">2021-03-12T11:58:00Z</dcterms:created>
  <dcterms:modified xsi:type="dcterms:W3CDTF">2021-07-07T09:14:00Z</dcterms:modified>
</cp:coreProperties>
</file>