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65" w:rsidRPr="00AB150F" w:rsidRDefault="00107E65" w:rsidP="00107E65">
      <w:pPr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AB150F">
        <w:rPr>
          <w:b/>
          <w:bCs/>
          <w:sz w:val="22"/>
          <w:szCs w:val="22"/>
        </w:rPr>
        <w:t>ПРОТОКОЛ ПОДВЕДЕНИЯ ИТОГОВ</w:t>
      </w:r>
    </w:p>
    <w:p w:rsidR="007E5ECF" w:rsidRPr="00AB150F" w:rsidRDefault="007636E7">
      <w:pPr>
        <w:jc w:val="center"/>
        <w:rPr>
          <w:b/>
          <w:bCs/>
          <w:sz w:val="22"/>
          <w:szCs w:val="22"/>
        </w:rPr>
      </w:pPr>
      <w:r w:rsidRPr="00AB150F">
        <w:rPr>
          <w:b/>
          <w:bCs/>
          <w:sz w:val="22"/>
          <w:szCs w:val="22"/>
        </w:rPr>
        <w:t xml:space="preserve">электронного </w:t>
      </w:r>
      <w:r w:rsidR="00107E65" w:rsidRPr="00AB150F">
        <w:rPr>
          <w:b/>
          <w:bCs/>
          <w:sz w:val="22"/>
          <w:szCs w:val="22"/>
        </w:rPr>
        <w:t xml:space="preserve">аукциона </w:t>
      </w:r>
    </w:p>
    <w:p w:rsidR="00AB150F" w:rsidRPr="00AB150F" w:rsidRDefault="00AB150F" w:rsidP="00AB150F">
      <w:pPr>
        <w:jc w:val="center"/>
        <w:rPr>
          <w:b/>
          <w:bCs/>
          <w:sz w:val="22"/>
          <w:szCs w:val="22"/>
        </w:rPr>
      </w:pPr>
      <w:r w:rsidRPr="00AB150F">
        <w:rPr>
          <w:b/>
          <w:bCs/>
          <w:sz w:val="22"/>
          <w:szCs w:val="22"/>
        </w:rPr>
        <w:t xml:space="preserve">№ </w:t>
      </w:r>
      <w:r w:rsidRPr="00AB150F">
        <w:rPr>
          <w:b/>
          <w:sz w:val="22"/>
          <w:szCs w:val="22"/>
        </w:rPr>
        <w:t>0372200035221000093</w:t>
      </w:r>
      <w:r w:rsidRPr="00AB150F">
        <w:rPr>
          <w:b/>
          <w:bCs/>
          <w:sz w:val="22"/>
          <w:szCs w:val="22"/>
        </w:rPr>
        <w:t xml:space="preserve">/1 </w:t>
      </w:r>
    </w:p>
    <w:p w:rsidR="00AB150F" w:rsidRPr="00AB150F" w:rsidRDefault="00AB150F" w:rsidP="00AB150F">
      <w:pPr>
        <w:jc w:val="center"/>
        <w:rPr>
          <w:bCs/>
          <w:sz w:val="22"/>
          <w:szCs w:val="22"/>
        </w:rPr>
      </w:pPr>
      <w:r w:rsidRPr="00AB150F">
        <w:rPr>
          <w:bCs/>
          <w:sz w:val="22"/>
          <w:szCs w:val="22"/>
        </w:rPr>
        <w:t xml:space="preserve">(№ извещения </w:t>
      </w:r>
      <w:r w:rsidRPr="00AB150F">
        <w:rPr>
          <w:sz w:val="22"/>
          <w:szCs w:val="22"/>
        </w:rPr>
        <w:t>0372200035221000093</w:t>
      </w:r>
      <w:r w:rsidRPr="00AB150F">
        <w:rPr>
          <w:bCs/>
          <w:sz w:val="22"/>
          <w:szCs w:val="22"/>
        </w:rPr>
        <w:t xml:space="preserve">) </w:t>
      </w:r>
    </w:p>
    <w:p w:rsidR="007B470B" w:rsidRPr="00AB150F" w:rsidRDefault="007B470B" w:rsidP="00107E65">
      <w:pPr>
        <w:jc w:val="center"/>
        <w:rPr>
          <w:bCs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4"/>
        <w:gridCol w:w="3587"/>
      </w:tblGrid>
      <w:tr w:rsidR="00107E65" w:rsidRPr="00AB150F" w:rsidTr="00551103">
        <w:trPr>
          <w:tblCellSpacing w:w="15" w:type="dxa"/>
        </w:trPr>
        <w:tc>
          <w:tcPr>
            <w:tcW w:w="3186" w:type="pct"/>
            <w:vAlign w:val="center"/>
            <w:hideMark/>
          </w:tcPr>
          <w:p w:rsidR="00107E65" w:rsidRPr="00AB150F" w:rsidRDefault="00107E65" w:rsidP="0055110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Санкт-Петербург, пр</w:t>
            </w:r>
            <w:r w:rsidR="00551103" w:rsidRPr="00AB150F">
              <w:rPr>
                <w:sz w:val="22"/>
                <w:szCs w:val="22"/>
              </w:rPr>
              <w:t xml:space="preserve">. </w:t>
            </w:r>
            <w:r w:rsidRPr="00AB150F">
              <w:rPr>
                <w:sz w:val="22"/>
                <w:szCs w:val="22"/>
              </w:rPr>
              <w:t>Металлистов, дом 56</w:t>
            </w:r>
          </w:p>
        </w:tc>
        <w:tc>
          <w:tcPr>
            <w:tcW w:w="1769" w:type="pct"/>
            <w:vAlign w:val="center"/>
            <w:hideMark/>
          </w:tcPr>
          <w:p w:rsidR="00107E65" w:rsidRPr="00AB150F" w:rsidRDefault="00107E65" w:rsidP="00107E65">
            <w:pPr>
              <w:jc w:val="right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 xml:space="preserve">   «</w:t>
            </w:r>
            <w:r w:rsidR="005B41E6" w:rsidRPr="00AB150F">
              <w:rPr>
                <w:sz w:val="22"/>
                <w:szCs w:val="22"/>
              </w:rPr>
              <w:t>08</w:t>
            </w:r>
            <w:r w:rsidRPr="00AB150F">
              <w:rPr>
                <w:sz w:val="22"/>
                <w:szCs w:val="22"/>
              </w:rPr>
              <w:t>»</w:t>
            </w:r>
            <w:r w:rsidR="00FA394F" w:rsidRPr="00AB150F">
              <w:rPr>
                <w:sz w:val="22"/>
                <w:szCs w:val="22"/>
              </w:rPr>
              <w:t xml:space="preserve"> </w:t>
            </w:r>
            <w:r w:rsidR="00AB150F" w:rsidRPr="00AB150F">
              <w:rPr>
                <w:sz w:val="22"/>
                <w:szCs w:val="22"/>
              </w:rPr>
              <w:t>июля 2021</w:t>
            </w:r>
            <w:r w:rsidR="00685EB3" w:rsidRPr="00AB150F">
              <w:rPr>
                <w:sz w:val="22"/>
                <w:szCs w:val="22"/>
              </w:rPr>
              <w:t xml:space="preserve"> </w:t>
            </w:r>
            <w:r w:rsidRPr="00AB150F">
              <w:rPr>
                <w:sz w:val="22"/>
                <w:szCs w:val="22"/>
              </w:rPr>
              <w:t>г.</w:t>
            </w:r>
          </w:p>
          <w:p w:rsidR="00107E65" w:rsidRPr="00AB150F" w:rsidRDefault="00107E65" w:rsidP="00107E65">
            <w:pPr>
              <w:jc w:val="right"/>
              <w:rPr>
                <w:sz w:val="22"/>
                <w:szCs w:val="22"/>
              </w:rPr>
            </w:pPr>
          </w:p>
        </w:tc>
      </w:tr>
      <w:tr w:rsidR="00107E65" w:rsidRPr="00AB150F" w:rsidTr="00551103">
        <w:trPr>
          <w:tblCellSpacing w:w="15" w:type="dxa"/>
        </w:trPr>
        <w:tc>
          <w:tcPr>
            <w:tcW w:w="3186" w:type="pct"/>
            <w:vAlign w:val="center"/>
            <w:hideMark/>
          </w:tcPr>
          <w:p w:rsidR="00107E65" w:rsidRPr="00AB150F" w:rsidRDefault="00107E65" w:rsidP="009D1189">
            <w:pPr>
              <w:rPr>
                <w:sz w:val="22"/>
                <w:szCs w:val="22"/>
              </w:rPr>
            </w:pPr>
          </w:p>
        </w:tc>
        <w:tc>
          <w:tcPr>
            <w:tcW w:w="1769" w:type="pct"/>
            <w:vAlign w:val="center"/>
            <w:hideMark/>
          </w:tcPr>
          <w:p w:rsidR="00107E65" w:rsidRPr="00AB150F" w:rsidRDefault="00107E65" w:rsidP="00107E65">
            <w:pPr>
              <w:jc w:val="right"/>
              <w:rPr>
                <w:sz w:val="22"/>
                <w:szCs w:val="22"/>
              </w:rPr>
            </w:pPr>
          </w:p>
        </w:tc>
      </w:tr>
    </w:tbl>
    <w:p w:rsidR="00AB150F" w:rsidRPr="00AB150F" w:rsidRDefault="00AB150F" w:rsidP="00AB150F">
      <w:pPr>
        <w:pStyle w:val="3"/>
        <w:numPr>
          <w:ilvl w:val="0"/>
          <w:numId w:val="1"/>
        </w:numPr>
        <w:spacing w:after="0" w:line="240" w:lineRule="auto"/>
        <w:ind w:left="0" w:firstLine="539"/>
        <w:jc w:val="both"/>
        <w:divId w:val="414909350"/>
        <w:rPr>
          <w:rFonts w:ascii="Times New Roman" w:hAnsi="Times New Roman"/>
          <w:sz w:val="22"/>
          <w:szCs w:val="22"/>
        </w:rPr>
      </w:pPr>
      <w:r w:rsidRPr="00AB150F">
        <w:rPr>
          <w:rFonts w:ascii="Times New Roman" w:hAnsi="Times New Roman"/>
          <w:sz w:val="22"/>
          <w:szCs w:val="22"/>
        </w:rPr>
        <w:t xml:space="preserve">Наименование электронного аукциона:  Поставка медицинских изделий: термометр бесконтактный, ввод в эксплуатацию медицинских изделий, обучение правилам эксплуатации специалистов, эксплуатирующих медицинские изделия для Санкт-Петербургского государственного бюджетного учреждения здравоохранения  «Городская поликлиника № 17» для нужд Санкт-Петербурга в 2021 году </w:t>
      </w:r>
    </w:p>
    <w:p w:rsidR="00AB150F" w:rsidRPr="00AB150F" w:rsidRDefault="00AB150F" w:rsidP="00AB150F">
      <w:pPr>
        <w:pStyle w:val="3"/>
        <w:spacing w:after="0"/>
        <w:ind w:left="0" w:firstLine="539"/>
        <w:jc w:val="both"/>
        <w:divId w:val="414909350"/>
        <w:rPr>
          <w:rFonts w:ascii="Times New Roman" w:hAnsi="Times New Roman"/>
          <w:sz w:val="22"/>
          <w:szCs w:val="22"/>
        </w:rPr>
      </w:pPr>
      <w:r w:rsidRPr="00AB150F">
        <w:rPr>
          <w:rFonts w:ascii="Times New Roman" w:hAnsi="Times New Roman"/>
          <w:sz w:val="22"/>
          <w:szCs w:val="22"/>
        </w:rPr>
        <w:t>Информация и документация о проведении настоящего аукциона были размещены на сайте http://www.zakupki.gov.ru.</w:t>
      </w:r>
    </w:p>
    <w:p w:rsidR="00AB150F" w:rsidRPr="00AB150F" w:rsidRDefault="00AB150F" w:rsidP="00AB150F">
      <w:pPr>
        <w:ind w:firstLine="53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Идентификационный код закупки (ИКЗ) 212780604491278060100101280012660244</w:t>
      </w:r>
    </w:p>
    <w:p w:rsidR="00AB150F" w:rsidRPr="00AB150F" w:rsidRDefault="00AB150F" w:rsidP="00AB150F">
      <w:pPr>
        <w:ind w:firstLine="53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2. Заказчик: Санкт-Петербургское государственное бюджетное учреждение здравоохранения  «Городская поликлиника № 17»</w:t>
      </w:r>
    </w:p>
    <w:p w:rsidR="00AB150F" w:rsidRPr="00AB150F" w:rsidRDefault="00AB150F" w:rsidP="00AB150F">
      <w:pPr>
        <w:tabs>
          <w:tab w:val="left" w:pos="993"/>
        </w:tabs>
        <w:ind w:firstLine="53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3. Начальная (максимальная) цена контракта 12 400,00 руб.</w:t>
      </w:r>
    </w:p>
    <w:p w:rsidR="00AB150F" w:rsidRPr="00AB150F" w:rsidRDefault="00AB150F" w:rsidP="00AB150F">
      <w:pPr>
        <w:autoSpaceDE w:val="0"/>
        <w:autoSpaceDN w:val="0"/>
        <w:adjustRightInd w:val="0"/>
        <w:ind w:firstLine="53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4. Компетентной аукционной комиссией для настоящего электронного аукциона является единая комиссия Санкт-Петербургского государственного бюджетного учреждения здравоохранения «Городская поликлиника №17» по осуществлению закупок (далее – аукционная комиссия).</w:t>
      </w:r>
    </w:p>
    <w:p w:rsidR="005B41E6" w:rsidRPr="00AB150F" w:rsidRDefault="005B41E6" w:rsidP="005B41E6">
      <w:pPr>
        <w:autoSpaceDE w:val="0"/>
        <w:autoSpaceDN w:val="0"/>
        <w:adjustRightInd w:val="0"/>
        <w:ind w:firstLine="70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5. На заседан</w:t>
      </w:r>
      <w:proofErr w:type="gramStart"/>
      <w:r w:rsidRPr="00AB150F">
        <w:rPr>
          <w:sz w:val="22"/>
          <w:szCs w:val="22"/>
        </w:rPr>
        <w:t>ии ау</w:t>
      </w:r>
      <w:proofErr w:type="gramEnd"/>
      <w:r w:rsidRPr="00AB150F">
        <w:rPr>
          <w:sz w:val="22"/>
          <w:szCs w:val="22"/>
        </w:rPr>
        <w:t>кционной комиссии по рассмотрению вторых частей заявок на участие в электронном аукционе присутствовали семь членов аукционной комиссии, кворум имеется.</w:t>
      </w:r>
    </w:p>
    <w:p w:rsidR="005B41E6" w:rsidRPr="00AB150F" w:rsidRDefault="005B41E6" w:rsidP="005B41E6">
      <w:pPr>
        <w:autoSpaceDE w:val="0"/>
        <w:autoSpaceDN w:val="0"/>
        <w:adjustRightInd w:val="0"/>
        <w:ind w:firstLine="70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Состав аукционной комиссии:</w:t>
      </w:r>
    </w:p>
    <w:tbl>
      <w:tblPr>
        <w:tblW w:w="10049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73"/>
        <w:gridCol w:w="3607"/>
        <w:gridCol w:w="3969"/>
      </w:tblGrid>
      <w:tr w:rsidR="005B41E6" w:rsidRPr="00AB150F" w:rsidTr="005B41E6">
        <w:trPr>
          <w:divId w:val="414909350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E56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E5652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Должность</w:t>
            </w:r>
          </w:p>
        </w:tc>
      </w:tr>
      <w:tr w:rsidR="005B41E6" w:rsidRPr="00AB150F" w:rsidTr="005B41E6">
        <w:trPr>
          <w:divId w:val="414909350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Романов Андрей Владимирович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Главный врач ГБУЗ ГП № 17</w:t>
            </w:r>
          </w:p>
        </w:tc>
      </w:tr>
      <w:tr w:rsidR="005B41E6" w:rsidRPr="00AB150F" w:rsidTr="005B41E6">
        <w:trPr>
          <w:divId w:val="414909350"/>
        </w:trPr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Хлынин</w:t>
            </w:r>
            <w:proofErr w:type="spellEnd"/>
            <w:r w:rsidRPr="00AB150F">
              <w:rPr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Начальник отдела информатизации ГБУЗ ГП № 17</w:t>
            </w:r>
          </w:p>
        </w:tc>
      </w:tr>
      <w:tr w:rsidR="00551103" w:rsidRPr="00AB150F" w:rsidTr="005B41E6">
        <w:trPr>
          <w:divId w:val="414909350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620D3F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Тетеркина Наталья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620D3F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Главный бухгалтер ГБУЗ ГП № 17</w:t>
            </w:r>
          </w:p>
        </w:tc>
      </w:tr>
      <w:tr w:rsidR="00551103" w:rsidRPr="00AB150F" w:rsidTr="005B41E6">
        <w:trPr>
          <w:divId w:val="414909350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Харленко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Директор ГБУЗ ГП № 17</w:t>
            </w:r>
          </w:p>
        </w:tc>
      </w:tr>
      <w:tr w:rsidR="00551103" w:rsidRPr="00AB150F" w:rsidTr="005B41E6">
        <w:trPr>
          <w:divId w:val="414909350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Быстрова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Александра </w:t>
            </w:r>
            <w:proofErr w:type="spellStart"/>
            <w:r w:rsidRPr="00AB150F">
              <w:rPr>
                <w:sz w:val="22"/>
                <w:szCs w:val="22"/>
              </w:rPr>
              <w:t>Арсеновна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Руководитель контрактной службы ГБУЗ ГП № 17</w:t>
            </w:r>
          </w:p>
        </w:tc>
      </w:tr>
      <w:tr w:rsidR="00551103" w:rsidRPr="00AB150F" w:rsidTr="005B41E6">
        <w:trPr>
          <w:divId w:val="414909350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Шарова</w:t>
            </w:r>
            <w:proofErr w:type="spellEnd"/>
            <w:r w:rsidRPr="00AB150F">
              <w:rPr>
                <w:sz w:val="22"/>
                <w:szCs w:val="22"/>
              </w:rPr>
              <w:t xml:space="preserve"> Ксения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Юрисконсульт ГБУЗ ГП № 17</w:t>
            </w:r>
          </w:p>
        </w:tc>
      </w:tr>
      <w:tr w:rsidR="00551103" w:rsidRPr="00AB150F" w:rsidTr="005B41E6">
        <w:trPr>
          <w:divId w:val="414909350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rPr>
                <w:sz w:val="22"/>
                <w:szCs w:val="22"/>
              </w:rPr>
            </w:pP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Постовитюк</w:t>
            </w:r>
            <w:proofErr w:type="spellEnd"/>
            <w:r w:rsidRPr="00AB150F">
              <w:rPr>
                <w:sz w:val="22"/>
                <w:szCs w:val="22"/>
              </w:rPr>
              <w:t xml:space="preserve"> Светлана </w:t>
            </w:r>
            <w:proofErr w:type="spellStart"/>
            <w:r w:rsidRPr="00AB150F">
              <w:rPr>
                <w:sz w:val="22"/>
                <w:szCs w:val="22"/>
              </w:rPr>
              <w:t>Галимзяновна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Инженер по закупкам ГБУЗ ГП № 17</w:t>
            </w:r>
          </w:p>
        </w:tc>
      </w:tr>
      <w:tr w:rsidR="00551103" w:rsidRPr="00AB150F" w:rsidTr="005B41E6">
        <w:trPr>
          <w:divId w:val="414909350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Суворова Ирина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03" w:rsidRPr="00AB150F" w:rsidRDefault="00551103" w:rsidP="00CE5652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Инженер по закупкам ГБУЗ ГП № 17</w:t>
            </w:r>
          </w:p>
        </w:tc>
      </w:tr>
    </w:tbl>
    <w:p w:rsidR="00AB150F" w:rsidRPr="00AB150F" w:rsidRDefault="00AB150F" w:rsidP="00AB150F">
      <w:pPr>
        <w:ind w:firstLine="567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6. Дата и время публикации извещения (время московское):  24.06.2021 19:45:52</w:t>
      </w:r>
    </w:p>
    <w:p w:rsidR="00AB150F" w:rsidRPr="00AB150F" w:rsidRDefault="00AB150F" w:rsidP="00AB150F">
      <w:pPr>
        <w:ind w:firstLine="567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7. Дата и время окончания срока подачи заявок (время московское):  02.07.2021 09:00:00</w:t>
      </w:r>
    </w:p>
    <w:p w:rsidR="00AB150F" w:rsidRPr="00AB150F" w:rsidRDefault="00AB150F" w:rsidP="00AB150F">
      <w:pPr>
        <w:ind w:firstLine="567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8. Дата окончания срока рассмотрения заявок:  05.07.2021 23:59:59</w:t>
      </w:r>
    </w:p>
    <w:p w:rsidR="00AB150F" w:rsidRPr="00AB150F" w:rsidRDefault="00AB150F" w:rsidP="00AB150F">
      <w:pPr>
        <w:ind w:firstLine="567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9. Дата и время проведения электронного аукциона (время московское):  03.09.2018  11:40</w:t>
      </w:r>
    </w:p>
    <w:p w:rsidR="00AB150F" w:rsidRPr="00AB150F" w:rsidRDefault="00AB150F" w:rsidP="00AB150F">
      <w:pPr>
        <w:ind w:firstLine="567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10.</w:t>
      </w:r>
      <w:r w:rsidRPr="00AB150F">
        <w:rPr>
          <w:bCs/>
          <w:sz w:val="22"/>
          <w:szCs w:val="22"/>
        </w:rPr>
        <w:t xml:space="preserve"> Преимущества и требования к участникам</w:t>
      </w:r>
      <w:r w:rsidRPr="00AB150F">
        <w:rPr>
          <w:sz w:val="22"/>
          <w:szCs w:val="22"/>
        </w:rPr>
        <w:t xml:space="preserve">: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8"/>
        <w:gridCol w:w="7623"/>
      </w:tblGrid>
      <w:tr w:rsidR="00AB150F" w:rsidRPr="00AB150F" w:rsidTr="00AB150F">
        <w:trPr>
          <w:divId w:val="414909350"/>
          <w:tblCellSpacing w:w="15" w:type="dxa"/>
        </w:trPr>
        <w:tc>
          <w:tcPr>
            <w:tcW w:w="0" w:type="auto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от 04.06.2018 № 126н - 15%</w:t>
            </w:r>
          </w:p>
        </w:tc>
      </w:tr>
      <w:tr w:rsidR="00AB150F" w:rsidRPr="00AB150F" w:rsidTr="00AB150F">
        <w:trPr>
          <w:divId w:val="414909350"/>
          <w:tblCellSpacing w:w="15" w:type="dxa"/>
        </w:trPr>
        <w:tc>
          <w:tcPr>
            <w:tcW w:w="0" w:type="auto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 xml:space="preserve">1 Единые требования к участникам закупок в соответствии с </w:t>
            </w:r>
            <w:proofErr w:type="gramStart"/>
            <w:r w:rsidRPr="00AB150F">
              <w:rPr>
                <w:sz w:val="20"/>
                <w:szCs w:val="20"/>
              </w:rPr>
              <w:t>ч</w:t>
            </w:r>
            <w:proofErr w:type="gramEnd"/>
            <w:r w:rsidRPr="00AB150F">
              <w:rPr>
                <w:sz w:val="20"/>
                <w:szCs w:val="20"/>
              </w:rPr>
              <w:t xml:space="preserve">. 1 ст. 31 Закона № 44-ФЗ </w:t>
            </w:r>
          </w:p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в соответствии с документацией</w:t>
            </w:r>
          </w:p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 xml:space="preserve">2 Требования к участникам закупок в соответствии с частью 1.1 статьи 31 Федерального закона № 44-ФЗ </w:t>
            </w:r>
          </w:p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в соответствии с документацией</w:t>
            </w:r>
          </w:p>
        </w:tc>
      </w:tr>
      <w:tr w:rsidR="00AB150F" w:rsidRPr="00AB150F" w:rsidTr="00AB150F">
        <w:trPr>
          <w:divId w:val="414909350"/>
          <w:tblCellSpacing w:w="15" w:type="dxa"/>
        </w:trPr>
        <w:tc>
          <w:tcPr>
            <w:tcW w:w="0" w:type="auto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Ограничения</w:t>
            </w:r>
          </w:p>
        </w:tc>
        <w:tc>
          <w:tcPr>
            <w:tcW w:w="0" w:type="auto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 xml:space="preserve">2 Закупка у субъектов малого предпринимательства и социально ориентированных некоммерческих организаций </w:t>
            </w:r>
          </w:p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>в соответствии с документацией</w:t>
            </w:r>
          </w:p>
          <w:p w:rsidR="00AB150F" w:rsidRPr="00AB150F" w:rsidRDefault="00AB150F" w:rsidP="00AB150F">
            <w:pPr>
              <w:rPr>
                <w:sz w:val="20"/>
                <w:szCs w:val="20"/>
              </w:rPr>
            </w:pPr>
            <w:r w:rsidRPr="00AB150F">
              <w:rPr>
                <w:sz w:val="20"/>
                <w:szCs w:val="20"/>
              </w:rPr>
              <w:t xml:space="preserve">1 Запрет на допуск товаров, работ, услуг при осуществлении закупок, а также ограничения и условия допуска в соответствии с требованиями, установленными ст. 14 Закона № 44-ФЗ </w:t>
            </w:r>
          </w:p>
        </w:tc>
      </w:tr>
      <w:tr w:rsidR="00AB150F" w:rsidRPr="00AB150F" w:rsidTr="00AB150F">
        <w:trPr>
          <w:divId w:val="414909350"/>
          <w:tblCellSpacing w:w="15" w:type="dxa"/>
        </w:trPr>
        <w:tc>
          <w:tcPr>
            <w:tcW w:w="0" w:type="auto"/>
            <w:gridSpan w:val="2"/>
            <w:tcMar>
              <w:top w:w="0" w:type="dxa"/>
              <w:left w:w="180" w:type="dxa"/>
              <w:bottom w:w="0" w:type="dxa"/>
              <w:right w:w="120" w:type="dxa"/>
            </w:tcMar>
            <w:vAlign w:val="center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21"/>
              <w:gridCol w:w="3426"/>
              <w:gridCol w:w="2267"/>
              <w:gridCol w:w="2018"/>
              <w:gridCol w:w="1089"/>
            </w:tblGrid>
            <w:tr w:rsidR="00AB150F" w:rsidRPr="00AB150F" w:rsidTr="00E22A94">
              <w:tc>
                <w:tcPr>
                  <w:tcW w:w="0" w:type="auto"/>
                  <w:vAlign w:val="center"/>
                  <w:hideMark/>
                </w:tcPr>
                <w:p w:rsidR="00AB150F" w:rsidRPr="00AB150F" w:rsidRDefault="00AB150F" w:rsidP="00AB1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B150F">
                    <w:rPr>
                      <w:bCs/>
                      <w:sz w:val="20"/>
                      <w:szCs w:val="20"/>
                    </w:rPr>
                    <w:lastRenderedPageBreak/>
                    <w:t>Вид требования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B150F" w:rsidRPr="00AB150F" w:rsidRDefault="00AB150F" w:rsidP="00AB1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B150F">
                    <w:rPr>
                      <w:bCs/>
                      <w:sz w:val="20"/>
                      <w:szCs w:val="20"/>
                    </w:rPr>
                    <w:t>Нормативно-правовой акт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B150F" w:rsidRPr="00AB150F" w:rsidRDefault="00AB150F" w:rsidP="00AB1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B150F">
                    <w:rPr>
                      <w:bCs/>
                      <w:sz w:val="20"/>
                      <w:szCs w:val="20"/>
                    </w:rPr>
                    <w:t>Обстоятельства, допускающие исключение из установленных запретов или ограничений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B150F" w:rsidRPr="00AB150F" w:rsidRDefault="00AB150F" w:rsidP="00AB1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B150F">
                    <w:rPr>
                      <w:bCs/>
                      <w:sz w:val="20"/>
                      <w:szCs w:val="20"/>
                    </w:rPr>
                    <w:t>Обоснование невозможности соблюдения запрета, ограничения допуска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B150F" w:rsidRPr="00AB150F" w:rsidRDefault="00AB150F" w:rsidP="00AB150F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AB150F">
                    <w:rPr>
                      <w:bCs/>
                      <w:sz w:val="20"/>
                      <w:szCs w:val="20"/>
                    </w:rPr>
                    <w:t>Примечание</w:t>
                  </w:r>
                </w:p>
              </w:tc>
            </w:tr>
            <w:tr w:rsidR="00AB150F" w:rsidRPr="00AB150F" w:rsidTr="00E22A94"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AB150F" w:rsidRPr="00AB150F" w:rsidRDefault="00AB150F" w:rsidP="00AB150F">
                  <w:pPr>
                    <w:rPr>
                      <w:sz w:val="20"/>
                      <w:szCs w:val="20"/>
                    </w:rPr>
                  </w:pPr>
                  <w:r w:rsidRPr="00AB150F">
                    <w:rPr>
                      <w:sz w:val="20"/>
                      <w:szCs w:val="20"/>
                    </w:rPr>
                    <w:t>Условие допуска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AB150F" w:rsidRPr="00AB150F" w:rsidRDefault="00AB150F" w:rsidP="00AB150F">
                  <w:pPr>
                    <w:rPr>
                      <w:sz w:val="20"/>
                      <w:szCs w:val="20"/>
                    </w:rPr>
                  </w:pPr>
                  <w:r w:rsidRPr="00AB150F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            </w:r>
                </w:p>
              </w:tc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AB150F" w:rsidRPr="00AB150F" w:rsidRDefault="00AB150F" w:rsidP="00AB150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AB150F" w:rsidRPr="00AB150F" w:rsidRDefault="00AB150F" w:rsidP="00AB150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0" w:type="dxa"/>
                    <w:left w:w="180" w:type="dxa"/>
                    <w:bottom w:w="0" w:type="dxa"/>
                    <w:right w:w="120" w:type="dxa"/>
                  </w:tcMar>
                  <w:vAlign w:val="center"/>
                  <w:hideMark/>
                </w:tcPr>
                <w:p w:rsidR="00AB150F" w:rsidRPr="00AB150F" w:rsidRDefault="00AB150F" w:rsidP="00AB150F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B150F" w:rsidRPr="00AB150F" w:rsidRDefault="00AB150F" w:rsidP="00AB150F">
            <w:pPr>
              <w:rPr>
                <w:sz w:val="20"/>
                <w:szCs w:val="20"/>
              </w:rPr>
            </w:pPr>
          </w:p>
        </w:tc>
      </w:tr>
    </w:tbl>
    <w:p w:rsidR="00AB150F" w:rsidRPr="00AB150F" w:rsidRDefault="00AB150F" w:rsidP="005B41E6">
      <w:pPr>
        <w:ind w:firstLine="709"/>
        <w:jc w:val="both"/>
        <w:divId w:val="414909350"/>
        <w:rPr>
          <w:sz w:val="22"/>
          <w:szCs w:val="22"/>
        </w:rPr>
      </w:pPr>
    </w:p>
    <w:p w:rsidR="007E5ECF" w:rsidRPr="00AB150F" w:rsidRDefault="00262B4E" w:rsidP="005B41E6">
      <w:pPr>
        <w:ind w:firstLine="70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1</w:t>
      </w:r>
      <w:r w:rsidR="00472595" w:rsidRPr="00AB150F">
        <w:rPr>
          <w:sz w:val="22"/>
          <w:szCs w:val="22"/>
        </w:rPr>
        <w:t>1</w:t>
      </w:r>
      <w:r w:rsidR="007E5ECF" w:rsidRPr="00AB150F">
        <w:rPr>
          <w:sz w:val="22"/>
          <w:szCs w:val="22"/>
        </w:rPr>
        <w:t xml:space="preserve">. Сведения о решении членов комиссии о соответствии/несоответствии вторых частей заявок участников </w:t>
      </w:r>
      <w:r w:rsidR="003B7064" w:rsidRPr="00AB150F">
        <w:rPr>
          <w:sz w:val="22"/>
          <w:szCs w:val="22"/>
        </w:rPr>
        <w:t>в электронном аукционе</w:t>
      </w:r>
      <w:r w:rsidR="007E5ECF" w:rsidRPr="00AB150F">
        <w:rPr>
          <w:sz w:val="22"/>
          <w:szCs w:val="22"/>
        </w:rPr>
        <w:t xml:space="preserve">: </w:t>
      </w:r>
    </w:p>
    <w:p w:rsidR="005631F4" w:rsidRPr="00AB150F" w:rsidRDefault="009B2597" w:rsidP="005B41E6">
      <w:pPr>
        <w:ind w:firstLine="709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Количество вторых частей заявок электронного аукциона, направленных на рассмотрение:</w:t>
      </w:r>
      <w:r w:rsidR="005631F4" w:rsidRPr="00AB150F">
        <w:rPr>
          <w:sz w:val="22"/>
          <w:szCs w:val="22"/>
        </w:rPr>
        <w:t xml:space="preserve"> </w:t>
      </w:r>
      <w:r w:rsidR="00AB150F" w:rsidRPr="00AB150F">
        <w:rPr>
          <w:sz w:val="22"/>
          <w:szCs w:val="22"/>
        </w:rPr>
        <w:t>2</w:t>
      </w:r>
      <w:r w:rsidR="004B6EC5" w:rsidRPr="00AB150F">
        <w:rPr>
          <w:sz w:val="22"/>
          <w:szCs w:val="22"/>
        </w:rPr>
        <w:t xml:space="preserve"> </w:t>
      </w:r>
      <w:r w:rsidRPr="00AB150F">
        <w:rPr>
          <w:sz w:val="22"/>
          <w:szCs w:val="22"/>
        </w:rPr>
        <w:t>зая</w:t>
      </w:r>
      <w:r w:rsidR="008F4161" w:rsidRPr="00AB150F">
        <w:rPr>
          <w:sz w:val="22"/>
          <w:szCs w:val="22"/>
        </w:rPr>
        <w:t>вки</w:t>
      </w:r>
      <w:r w:rsidRPr="00AB150F">
        <w:rPr>
          <w:sz w:val="22"/>
          <w:szCs w:val="22"/>
        </w:rPr>
        <w:t xml:space="preserve"> </w:t>
      </w:r>
      <w:r w:rsidR="005631F4" w:rsidRPr="00AB150F">
        <w:rPr>
          <w:sz w:val="22"/>
          <w:szCs w:val="22"/>
        </w:rPr>
        <w:t xml:space="preserve"> (далее – заявка).</w:t>
      </w:r>
    </w:p>
    <w:p w:rsidR="005631F4" w:rsidRPr="00AB150F" w:rsidRDefault="005631F4" w:rsidP="00551103">
      <w:pPr>
        <w:ind w:firstLine="567"/>
        <w:jc w:val="both"/>
        <w:divId w:val="414909350"/>
        <w:rPr>
          <w:sz w:val="22"/>
          <w:szCs w:val="22"/>
        </w:rPr>
      </w:pPr>
      <w:r w:rsidRPr="00AB150F">
        <w:rPr>
          <w:sz w:val="22"/>
          <w:szCs w:val="22"/>
        </w:rPr>
        <w:t>Аукционная комиссия рассмотрела втор</w:t>
      </w:r>
      <w:r w:rsidR="00551103" w:rsidRPr="00AB150F">
        <w:rPr>
          <w:sz w:val="22"/>
          <w:szCs w:val="22"/>
        </w:rPr>
        <w:t>ые</w:t>
      </w:r>
      <w:r w:rsidRPr="00AB150F">
        <w:rPr>
          <w:sz w:val="22"/>
          <w:szCs w:val="22"/>
        </w:rPr>
        <w:t xml:space="preserve"> част</w:t>
      </w:r>
      <w:r w:rsidR="00551103" w:rsidRPr="00AB150F">
        <w:rPr>
          <w:sz w:val="22"/>
          <w:szCs w:val="22"/>
        </w:rPr>
        <w:t>и заявок</w:t>
      </w:r>
      <w:r w:rsidRPr="00AB150F">
        <w:rPr>
          <w:sz w:val="22"/>
          <w:szCs w:val="22"/>
        </w:rPr>
        <w:t xml:space="preserve">, а также документы, направленные </w:t>
      </w:r>
      <w:r w:rsidR="00EF49EF" w:rsidRPr="00AB150F">
        <w:rPr>
          <w:sz w:val="22"/>
          <w:szCs w:val="22"/>
        </w:rPr>
        <w:t>З</w:t>
      </w:r>
      <w:r w:rsidRPr="00AB150F">
        <w:rPr>
          <w:sz w:val="22"/>
          <w:szCs w:val="22"/>
        </w:rPr>
        <w:t xml:space="preserve">аказчику оператором электронной площадки на соответствие требованиям, установленным документацией об </w:t>
      </w:r>
      <w:r w:rsidR="005C4949" w:rsidRPr="00AB150F">
        <w:rPr>
          <w:sz w:val="22"/>
          <w:szCs w:val="22"/>
        </w:rPr>
        <w:t xml:space="preserve">электронном </w:t>
      </w:r>
      <w:r w:rsidRPr="00AB150F">
        <w:rPr>
          <w:sz w:val="22"/>
          <w:szCs w:val="22"/>
        </w:rPr>
        <w:t>аукционе:</w:t>
      </w:r>
    </w:p>
    <w:tbl>
      <w:tblPr>
        <w:tblW w:w="101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2977"/>
        <w:gridCol w:w="1701"/>
        <w:gridCol w:w="1666"/>
        <w:gridCol w:w="1594"/>
        <w:gridCol w:w="744"/>
      </w:tblGrid>
      <w:tr w:rsidR="00251AFA" w:rsidRPr="00AB150F" w:rsidTr="005B41E6">
        <w:trPr>
          <w:divId w:val="414909350"/>
        </w:trPr>
        <w:tc>
          <w:tcPr>
            <w:tcW w:w="1418" w:type="dxa"/>
            <w:vAlign w:val="center"/>
          </w:tcPr>
          <w:p w:rsidR="00251AFA" w:rsidRPr="00AB150F" w:rsidRDefault="00A54015" w:rsidP="00333262">
            <w:pPr>
              <w:jc w:val="center"/>
              <w:rPr>
                <w:sz w:val="18"/>
                <w:szCs w:val="18"/>
              </w:rPr>
            </w:pPr>
            <w:r w:rsidRPr="00AB150F">
              <w:rPr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2977" w:type="dxa"/>
            <w:vAlign w:val="center"/>
          </w:tcPr>
          <w:p w:rsidR="00251AFA" w:rsidRPr="00AB150F" w:rsidRDefault="00251AFA" w:rsidP="00AD1F21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bCs/>
                <w:sz w:val="18"/>
                <w:szCs w:val="18"/>
              </w:rPr>
            </w:pPr>
            <w:r w:rsidRPr="00AB150F">
              <w:rPr>
                <w:sz w:val="18"/>
                <w:szCs w:val="18"/>
              </w:rPr>
              <w:t xml:space="preserve">Сведения </w:t>
            </w:r>
            <w:r w:rsidRPr="00AB150F">
              <w:rPr>
                <w:bCs/>
                <w:sz w:val="18"/>
                <w:szCs w:val="18"/>
              </w:rPr>
              <w:t xml:space="preserve">об участниках </w:t>
            </w:r>
            <w:r w:rsidR="00AD1F21" w:rsidRPr="00AB150F">
              <w:rPr>
                <w:bCs/>
                <w:sz w:val="18"/>
                <w:szCs w:val="18"/>
              </w:rPr>
              <w:t>электронного аукциона</w:t>
            </w:r>
            <w:r w:rsidRPr="00AB150F">
              <w:rPr>
                <w:bCs/>
                <w:sz w:val="18"/>
                <w:szCs w:val="18"/>
              </w:rPr>
              <w:t>, вторые части заявок и другие документы которых направлены оператором для рассмотрения</w:t>
            </w:r>
          </w:p>
        </w:tc>
        <w:tc>
          <w:tcPr>
            <w:tcW w:w="1701" w:type="dxa"/>
            <w:vAlign w:val="center"/>
          </w:tcPr>
          <w:p w:rsidR="00251AFA" w:rsidRPr="00AB150F" w:rsidRDefault="00251AFA" w:rsidP="00F4383A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18"/>
                <w:szCs w:val="18"/>
              </w:rPr>
            </w:pPr>
            <w:r w:rsidRPr="00AB150F">
              <w:rPr>
                <w:sz w:val="18"/>
                <w:szCs w:val="18"/>
              </w:rPr>
              <w:t xml:space="preserve">Предложения о цене контракта, сделанные участниками </w:t>
            </w:r>
            <w:r w:rsidR="00F4383A" w:rsidRPr="00AB150F">
              <w:rPr>
                <w:sz w:val="18"/>
                <w:szCs w:val="18"/>
              </w:rPr>
              <w:t xml:space="preserve">электронного </w:t>
            </w:r>
            <w:r w:rsidRPr="00AB150F">
              <w:rPr>
                <w:sz w:val="18"/>
                <w:szCs w:val="18"/>
              </w:rPr>
              <w:t>аукциона</w:t>
            </w:r>
            <w:r w:rsidRPr="00AB150F">
              <w:rPr>
                <w:bCs/>
                <w:sz w:val="18"/>
                <w:szCs w:val="18"/>
              </w:rPr>
              <w:t xml:space="preserve">  и ранжированные по мере убывания, руб.</w:t>
            </w:r>
          </w:p>
        </w:tc>
        <w:tc>
          <w:tcPr>
            <w:tcW w:w="1666" w:type="dxa"/>
          </w:tcPr>
          <w:p w:rsidR="00251AFA" w:rsidRPr="00AB150F" w:rsidRDefault="00251AFA" w:rsidP="00333262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18"/>
                <w:szCs w:val="18"/>
              </w:rPr>
            </w:pPr>
            <w:r w:rsidRPr="00AB150F">
              <w:rPr>
                <w:sz w:val="18"/>
                <w:szCs w:val="18"/>
              </w:rPr>
              <w:t>Ф.И.О.</w:t>
            </w:r>
          </w:p>
        </w:tc>
        <w:tc>
          <w:tcPr>
            <w:tcW w:w="1594" w:type="dxa"/>
          </w:tcPr>
          <w:p w:rsidR="00251AFA" w:rsidRPr="00AB150F" w:rsidRDefault="00251AFA" w:rsidP="00333262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18"/>
                <w:szCs w:val="18"/>
              </w:rPr>
            </w:pPr>
            <w:r w:rsidRPr="00AB150F">
              <w:rPr>
                <w:sz w:val="18"/>
                <w:szCs w:val="18"/>
              </w:rPr>
              <w:t>Решение по заявке</w:t>
            </w:r>
          </w:p>
        </w:tc>
        <w:tc>
          <w:tcPr>
            <w:tcW w:w="744" w:type="dxa"/>
          </w:tcPr>
          <w:p w:rsidR="00251AFA" w:rsidRPr="00AB150F" w:rsidRDefault="00251AFA" w:rsidP="00333262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18"/>
                <w:szCs w:val="18"/>
              </w:rPr>
            </w:pPr>
            <w:r w:rsidRPr="00AB150F">
              <w:rPr>
                <w:sz w:val="18"/>
                <w:szCs w:val="18"/>
              </w:rPr>
              <w:t>Причина</w:t>
            </w:r>
          </w:p>
        </w:tc>
      </w:tr>
      <w:tr w:rsidR="003E0C98" w:rsidRPr="00AB150F" w:rsidTr="005B41E6">
        <w:trPr>
          <w:divId w:val="414909350"/>
          <w:trHeight w:val="421"/>
        </w:trPr>
        <w:tc>
          <w:tcPr>
            <w:tcW w:w="1418" w:type="dxa"/>
            <w:vMerge w:val="restart"/>
            <w:vAlign w:val="center"/>
          </w:tcPr>
          <w:p w:rsidR="003E0C98" w:rsidRPr="00AB150F" w:rsidRDefault="00AB150F" w:rsidP="00A54015">
            <w:pPr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EA-103008</w:t>
            </w:r>
          </w:p>
        </w:tc>
        <w:tc>
          <w:tcPr>
            <w:tcW w:w="2977" w:type="dxa"/>
            <w:vMerge w:val="restart"/>
            <w:vAlign w:val="center"/>
          </w:tcPr>
          <w:p w:rsidR="005C7455" w:rsidRPr="00AB150F" w:rsidRDefault="00AB150F" w:rsidP="00A565B7">
            <w:pPr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 xml:space="preserve">ОБЩЕСТВО С ОГРАНИЧЕННОЙ ОТВЕТСТВЕННОСТЬЮ "АСПЕКТ" </w:t>
            </w:r>
            <w:r w:rsidRPr="00AB150F">
              <w:rPr>
                <w:sz w:val="22"/>
                <w:szCs w:val="22"/>
              </w:rPr>
              <w:br/>
              <w:t>(ИНН 7802195283)</w:t>
            </w:r>
          </w:p>
        </w:tc>
        <w:tc>
          <w:tcPr>
            <w:tcW w:w="1701" w:type="dxa"/>
            <w:vMerge w:val="restart"/>
            <w:vAlign w:val="center"/>
          </w:tcPr>
          <w:p w:rsidR="003E0C98" w:rsidRPr="00AB150F" w:rsidRDefault="00AB150F" w:rsidP="005B41E6">
            <w:pPr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11 408,00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Романов Андрей Владимирович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557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Хлынин</w:t>
            </w:r>
            <w:proofErr w:type="spellEnd"/>
            <w:r w:rsidRPr="00AB150F">
              <w:rPr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551103" w:rsidRPr="00AB150F" w:rsidTr="005B41E6">
        <w:trPr>
          <w:divId w:val="414909350"/>
          <w:trHeight w:val="557"/>
        </w:trPr>
        <w:tc>
          <w:tcPr>
            <w:tcW w:w="1418" w:type="dxa"/>
            <w:vMerge/>
            <w:vAlign w:val="center"/>
          </w:tcPr>
          <w:p w:rsidR="00551103" w:rsidRPr="00AB150F" w:rsidRDefault="00551103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551103" w:rsidRPr="00AB150F" w:rsidRDefault="00551103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551103" w:rsidRPr="00AB150F" w:rsidRDefault="00551103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551103" w:rsidRPr="00AB150F" w:rsidRDefault="00551103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Тетеркина Наталья Юрьевна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551103" w:rsidRPr="00AB150F" w:rsidRDefault="00551103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551103" w:rsidRPr="00AB150F" w:rsidRDefault="00551103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557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Харленко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557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Быстрова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Александра </w:t>
            </w:r>
            <w:proofErr w:type="spellStart"/>
            <w:r w:rsidRPr="00AB150F">
              <w:rPr>
                <w:sz w:val="22"/>
                <w:szCs w:val="22"/>
              </w:rPr>
              <w:t>Арсеновна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557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Постовитюк</w:t>
            </w:r>
            <w:proofErr w:type="spellEnd"/>
            <w:r w:rsidRPr="00AB150F">
              <w:rPr>
                <w:sz w:val="22"/>
                <w:szCs w:val="22"/>
              </w:rPr>
              <w:t xml:space="preserve"> Светлана </w:t>
            </w:r>
            <w:proofErr w:type="spellStart"/>
            <w:r w:rsidRPr="00AB150F">
              <w:rPr>
                <w:sz w:val="22"/>
                <w:szCs w:val="22"/>
              </w:rPr>
              <w:t>Галимзяновна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557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Шарова</w:t>
            </w:r>
            <w:proofErr w:type="spellEnd"/>
            <w:r w:rsidRPr="00AB150F">
              <w:rPr>
                <w:sz w:val="22"/>
                <w:szCs w:val="22"/>
              </w:rPr>
              <w:t xml:space="preserve"> Ксения Александровна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B317AB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415"/>
        </w:trPr>
        <w:tc>
          <w:tcPr>
            <w:tcW w:w="1418" w:type="dxa"/>
            <w:vMerge w:val="restart"/>
            <w:vAlign w:val="center"/>
          </w:tcPr>
          <w:p w:rsidR="003E0C98" w:rsidRPr="00AB150F" w:rsidRDefault="00AB150F" w:rsidP="00B97EA2">
            <w:pPr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EA-102457</w:t>
            </w:r>
          </w:p>
        </w:tc>
        <w:tc>
          <w:tcPr>
            <w:tcW w:w="2977" w:type="dxa"/>
            <w:vMerge w:val="restart"/>
            <w:vAlign w:val="center"/>
          </w:tcPr>
          <w:p w:rsidR="00386EA4" w:rsidRPr="00AB150F" w:rsidRDefault="00AB150F" w:rsidP="008F4161">
            <w:pPr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 xml:space="preserve">ОБЩЕСТВО С ОГРАНИЧЕННОЙ ОТВЕТСТВЕННОСТЬЮ "ЗДРАВОЭКСПОРТ" </w:t>
            </w:r>
            <w:r w:rsidRPr="00AB150F">
              <w:rPr>
                <w:sz w:val="22"/>
                <w:szCs w:val="22"/>
              </w:rPr>
              <w:br/>
              <w:t>(ИНН 7737533525)</w:t>
            </w:r>
          </w:p>
        </w:tc>
        <w:tc>
          <w:tcPr>
            <w:tcW w:w="1701" w:type="dxa"/>
            <w:vMerge w:val="restart"/>
            <w:vAlign w:val="center"/>
          </w:tcPr>
          <w:p w:rsidR="003E0C98" w:rsidRPr="00AB150F" w:rsidRDefault="00AB150F" w:rsidP="00AB150F">
            <w:pPr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11 470,00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Романов Андрей Владимирович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AE57B0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097F2E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411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Хлынин</w:t>
            </w:r>
            <w:proofErr w:type="spellEnd"/>
            <w:r w:rsidRPr="00AB150F">
              <w:rPr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AE57B0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097F2E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551103" w:rsidRPr="00AB150F" w:rsidTr="005B41E6">
        <w:trPr>
          <w:divId w:val="414909350"/>
          <w:trHeight w:val="411"/>
        </w:trPr>
        <w:tc>
          <w:tcPr>
            <w:tcW w:w="1418" w:type="dxa"/>
            <w:vMerge/>
            <w:vAlign w:val="center"/>
          </w:tcPr>
          <w:p w:rsidR="00551103" w:rsidRPr="00AB150F" w:rsidRDefault="00551103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551103" w:rsidRPr="00AB150F" w:rsidRDefault="00551103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551103" w:rsidRPr="00AB150F" w:rsidRDefault="00551103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551103" w:rsidRPr="00AB150F" w:rsidRDefault="00551103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Тетеркина Наталья Юрьевна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551103" w:rsidRPr="00AB150F" w:rsidRDefault="00551103" w:rsidP="00AE57B0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551103" w:rsidRPr="00AB150F" w:rsidRDefault="00551103" w:rsidP="00097F2E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411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Харленко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 </w:t>
            </w:r>
            <w:r w:rsidRPr="00AB150F">
              <w:rPr>
                <w:sz w:val="22"/>
                <w:szCs w:val="22"/>
              </w:rPr>
              <w:lastRenderedPageBreak/>
              <w:t>Сергеевич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AE57B0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097F2E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411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FC09F8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Быстрова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Александра </w:t>
            </w:r>
            <w:proofErr w:type="spellStart"/>
            <w:r w:rsidRPr="00AB150F">
              <w:rPr>
                <w:sz w:val="22"/>
                <w:szCs w:val="22"/>
              </w:rPr>
              <w:t>Арсеновна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918B6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918B6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411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F2516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Постовитюк</w:t>
            </w:r>
            <w:proofErr w:type="spellEnd"/>
            <w:r w:rsidRPr="00AB150F">
              <w:rPr>
                <w:sz w:val="22"/>
                <w:szCs w:val="22"/>
              </w:rPr>
              <w:t xml:space="preserve"> Светлана </w:t>
            </w:r>
            <w:proofErr w:type="spellStart"/>
            <w:r w:rsidRPr="00AB150F">
              <w:rPr>
                <w:sz w:val="22"/>
                <w:szCs w:val="22"/>
              </w:rPr>
              <w:t>Галимзяновна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F2516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918B6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  <w:tr w:rsidR="003E0C98" w:rsidRPr="00AB150F" w:rsidTr="005B41E6">
        <w:trPr>
          <w:divId w:val="414909350"/>
          <w:trHeight w:val="411"/>
        </w:trPr>
        <w:tc>
          <w:tcPr>
            <w:tcW w:w="1418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E0C98" w:rsidRPr="00AB150F" w:rsidRDefault="003E0C98" w:rsidP="00A540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F2516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Шарова</w:t>
            </w:r>
            <w:proofErr w:type="spellEnd"/>
            <w:r w:rsidRPr="00AB150F">
              <w:rPr>
                <w:sz w:val="22"/>
                <w:szCs w:val="22"/>
              </w:rPr>
              <w:t xml:space="preserve"> Ксения Александровна</w:t>
            </w:r>
          </w:p>
        </w:tc>
        <w:tc>
          <w:tcPr>
            <w:tcW w:w="159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F2516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744" w:type="dxa"/>
            <w:tcBorders>
              <w:top w:val="single" w:sz="4" w:space="0" w:color="auto"/>
              <w:bottom w:val="single" w:sz="4" w:space="0" w:color="auto"/>
            </w:tcBorders>
          </w:tcPr>
          <w:p w:rsidR="003E0C98" w:rsidRPr="00AB150F" w:rsidRDefault="003E0C98" w:rsidP="00D918B6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sz w:val="22"/>
                <w:szCs w:val="22"/>
              </w:rPr>
            </w:pPr>
          </w:p>
        </w:tc>
      </w:tr>
    </w:tbl>
    <w:p w:rsidR="00AE016B" w:rsidRPr="00AB150F" w:rsidRDefault="009D1189" w:rsidP="008F4161">
      <w:pPr>
        <w:ind w:firstLine="426"/>
        <w:jc w:val="both"/>
        <w:rPr>
          <w:sz w:val="22"/>
          <w:szCs w:val="22"/>
        </w:rPr>
      </w:pPr>
      <w:r w:rsidRPr="00AB150F">
        <w:rPr>
          <w:sz w:val="22"/>
          <w:szCs w:val="22"/>
        </w:rPr>
        <w:t xml:space="preserve">Признать победителем </w:t>
      </w:r>
      <w:r w:rsidR="00333262" w:rsidRPr="00AB150F">
        <w:rPr>
          <w:sz w:val="22"/>
          <w:szCs w:val="22"/>
        </w:rPr>
        <w:t xml:space="preserve">электронного </w:t>
      </w:r>
      <w:r w:rsidRPr="00AB150F">
        <w:rPr>
          <w:sz w:val="22"/>
          <w:szCs w:val="22"/>
        </w:rPr>
        <w:t>аукциона</w:t>
      </w:r>
      <w:r w:rsidR="00F32A78" w:rsidRPr="00AB150F">
        <w:rPr>
          <w:sz w:val="22"/>
          <w:szCs w:val="22"/>
        </w:rPr>
        <w:t>:</w:t>
      </w:r>
      <w:r w:rsidRPr="00AB150F">
        <w:rPr>
          <w:sz w:val="22"/>
          <w:szCs w:val="22"/>
        </w:rPr>
        <w:t xml:space="preserve"> </w:t>
      </w:r>
      <w:r w:rsidR="00AB150F" w:rsidRPr="00AB150F">
        <w:rPr>
          <w:sz w:val="22"/>
          <w:szCs w:val="22"/>
        </w:rPr>
        <w:t xml:space="preserve">ОБЩЕСТВО С ОГРАНИЧЕННОЙ ОТВЕТСТВЕННОСТЬЮ "АСПЕКТ" </w:t>
      </w:r>
      <w:r w:rsidR="008F4161" w:rsidRPr="00AB150F">
        <w:rPr>
          <w:sz w:val="22"/>
          <w:szCs w:val="22"/>
        </w:rPr>
        <w:t xml:space="preserve"> </w:t>
      </w:r>
      <w:r w:rsidR="00A96C1E" w:rsidRPr="00AB150F">
        <w:rPr>
          <w:sz w:val="22"/>
          <w:szCs w:val="22"/>
        </w:rPr>
        <w:t xml:space="preserve">  </w:t>
      </w:r>
      <w:r w:rsidRPr="00AB150F">
        <w:rPr>
          <w:sz w:val="22"/>
          <w:szCs w:val="22"/>
        </w:rPr>
        <w:t>(</w:t>
      </w:r>
      <w:r w:rsidR="00A54015" w:rsidRPr="00AB150F">
        <w:rPr>
          <w:sz w:val="22"/>
          <w:szCs w:val="22"/>
        </w:rPr>
        <w:t xml:space="preserve">Идентификационный номер заявки </w:t>
      </w:r>
      <w:r w:rsidR="00AB150F" w:rsidRPr="00AB150F">
        <w:rPr>
          <w:sz w:val="22"/>
          <w:szCs w:val="22"/>
        </w:rPr>
        <w:t>EA-103008</w:t>
      </w:r>
      <w:r w:rsidRPr="00AB150F">
        <w:rPr>
          <w:sz w:val="22"/>
          <w:szCs w:val="22"/>
        </w:rPr>
        <w:t xml:space="preserve">), который предложил наиболее низкую цену контракта и заявка которого соответствует требованиям документации об </w:t>
      </w:r>
      <w:r w:rsidR="00333262" w:rsidRPr="00AB150F">
        <w:rPr>
          <w:sz w:val="22"/>
          <w:szCs w:val="22"/>
        </w:rPr>
        <w:t xml:space="preserve">электронном </w:t>
      </w:r>
      <w:r w:rsidRPr="00AB150F">
        <w:rPr>
          <w:sz w:val="22"/>
          <w:szCs w:val="22"/>
        </w:rPr>
        <w:t>аукционе.</w:t>
      </w:r>
    </w:p>
    <w:p w:rsidR="0098224D" w:rsidRPr="00AB150F" w:rsidRDefault="0098224D" w:rsidP="00A96C1E">
      <w:pPr>
        <w:ind w:firstLine="426"/>
        <w:jc w:val="both"/>
        <w:rPr>
          <w:sz w:val="22"/>
          <w:szCs w:val="22"/>
        </w:rPr>
      </w:pPr>
      <w:r w:rsidRPr="00AB150F">
        <w:rPr>
          <w:sz w:val="22"/>
          <w:szCs w:val="22"/>
        </w:rPr>
        <w:t>1</w:t>
      </w:r>
      <w:r w:rsidR="00472595" w:rsidRPr="00AB150F">
        <w:rPr>
          <w:sz w:val="22"/>
          <w:szCs w:val="22"/>
        </w:rPr>
        <w:t>2</w:t>
      </w:r>
      <w:r w:rsidRPr="00AB150F">
        <w:rPr>
          <w:sz w:val="22"/>
          <w:szCs w:val="22"/>
        </w:rPr>
        <w:t xml:space="preserve">. Настоящий протокол подлежит хранению в течение трех лет. </w:t>
      </w:r>
    </w:p>
    <w:p w:rsidR="0098224D" w:rsidRPr="00AB150F" w:rsidRDefault="0098224D" w:rsidP="00A96C1E">
      <w:pPr>
        <w:ind w:firstLine="426"/>
        <w:jc w:val="both"/>
        <w:rPr>
          <w:sz w:val="22"/>
          <w:szCs w:val="22"/>
        </w:rPr>
      </w:pPr>
      <w:r w:rsidRPr="00AB150F">
        <w:rPr>
          <w:sz w:val="22"/>
          <w:szCs w:val="22"/>
        </w:rPr>
        <w:t>1</w:t>
      </w:r>
      <w:r w:rsidR="00472595" w:rsidRPr="00AB150F">
        <w:rPr>
          <w:sz w:val="22"/>
          <w:szCs w:val="22"/>
        </w:rPr>
        <w:t>3</w:t>
      </w:r>
      <w:r w:rsidRPr="00AB150F">
        <w:rPr>
          <w:sz w:val="22"/>
          <w:szCs w:val="22"/>
        </w:rPr>
        <w:t>. Подписи: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73"/>
        <w:gridCol w:w="4152"/>
        <w:gridCol w:w="3406"/>
      </w:tblGrid>
      <w:tr w:rsidR="0098224D" w:rsidRPr="00AB150F" w:rsidTr="0098224D"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4D" w:rsidRPr="00AB150F" w:rsidRDefault="0098224D" w:rsidP="00C045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24D" w:rsidRPr="00AB150F" w:rsidRDefault="0098224D" w:rsidP="00C04593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24D" w:rsidRPr="00AB150F" w:rsidRDefault="0098224D" w:rsidP="00C04593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Подпись</w:t>
            </w:r>
          </w:p>
        </w:tc>
      </w:tr>
      <w:tr w:rsidR="00386EA4" w:rsidRPr="00AB150F" w:rsidTr="0098224D">
        <w:trPr>
          <w:trHeight w:val="460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EA4" w:rsidRPr="00AB150F" w:rsidRDefault="00386EA4" w:rsidP="003E0C98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EA4" w:rsidRPr="00AB150F" w:rsidRDefault="00386EA4" w:rsidP="0087720E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Романов Андрей Владимирович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EA4" w:rsidRPr="00AB150F" w:rsidRDefault="00386EA4" w:rsidP="00C04593">
            <w:pPr>
              <w:pStyle w:val="a6"/>
              <w:tabs>
                <w:tab w:val="clear" w:pos="4677"/>
                <w:tab w:val="clear" w:pos="9355"/>
              </w:tabs>
              <w:jc w:val="center"/>
              <w:rPr>
                <w:sz w:val="22"/>
                <w:szCs w:val="22"/>
              </w:rPr>
            </w:pPr>
          </w:p>
        </w:tc>
      </w:tr>
      <w:tr w:rsidR="005B41E6" w:rsidRPr="00AB150F" w:rsidTr="0098224D">
        <w:trPr>
          <w:trHeight w:val="493"/>
        </w:trPr>
        <w:tc>
          <w:tcPr>
            <w:tcW w:w="2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1916AC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Хлынин</w:t>
            </w:r>
            <w:proofErr w:type="spellEnd"/>
            <w:r w:rsidRPr="00AB150F">
              <w:rPr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04593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</w:p>
        </w:tc>
      </w:tr>
      <w:tr w:rsidR="00551103" w:rsidRPr="00AB150F" w:rsidTr="00C933F5">
        <w:trPr>
          <w:trHeight w:val="493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1103" w:rsidRPr="00AB150F" w:rsidRDefault="00551103" w:rsidP="00C04593">
            <w:pPr>
              <w:rPr>
                <w:sz w:val="22"/>
                <w:szCs w:val="22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03" w:rsidRPr="00AB150F" w:rsidRDefault="00551103" w:rsidP="001916AC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Тетеркина Наталья Юрьевна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103" w:rsidRPr="00AB150F" w:rsidRDefault="00551103" w:rsidP="00C04593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</w:p>
        </w:tc>
      </w:tr>
      <w:tr w:rsidR="005B41E6" w:rsidRPr="00AB150F" w:rsidTr="0098224D">
        <w:trPr>
          <w:trHeight w:val="493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1916AC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Харленко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 Сергеевич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04593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</w:p>
        </w:tc>
      </w:tr>
      <w:tr w:rsidR="005B41E6" w:rsidRPr="00AB150F" w:rsidTr="0098224D">
        <w:trPr>
          <w:trHeight w:val="549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1916AC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Быстрова</w:t>
            </w:r>
            <w:proofErr w:type="spellEnd"/>
            <w:r w:rsidRPr="00AB150F">
              <w:rPr>
                <w:sz w:val="22"/>
                <w:szCs w:val="22"/>
              </w:rPr>
              <w:t xml:space="preserve"> Александра </w:t>
            </w:r>
            <w:proofErr w:type="spellStart"/>
            <w:r w:rsidRPr="00AB150F">
              <w:rPr>
                <w:sz w:val="22"/>
                <w:szCs w:val="22"/>
              </w:rPr>
              <w:t>Арсеновна</w:t>
            </w:r>
            <w:proofErr w:type="spellEnd"/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</w:tr>
      <w:tr w:rsidR="005B41E6" w:rsidRPr="00AB150F" w:rsidTr="0098224D">
        <w:trPr>
          <w:trHeight w:val="549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1916AC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Постовитюк</w:t>
            </w:r>
            <w:proofErr w:type="spellEnd"/>
            <w:r w:rsidRPr="00AB150F">
              <w:rPr>
                <w:sz w:val="22"/>
                <w:szCs w:val="22"/>
              </w:rPr>
              <w:t xml:space="preserve"> Светлана </w:t>
            </w:r>
            <w:proofErr w:type="spellStart"/>
            <w:r w:rsidRPr="00AB150F">
              <w:rPr>
                <w:sz w:val="22"/>
                <w:szCs w:val="22"/>
              </w:rPr>
              <w:t>Галимзяновна</w:t>
            </w:r>
            <w:proofErr w:type="spellEnd"/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</w:tr>
      <w:tr w:rsidR="005B41E6" w:rsidRPr="00AB150F" w:rsidTr="0098224D">
        <w:trPr>
          <w:trHeight w:val="549"/>
        </w:trPr>
        <w:tc>
          <w:tcPr>
            <w:tcW w:w="2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1916AC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proofErr w:type="spellStart"/>
            <w:r w:rsidRPr="00AB150F">
              <w:rPr>
                <w:sz w:val="22"/>
                <w:szCs w:val="22"/>
              </w:rPr>
              <w:t>Шарова</w:t>
            </w:r>
            <w:proofErr w:type="spellEnd"/>
            <w:r w:rsidRPr="00AB150F">
              <w:rPr>
                <w:sz w:val="22"/>
                <w:szCs w:val="22"/>
              </w:rPr>
              <w:t xml:space="preserve"> Ксения Александровна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</w:tr>
      <w:tr w:rsidR="005B41E6" w:rsidRPr="00AB150F" w:rsidTr="00A565B7">
        <w:trPr>
          <w:trHeight w:val="553"/>
        </w:trPr>
        <w:tc>
          <w:tcPr>
            <w:tcW w:w="2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A565B7">
            <w:pPr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 xml:space="preserve">Секретарь комиссии 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E6" w:rsidRPr="00AB150F" w:rsidRDefault="005B41E6" w:rsidP="00C04593">
            <w:pPr>
              <w:pStyle w:val="a6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 w:rsidRPr="00AB150F">
              <w:rPr>
                <w:sz w:val="22"/>
                <w:szCs w:val="22"/>
              </w:rPr>
              <w:t>Суворова Ирина Викторовна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1E6" w:rsidRPr="00AB150F" w:rsidRDefault="005B41E6" w:rsidP="00C04593">
            <w:pPr>
              <w:rPr>
                <w:sz w:val="22"/>
                <w:szCs w:val="22"/>
              </w:rPr>
            </w:pPr>
          </w:p>
        </w:tc>
      </w:tr>
    </w:tbl>
    <w:p w:rsidR="009A409F" w:rsidRPr="00AB150F" w:rsidRDefault="009A409F" w:rsidP="00AD1F21">
      <w:pPr>
        <w:rPr>
          <w:sz w:val="22"/>
          <w:szCs w:val="22"/>
        </w:rPr>
      </w:pPr>
    </w:p>
    <w:p w:rsidR="00386EA4" w:rsidRPr="00AB150F" w:rsidRDefault="00386EA4">
      <w:pPr>
        <w:rPr>
          <w:sz w:val="22"/>
          <w:szCs w:val="22"/>
        </w:rPr>
      </w:pPr>
    </w:p>
    <w:sectPr w:rsidR="00386EA4" w:rsidRPr="00AB150F" w:rsidSect="00551103">
      <w:pgSz w:w="11906" w:h="16838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9801C2"/>
    <w:multiLevelType w:val="hybridMultilevel"/>
    <w:tmpl w:val="F45068D6"/>
    <w:lvl w:ilvl="0" w:tplc="8EF48E78">
      <w:start w:val="1"/>
      <w:numFmt w:val="decimal"/>
      <w:lvlText w:val="%1."/>
      <w:lvlJc w:val="left"/>
      <w:pPr>
        <w:ind w:left="1729" w:hanging="10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AD5380"/>
    <w:rsid w:val="00000964"/>
    <w:rsid w:val="000122E4"/>
    <w:rsid w:val="00013B04"/>
    <w:rsid w:val="0001451E"/>
    <w:rsid w:val="00015B33"/>
    <w:rsid w:val="000174AD"/>
    <w:rsid w:val="00020F8B"/>
    <w:rsid w:val="000422B4"/>
    <w:rsid w:val="00043FA1"/>
    <w:rsid w:val="0004467E"/>
    <w:rsid w:val="00047478"/>
    <w:rsid w:val="00050F88"/>
    <w:rsid w:val="00051996"/>
    <w:rsid w:val="000526C1"/>
    <w:rsid w:val="0005288B"/>
    <w:rsid w:val="00052AF3"/>
    <w:rsid w:val="00056368"/>
    <w:rsid w:val="00061EE7"/>
    <w:rsid w:val="00064825"/>
    <w:rsid w:val="00065BB1"/>
    <w:rsid w:val="00065D1F"/>
    <w:rsid w:val="00070953"/>
    <w:rsid w:val="000736E7"/>
    <w:rsid w:val="00092275"/>
    <w:rsid w:val="00092FC9"/>
    <w:rsid w:val="0009468A"/>
    <w:rsid w:val="00097F2E"/>
    <w:rsid w:val="000A5CAA"/>
    <w:rsid w:val="000A7360"/>
    <w:rsid w:val="000B046C"/>
    <w:rsid w:val="000B08B1"/>
    <w:rsid w:val="000B6807"/>
    <w:rsid w:val="000C00BA"/>
    <w:rsid w:val="000C1257"/>
    <w:rsid w:val="000C61EE"/>
    <w:rsid w:val="000F2377"/>
    <w:rsid w:val="00101F77"/>
    <w:rsid w:val="00101F7C"/>
    <w:rsid w:val="00102003"/>
    <w:rsid w:val="00106B30"/>
    <w:rsid w:val="00107E65"/>
    <w:rsid w:val="00110314"/>
    <w:rsid w:val="0011159A"/>
    <w:rsid w:val="0011451F"/>
    <w:rsid w:val="001339C8"/>
    <w:rsid w:val="00137BD7"/>
    <w:rsid w:val="00142859"/>
    <w:rsid w:val="00143B90"/>
    <w:rsid w:val="00150023"/>
    <w:rsid w:val="00151998"/>
    <w:rsid w:val="00155361"/>
    <w:rsid w:val="0015753C"/>
    <w:rsid w:val="00164530"/>
    <w:rsid w:val="00171E7F"/>
    <w:rsid w:val="00174BF8"/>
    <w:rsid w:val="00184A23"/>
    <w:rsid w:val="00184A91"/>
    <w:rsid w:val="001959A3"/>
    <w:rsid w:val="00197D43"/>
    <w:rsid w:val="001C1F70"/>
    <w:rsid w:val="001C2E95"/>
    <w:rsid w:val="001C4F23"/>
    <w:rsid w:val="001C6791"/>
    <w:rsid w:val="001D393E"/>
    <w:rsid w:val="001E1715"/>
    <w:rsid w:val="001E6329"/>
    <w:rsid w:val="00201703"/>
    <w:rsid w:val="00204D31"/>
    <w:rsid w:val="00220CE9"/>
    <w:rsid w:val="0022648A"/>
    <w:rsid w:val="00227024"/>
    <w:rsid w:val="00233AED"/>
    <w:rsid w:val="00250B14"/>
    <w:rsid w:val="00250B1B"/>
    <w:rsid w:val="00251956"/>
    <w:rsid w:val="00251AFA"/>
    <w:rsid w:val="00262AD3"/>
    <w:rsid w:val="00262B4E"/>
    <w:rsid w:val="00277F8C"/>
    <w:rsid w:val="002839DE"/>
    <w:rsid w:val="00285200"/>
    <w:rsid w:val="00285487"/>
    <w:rsid w:val="00290B6A"/>
    <w:rsid w:val="002C624D"/>
    <w:rsid w:val="002C6C03"/>
    <w:rsid w:val="002D779F"/>
    <w:rsid w:val="002E28BA"/>
    <w:rsid w:val="002E569F"/>
    <w:rsid w:val="002F68CF"/>
    <w:rsid w:val="0030587F"/>
    <w:rsid w:val="00306FD6"/>
    <w:rsid w:val="00307C64"/>
    <w:rsid w:val="00322C02"/>
    <w:rsid w:val="00333262"/>
    <w:rsid w:val="00335D84"/>
    <w:rsid w:val="0034383F"/>
    <w:rsid w:val="00347107"/>
    <w:rsid w:val="0036059E"/>
    <w:rsid w:val="003755FA"/>
    <w:rsid w:val="00381AF9"/>
    <w:rsid w:val="00385500"/>
    <w:rsid w:val="00386D99"/>
    <w:rsid w:val="00386EA4"/>
    <w:rsid w:val="00395847"/>
    <w:rsid w:val="003959A6"/>
    <w:rsid w:val="003A718A"/>
    <w:rsid w:val="003B20B5"/>
    <w:rsid w:val="003B7064"/>
    <w:rsid w:val="003C23DE"/>
    <w:rsid w:val="003C5D4D"/>
    <w:rsid w:val="003C72C1"/>
    <w:rsid w:val="003C764B"/>
    <w:rsid w:val="003D2B91"/>
    <w:rsid w:val="003D349A"/>
    <w:rsid w:val="003D5FE2"/>
    <w:rsid w:val="003D74A6"/>
    <w:rsid w:val="003E0C98"/>
    <w:rsid w:val="004308AB"/>
    <w:rsid w:val="00434270"/>
    <w:rsid w:val="00435074"/>
    <w:rsid w:val="00437AE9"/>
    <w:rsid w:val="00444342"/>
    <w:rsid w:val="0044730B"/>
    <w:rsid w:val="00455D15"/>
    <w:rsid w:val="004600D6"/>
    <w:rsid w:val="00462750"/>
    <w:rsid w:val="004651AE"/>
    <w:rsid w:val="00467528"/>
    <w:rsid w:val="00472595"/>
    <w:rsid w:val="004913E2"/>
    <w:rsid w:val="004B2480"/>
    <w:rsid w:val="004B3538"/>
    <w:rsid w:val="004B6EC5"/>
    <w:rsid w:val="004C03BA"/>
    <w:rsid w:val="004C348D"/>
    <w:rsid w:val="004C7E71"/>
    <w:rsid w:val="004E5D1F"/>
    <w:rsid w:val="004E7DB2"/>
    <w:rsid w:val="004F682B"/>
    <w:rsid w:val="00500BD0"/>
    <w:rsid w:val="00537F8D"/>
    <w:rsid w:val="005451C4"/>
    <w:rsid w:val="00551103"/>
    <w:rsid w:val="005631F4"/>
    <w:rsid w:val="005635B5"/>
    <w:rsid w:val="005903B7"/>
    <w:rsid w:val="00593346"/>
    <w:rsid w:val="00593FEE"/>
    <w:rsid w:val="005A48F2"/>
    <w:rsid w:val="005B41E6"/>
    <w:rsid w:val="005C19A6"/>
    <w:rsid w:val="005C4949"/>
    <w:rsid w:val="005C4F02"/>
    <w:rsid w:val="005C7455"/>
    <w:rsid w:val="005D6E6F"/>
    <w:rsid w:val="005E2285"/>
    <w:rsid w:val="005E29B9"/>
    <w:rsid w:val="005E2C72"/>
    <w:rsid w:val="005F2DC7"/>
    <w:rsid w:val="005F4E32"/>
    <w:rsid w:val="00600834"/>
    <w:rsid w:val="00600EF9"/>
    <w:rsid w:val="006203E1"/>
    <w:rsid w:val="00624C8E"/>
    <w:rsid w:val="0064376E"/>
    <w:rsid w:val="006479DF"/>
    <w:rsid w:val="00651CA8"/>
    <w:rsid w:val="00663F27"/>
    <w:rsid w:val="00667E55"/>
    <w:rsid w:val="00672FE0"/>
    <w:rsid w:val="006768CC"/>
    <w:rsid w:val="00676F44"/>
    <w:rsid w:val="00677867"/>
    <w:rsid w:val="00677A2B"/>
    <w:rsid w:val="00681059"/>
    <w:rsid w:val="00685EB3"/>
    <w:rsid w:val="00692161"/>
    <w:rsid w:val="006A2A6C"/>
    <w:rsid w:val="006A4616"/>
    <w:rsid w:val="006B2A54"/>
    <w:rsid w:val="006B32D0"/>
    <w:rsid w:val="006C2061"/>
    <w:rsid w:val="006C2B56"/>
    <w:rsid w:val="006C500F"/>
    <w:rsid w:val="006D0E5E"/>
    <w:rsid w:val="006D5BC5"/>
    <w:rsid w:val="006E0373"/>
    <w:rsid w:val="006E63A4"/>
    <w:rsid w:val="006E68D6"/>
    <w:rsid w:val="006F2B99"/>
    <w:rsid w:val="006F5D3D"/>
    <w:rsid w:val="006F7CD5"/>
    <w:rsid w:val="00700C08"/>
    <w:rsid w:val="0070269E"/>
    <w:rsid w:val="00704F8B"/>
    <w:rsid w:val="00712744"/>
    <w:rsid w:val="00722918"/>
    <w:rsid w:val="00726E48"/>
    <w:rsid w:val="00731516"/>
    <w:rsid w:val="00732573"/>
    <w:rsid w:val="0073277D"/>
    <w:rsid w:val="00741199"/>
    <w:rsid w:val="0074798B"/>
    <w:rsid w:val="00750BB3"/>
    <w:rsid w:val="007636E7"/>
    <w:rsid w:val="00763F07"/>
    <w:rsid w:val="00771BA0"/>
    <w:rsid w:val="00781AD8"/>
    <w:rsid w:val="007845BB"/>
    <w:rsid w:val="00791600"/>
    <w:rsid w:val="007923CB"/>
    <w:rsid w:val="00792759"/>
    <w:rsid w:val="007960F0"/>
    <w:rsid w:val="007A06AF"/>
    <w:rsid w:val="007A11BF"/>
    <w:rsid w:val="007A1CEF"/>
    <w:rsid w:val="007A3322"/>
    <w:rsid w:val="007A3FD9"/>
    <w:rsid w:val="007A4D5B"/>
    <w:rsid w:val="007A6923"/>
    <w:rsid w:val="007B470B"/>
    <w:rsid w:val="007B5C55"/>
    <w:rsid w:val="007B6832"/>
    <w:rsid w:val="007C706A"/>
    <w:rsid w:val="007D03FD"/>
    <w:rsid w:val="007D3C48"/>
    <w:rsid w:val="007D70BF"/>
    <w:rsid w:val="007E2E45"/>
    <w:rsid w:val="007E38FD"/>
    <w:rsid w:val="007E5ECF"/>
    <w:rsid w:val="007F0993"/>
    <w:rsid w:val="007F1213"/>
    <w:rsid w:val="0080281A"/>
    <w:rsid w:val="00803907"/>
    <w:rsid w:val="00804544"/>
    <w:rsid w:val="008062EB"/>
    <w:rsid w:val="0082217F"/>
    <w:rsid w:val="00826843"/>
    <w:rsid w:val="00827341"/>
    <w:rsid w:val="00832F75"/>
    <w:rsid w:val="00834B42"/>
    <w:rsid w:val="00845679"/>
    <w:rsid w:val="00851331"/>
    <w:rsid w:val="008513E2"/>
    <w:rsid w:val="0085260F"/>
    <w:rsid w:val="008566E1"/>
    <w:rsid w:val="0085717E"/>
    <w:rsid w:val="00857E60"/>
    <w:rsid w:val="0086766A"/>
    <w:rsid w:val="00870539"/>
    <w:rsid w:val="0087523C"/>
    <w:rsid w:val="00877B57"/>
    <w:rsid w:val="00880215"/>
    <w:rsid w:val="00881120"/>
    <w:rsid w:val="008871D5"/>
    <w:rsid w:val="00895F74"/>
    <w:rsid w:val="008A52E9"/>
    <w:rsid w:val="008A752A"/>
    <w:rsid w:val="008B038D"/>
    <w:rsid w:val="008B5721"/>
    <w:rsid w:val="008D138F"/>
    <w:rsid w:val="008D1ED6"/>
    <w:rsid w:val="008D5435"/>
    <w:rsid w:val="008D7135"/>
    <w:rsid w:val="008E1BD7"/>
    <w:rsid w:val="008E4159"/>
    <w:rsid w:val="008E49F2"/>
    <w:rsid w:val="008E673F"/>
    <w:rsid w:val="008F4161"/>
    <w:rsid w:val="008F5819"/>
    <w:rsid w:val="009014AD"/>
    <w:rsid w:val="009051C5"/>
    <w:rsid w:val="0091147C"/>
    <w:rsid w:val="009134E6"/>
    <w:rsid w:val="00915214"/>
    <w:rsid w:val="00915B0C"/>
    <w:rsid w:val="00924BCC"/>
    <w:rsid w:val="00925E80"/>
    <w:rsid w:val="009361B2"/>
    <w:rsid w:val="00940EF4"/>
    <w:rsid w:val="00947AEB"/>
    <w:rsid w:val="00951EDA"/>
    <w:rsid w:val="009556FB"/>
    <w:rsid w:val="00962165"/>
    <w:rsid w:val="009716E6"/>
    <w:rsid w:val="009719B5"/>
    <w:rsid w:val="00972D84"/>
    <w:rsid w:val="009730B8"/>
    <w:rsid w:val="00973A98"/>
    <w:rsid w:val="0098224D"/>
    <w:rsid w:val="0098621A"/>
    <w:rsid w:val="0099136F"/>
    <w:rsid w:val="009A409F"/>
    <w:rsid w:val="009A7D76"/>
    <w:rsid w:val="009B2597"/>
    <w:rsid w:val="009B3184"/>
    <w:rsid w:val="009C1CBF"/>
    <w:rsid w:val="009C2121"/>
    <w:rsid w:val="009C4682"/>
    <w:rsid w:val="009C484D"/>
    <w:rsid w:val="009D1189"/>
    <w:rsid w:val="009D4EC6"/>
    <w:rsid w:val="009E4744"/>
    <w:rsid w:val="009E4891"/>
    <w:rsid w:val="009F0BD2"/>
    <w:rsid w:val="009F67B1"/>
    <w:rsid w:val="00A06871"/>
    <w:rsid w:val="00A113EC"/>
    <w:rsid w:val="00A31A48"/>
    <w:rsid w:val="00A40EF8"/>
    <w:rsid w:val="00A45FEE"/>
    <w:rsid w:val="00A53377"/>
    <w:rsid w:val="00A533B7"/>
    <w:rsid w:val="00A54015"/>
    <w:rsid w:val="00A565B7"/>
    <w:rsid w:val="00A601C2"/>
    <w:rsid w:val="00A70255"/>
    <w:rsid w:val="00A73E54"/>
    <w:rsid w:val="00A77EDE"/>
    <w:rsid w:val="00A9542F"/>
    <w:rsid w:val="00A96C1E"/>
    <w:rsid w:val="00AA4D67"/>
    <w:rsid w:val="00AA5CE0"/>
    <w:rsid w:val="00AA7E02"/>
    <w:rsid w:val="00AB150F"/>
    <w:rsid w:val="00AB3E40"/>
    <w:rsid w:val="00AB7681"/>
    <w:rsid w:val="00AC6426"/>
    <w:rsid w:val="00AD1F21"/>
    <w:rsid w:val="00AD5380"/>
    <w:rsid w:val="00AE016B"/>
    <w:rsid w:val="00AE36E2"/>
    <w:rsid w:val="00AE4522"/>
    <w:rsid w:val="00AE5129"/>
    <w:rsid w:val="00AF5657"/>
    <w:rsid w:val="00AF58EE"/>
    <w:rsid w:val="00B00EFF"/>
    <w:rsid w:val="00B132FD"/>
    <w:rsid w:val="00B1454C"/>
    <w:rsid w:val="00B317AB"/>
    <w:rsid w:val="00B41ABF"/>
    <w:rsid w:val="00B43143"/>
    <w:rsid w:val="00B45D62"/>
    <w:rsid w:val="00B47919"/>
    <w:rsid w:val="00B50283"/>
    <w:rsid w:val="00B6262C"/>
    <w:rsid w:val="00B76E7C"/>
    <w:rsid w:val="00B826A2"/>
    <w:rsid w:val="00B9142E"/>
    <w:rsid w:val="00B94E7F"/>
    <w:rsid w:val="00B97EA2"/>
    <w:rsid w:val="00BA56B3"/>
    <w:rsid w:val="00BB0243"/>
    <w:rsid w:val="00BC001D"/>
    <w:rsid w:val="00BF3B0D"/>
    <w:rsid w:val="00BF6461"/>
    <w:rsid w:val="00C00FEA"/>
    <w:rsid w:val="00C04593"/>
    <w:rsid w:val="00C1319F"/>
    <w:rsid w:val="00C5242E"/>
    <w:rsid w:val="00C6341E"/>
    <w:rsid w:val="00C6655E"/>
    <w:rsid w:val="00C719A1"/>
    <w:rsid w:val="00C75D70"/>
    <w:rsid w:val="00CA2EBC"/>
    <w:rsid w:val="00CA75E7"/>
    <w:rsid w:val="00CB13A8"/>
    <w:rsid w:val="00CC0C82"/>
    <w:rsid w:val="00CC3576"/>
    <w:rsid w:val="00CC79FD"/>
    <w:rsid w:val="00CE12E9"/>
    <w:rsid w:val="00CE7A4C"/>
    <w:rsid w:val="00D02476"/>
    <w:rsid w:val="00D072AC"/>
    <w:rsid w:val="00D1121E"/>
    <w:rsid w:val="00D16AAC"/>
    <w:rsid w:val="00D16CB0"/>
    <w:rsid w:val="00D27B58"/>
    <w:rsid w:val="00D31632"/>
    <w:rsid w:val="00D31FFD"/>
    <w:rsid w:val="00D34C3F"/>
    <w:rsid w:val="00D51C0A"/>
    <w:rsid w:val="00D60AA6"/>
    <w:rsid w:val="00D73673"/>
    <w:rsid w:val="00D76CA1"/>
    <w:rsid w:val="00D8238C"/>
    <w:rsid w:val="00D91C10"/>
    <w:rsid w:val="00DA5797"/>
    <w:rsid w:val="00DF2728"/>
    <w:rsid w:val="00DF7587"/>
    <w:rsid w:val="00E04E45"/>
    <w:rsid w:val="00E103F3"/>
    <w:rsid w:val="00E32D7F"/>
    <w:rsid w:val="00E3433A"/>
    <w:rsid w:val="00E36583"/>
    <w:rsid w:val="00E45521"/>
    <w:rsid w:val="00E515B7"/>
    <w:rsid w:val="00E56B61"/>
    <w:rsid w:val="00E6074D"/>
    <w:rsid w:val="00E61461"/>
    <w:rsid w:val="00E632F5"/>
    <w:rsid w:val="00E73AA0"/>
    <w:rsid w:val="00E7569E"/>
    <w:rsid w:val="00E83143"/>
    <w:rsid w:val="00E83418"/>
    <w:rsid w:val="00E85F48"/>
    <w:rsid w:val="00E90E07"/>
    <w:rsid w:val="00E91A8B"/>
    <w:rsid w:val="00E9337F"/>
    <w:rsid w:val="00E953FF"/>
    <w:rsid w:val="00E95D0D"/>
    <w:rsid w:val="00E97D3F"/>
    <w:rsid w:val="00EB0B72"/>
    <w:rsid w:val="00EB3C79"/>
    <w:rsid w:val="00EC000A"/>
    <w:rsid w:val="00EC65A4"/>
    <w:rsid w:val="00ED60C7"/>
    <w:rsid w:val="00EF49EF"/>
    <w:rsid w:val="00EF650E"/>
    <w:rsid w:val="00F05DFE"/>
    <w:rsid w:val="00F20269"/>
    <w:rsid w:val="00F25AF6"/>
    <w:rsid w:val="00F262E3"/>
    <w:rsid w:val="00F32A78"/>
    <w:rsid w:val="00F334CA"/>
    <w:rsid w:val="00F33AD4"/>
    <w:rsid w:val="00F414CD"/>
    <w:rsid w:val="00F4383A"/>
    <w:rsid w:val="00F72A67"/>
    <w:rsid w:val="00F75776"/>
    <w:rsid w:val="00FA0564"/>
    <w:rsid w:val="00FA394F"/>
    <w:rsid w:val="00FA69CA"/>
    <w:rsid w:val="00FB09A0"/>
    <w:rsid w:val="00FB19D6"/>
    <w:rsid w:val="00FB1BAE"/>
    <w:rsid w:val="00FB4CE0"/>
    <w:rsid w:val="00FB7DE7"/>
    <w:rsid w:val="00FC665F"/>
    <w:rsid w:val="00FE08E5"/>
    <w:rsid w:val="00FE39AE"/>
    <w:rsid w:val="00FE69FD"/>
    <w:rsid w:val="00FF4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6A2A6C"/>
    <w:pPr>
      <w:spacing w:before="100" w:beforeAutospacing="1" w:after="100" w:afterAutospacing="1"/>
    </w:pPr>
  </w:style>
  <w:style w:type="paragraph" w:customStyle="1" w:styleId="th">
    <w:name w:val="th"/>
    <w:basedOn w:val="a"/>
    <w:rsid w:val="006A2A6C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6A2A6C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6A2A6C"/>
    <w:pPr>
      <w:spacing w:before="100" w:beforeAutospacing="1" w:after="100" w:afterAutospacing="1"/>
      <w:jc w:val="center"/>
    </w:pPr>
    <w:rPr>
      <w:rFonts w:ascii="Calibri" w:hAnsi="Calibri"/>
      <w:b/>
      <w:bCs/>
      <w:sz w:val="28"/>
      <w:szCs w:val="28"/>
    </w:rPr>
  </w:style>
  <w:style w:type="paragraph" w:customStyle="1" w:styleId="usual1">
    <w:name w:val="usual1"/>
    <w:basedOn w:val="a"/>
    <w:rsid w:val="006A2A6C"/>
    <w:pPr>
      <w:spacing w:before="100" w:beforeAutospacing="1" w:after="200"/>
    </w:pPr>
    <w:rPr>
      <w:rFonts w:ascii="Calibri" w:hAnsi="Calibri"/>
    </w:rPr>
  </w:style>
  <w:style w:type="paragraph" w:customStyle="1" w:styleId="usual2">
    <w:name w:val="usual2"/>
    <w:basedOn w:val="a"/>
    <w:rsid w:val="006A2A6C"/>
    <w:pPr>
      <w:spacing w:before="100" w:beforeAutospacing="1" w:after="200"/>
      <w:ind w:left="460"/>
    </w:pPr>
    <w:rPr>
      <w:rFonts w:ascii="Calibri" w:hAnsi="Calibri"/>
    </w:rPr>
  </w:style>
  <w:style w:type="paragraph" w:customStyle="1" w:styleId="margleft1">
    <w:name w:val="margleft1"/>
    <w:basedOn w:val="a"/>
    <w:rsid w:val="006A2A6C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6A2A6C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6A2A6C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6A2A6C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unhideWhenUsed/>
    <w:rsid w:val="006A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A2A6C"/>
    <w:rPr>
      <w:rFonts w:ascii="Consolas" w:eastAsia="Times New Roman" w:hAnsi="Consolas"/>
    </w:rPr>
  </w:style>
  <w:style w:type="paragraph" w:styleId="a3">
    <w:name w:val="Body Text"/>
    <w:basedOn w:val="a"/>
    <w:link w:val="a4"/>
    <w:rsid w:val="00107E65"/>
    <w:pPr>
      <w:keepNext/>
    </w:pPr>
    <w:rPr>
      <w:szCs w:val="20"/>
    </w:rPr>
  </w:style>
  <w:style w:type="character" w:customStyle="1" w:styleId="a4">
    <w:name w:val="Основной текст Знак"/>
    <w:basedOn w:val="a0"/>
    <w:link w:val="a3"/>
    <w:rsid w:val="00107E65"/>
    <w:rPr>
      <w:sz w:val="24"/>
    </w:rPr>
  </w:style>
  <w:style w:type="paragraph" w:customStyle="1" w:styleId="ConsNormal">
    <w:name w:val="ConsNormal"/>
    <w:link w:val="ConsNormal0"/>
    <w:rsid w:val="000A5CA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basedOn w:val="a0"/>
    <w:link w:val="ConsNormal"/>
    <w:rsid w:val="000A5CAA"/>
    <w:rPr>
      <w:rFonts w:ascii="Arial" w:hAnsi="Arial" w:cs="Arial"/>
      <w:sz w:val="22"/>
      <w:szCs w:val="22"/>
      <w:lang w:val="ru-RU" w:eastAsia="ru-RU" w:bidi="ar-SA"/>
    </w:rPr>
  </w:style>
  <w:style w:type="table" w:styleId="a5">
    <w:name w:val="Table Grid"/>
    <w:basedOn w:val="a1"/>
    <w:uiPriority w:val="59"/>
    <w:rsid w:val="005631F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EF49E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EF49EF"/>
    <w:rPr>
      <w:sz w:val="24"/>
      <w:szCs w:val="24"/>
    </w:rPr>
  </w:style>
  <w:style w:type="character" w:customStyle="1" w:styleId="textspanview">
    <w:name w:val="textspanview"/>
    <w:basedOn w:val="a0"/>
    <w:rsid w:val="00251AFA"/>
  </w:style>
  <w:style w:type="character" w:styleId="a8">
    <w:name w:val="Strong"/>
    <w:basedOn w:val="a0"/>
    <w:uiPriority w:val="22"/>
    <w:qFormat/>
    <w:rsid w:val="00251AFA"/>
    <w:rPr>
      <w:b/>
      <w:bCs/>
    </w:rPr>
  </w:style>
  <w:style w:type="paragraph" w:styleId="3">
    <w:name w:val="Body Text Indent 3"/>
    <w:basedOn w:val="a"/>
    <w:link w:val="30"/>
    <w:uiPriority w:val="99"/>
    <w:unhideWhenUsed/>
    <w:rsid w:val="00700C0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00C08"/>
    <w:rPr>
      <w:rFonts w:ascii="Calibri" w:eastAsia="Calibri" w:hAnsi="Calibri"/>
      <w:sz w:val="16"/>
      <w:szCs w:val="16"/>
      <w:lang w:eastAsia="en-US"/>
    </w:rPr>
  </w:style>
  <w:style w:type="paragraph" w:styleId="31">
    <w:name w:val="Body Text 3"/>
    <w:basedOn w:val="a"/>
    <w:link w:val="32"/>
    <w:uiPriority w:val="99"/>
    <w:unhideWhenUsed/>
    <w:rsid w:val="00386D99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uiPriority w:val="99"/>
    <w:rsid w:val="00386D99"/>
    <w:rPr>
      <w:rFonts w:ascii="Calibri" w:eastAsia="Calibri" w:hAnsi="Calibri"/>
      <w:sz w:val="16"/>
      <w:szCs w:val="16"/>
      <w:lang w:eastAsia="en-US"/>
    </w:rPr>
  </w:style>
  <w:style w:type="character" w:styleId="a9">
    <w:name w:val="Hyperlink"/>
    <w:basedOn w:val="a0"/>
    <w:uiPriority w:val="99"/>
    <w:unhideWhenUsed/>
    <w:rsid w:val="002E28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47478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B97EA2"/>
    <w:rPr>
      <w:color w:val="800080" w:themeColor="followedHyperlink"/>
      <w:u w:val="single"/>
    </w:rPr>
  </w:style>
  <w:style w:type="character" w:customStyle="1" w:styleId="sectioninfo1">
    <w:name w:val="section__info1"/>
    <w:basedOn w:val="a0"/>
    <w:rsid w:val="003E0C98"/>
    <w:rPr>
      <w:vanish w:val="0"/>
      <w:webHidden w:val="0"/>
      <w:specVanish w:val="0"/>
    </w:rPr>
  </w:style>
  <w:style w:type="paragraph" w:styleId="ac">
    <w:name w:val="Normal (Web)"/>
    <w:basedOn w:val="a"/>
    <w:uiPriority w:val="99"/>
    <w:unhideWhenUsed/>
    <w:rsid w:val="008F4161"/>
    <w:pPr>
      <w:spacing w:before="100" w:beforeAutospacing="1" w:after="100" w:afterAutospacing="1"/>
    </w:pPr>
  </w:style>
  <w:style w:type="character" w:customStyle="1" w:styleId="sectioninfo2">
    <w:name w:val="section__info2"/>
    <w:basedOn w:val="a0"/>
    <w:rsid w:val="00472595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3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333969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858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7900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81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224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682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12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950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2924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7775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76082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07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2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58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5457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471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8312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1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13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14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8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559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74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93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31928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10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13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84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509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592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8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9917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41171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99564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8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8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570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106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821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7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86288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9864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71215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096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9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2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40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799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697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15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3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268200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8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1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3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3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6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899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369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0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1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0442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03054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50066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8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320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5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331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9093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63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09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15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71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526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7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080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19633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71250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415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1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760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961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7783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7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679460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243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736247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51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20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4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526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593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278126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58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988530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16651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70787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44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63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925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9300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261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6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7148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50205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30304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48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94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66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9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206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7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79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28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5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2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29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446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61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9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9102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8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1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66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54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2438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5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237291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43227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06158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61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696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2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409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336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9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74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9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2041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50798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6362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00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1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977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646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97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7622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4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45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92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716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272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2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01462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87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61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0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367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7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6856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7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37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03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22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2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42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9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36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03453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1351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57694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143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08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372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349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28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35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343210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685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60900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280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161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28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590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994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4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243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43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47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25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10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9212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5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972102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26772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01387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2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455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31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768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38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6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154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9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79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5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20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175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627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3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4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1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913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314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74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8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4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02634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323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321201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10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191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944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327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854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3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955691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460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36741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4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1061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100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69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8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1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0992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95886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04721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76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63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2467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369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27698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83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246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86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719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643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9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78132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0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2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570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433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213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955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0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5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50804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99831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85068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28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40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59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469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79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9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8863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431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5553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66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179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38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955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707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8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490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6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9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1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6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670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77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9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921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2360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92006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39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44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26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262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1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360454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561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0546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8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5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43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737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824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9646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03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18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2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65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73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27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95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84317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2157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6425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26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219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444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631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5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194739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4750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82801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91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06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7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0155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854376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59678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400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9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395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463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80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2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9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48662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22874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6544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97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19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292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93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353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2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74206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1777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51269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63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34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27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383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93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8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1895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44030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58807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847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32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0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395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71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5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65110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4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4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09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77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12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6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5912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21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05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4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5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82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22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2270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6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9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15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9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8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517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3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09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777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7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9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8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903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6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4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954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28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926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09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4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5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07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8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768488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387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21982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79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514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6169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3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E32BE-47A8-4DED-84E1-E99D382A6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Быстрова</cp:lastModifiedBy>
  <cp:revision>2</cp:revision>
  <cp:lastPrinted>2021-07-08T07:26:00Z</cp:lastPrinted>
  <dcterms:created xsi:type="dcterms:W3CDTF">2021-07-08T07:26:00Z</dcterms:created>
  <dcterms:modified xsi:type="dcterms:W3CDTF">2021-07-08T07:26:00Z</dcterms:modified>
</cp:coreProperties>
</file>