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для оказания стационарной паллиативной медицинской помощи взрослым (перчатки смотровые)"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0744200000221004395)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Liberation Sans" w:ascii="Liberation Sans" w:hAnsi="Liberation Sans"/>
          <w:b w:val="false"/>
          <w:bCs w:val="false"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03.1-4/</w:t>
      </w:r>
      <w:r>
        <w:rPr>
          <w:rFonts w:eastAsia="Liberation Sans" w:ascii="Liberation Sans" w:hAnsi="Liberation Sans"/>
          <w:b w:val="false"/>
          <w:bCs w:val="false"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3066</w:t>
      </w:r>
    </w:p>
    <w:p>
      <w:pPr>
        <w:pStyle w:val="Normal"/>
        <w:widowControl w:val="false"/>
        <w:suppressLineNumbers/>
        <w:spacing w:lineRule="atLeast" w:line="100" w:before="0" w:after="0"/>
        <w:ind w:left="0" w:right="-425" w:hanging="0"/>
        <w:jc w:val="center"/>
        <w:rPr>
          <w:b w:val="false"/>
          <w:b w:val="false"/>
          <w:bCs w:val="false"/>
          <w:sz w:val="21"/>
          <w:szCs w:val="21"/>
          <w:lang w:val="en-US"/>
        </w:rPr>
      </w:pPr>
      <w:r>
        <w:rPr>
          <w:rFonts w:eastAsia="Liberation Sans" w:ascii="Liberation Sans" w:hAnsi="Liberation Sans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1"/>
          <w:szCs w:val="21"/>
          <w:u w:val="none"/>
          <w:em w:val="none"/>
          <w:lang w:val="ru-RU"/>
        </w:rPr>
        <w:t>Р</w:t>
      </w:r>
      <w:r>
        <w:rPr>
          <w:rFonts w:eastAsia="Liberation Sans" w:ascii="Liberation Sans" w:hAnsi="Liberation Sans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1"/>
          <w:szCs w:val="21"/>
          <w:u w:val="none"/>
          <w:em w:val="none"/>
          <w:lang w:val="en-US"/>
        </w:rPr>
        <w:t>егистрационный номер 09-05/27924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</w:t>
      </w:r>
      <w:r>
        <w:rPr>
          <w:rFonts w:eastAsia="Times New Roman"/>
          <w:sz w:val="20"/>
          <w:szCs w:val="20"/>
          <w:lang w:val="en-US"/>
        </w:rPr>
        <w:t>.07.21 09:25:04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"ЗОЛОТУХИНСКАЯ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для оказания стационарной паллиативной медицинской помощи взрослым (перчатки смотровые)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212460700186046070100101590012219244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25 056,00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Стрелкова Яна Егоровна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Грешилов Александр Анатольевич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Кишкенебасова Валентина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Абрамов Алексей Вячеславович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EA-103746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EA-103746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EA-103746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EA-103746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EA-103746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EA-103746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EA-103746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widowControl w:val="false"/>
        <w:rPr/>
      </w:pPr>
      <w:r>
        <w:rPr>
          <w:b w:val="false"/>
        </w:rPr>
        <w:t xml:space="preserve"> </w:t>
      </w:r>
      <w:r>
        <w:rPr>
          <w:rFonts w:eastAsia="Times New Roman" w:cs="Times New Roman"/>
          <w:b w:val="false"/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</w:r>
    </w:p>
    <w:tbl>
      <w:tblPr>
        <w:tblW w:w="10256" w:type="dxa"/>
        <w:jc w:val="left"/>
        <w:tblInd w:w="6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3"/>
        <w:gridCol w:w="8892"/>
      </w:tblGrid>
      <w:tr>
        <w:trPr>
          <w:trHeight w:val="279" w:hRule="atLeast"/>
        </w:trPr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auto" w:line="240"/>
              <w:ind w:left="0" w:right="0" w:hanging="0"/>
              <w:jc w:val="center"/>
              <w:rPr/>
            </w:pPr>
            <w:r>
              <w:rPr>
                <w:rStyle w:val="FontStyle13"/>
                <w:rFonts w:eastAsia="Times New Roman" w:cs="Times New Roman"/>
                <w:sz w:val="20"/>
                <w:szCs w:val="26"/>
              </w:rPr>
              <w:t>Идентификационный номер заявки</w:t>
            </w:r>
          </w:p>
        </w:tc>
        <w:tc>
          <w:tcPr>
            <w:tcW w:w="8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auto" w:line="240"/>
              <w:ind w:left="0" w:right="0" w:hanging="0"/>
              <w:rPr/>
            </w:pPr>
            <w:r>
              <w:rPr>
                <w:rFonts w:eastAsia="Times New Roman" w:cs="Times New Roman"/>
                <w:sz w:val="20"/>
                <w:szCs w:val="20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Times New Roman" w:cs="Times New Roman"/>
                  <w:sz w:val="20"/>
                  <w:szCs w:val="20"/>
                  <w:lang w:eastAsia="en-US"/>
                </w:rPr>
                <w:t>ст. 14</w:t>
              </w:r>
            </w:hyperlink>
            <w:r>
              <w:rPr>
                <w:rFonts w:eastAsia="Times New Roman" w:cs="Times New Roman"/>
                <w:sz w:val="20"/>
                <w:szCs w:val="20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>
          <w:trHeight w:val="179" w:hRule="atLeast"/>
        </w:trPr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EA-103746</w:t>
            </w:r>
          </w:p>
        </w:tc>
        <w:tc>
          <w:tcPr>
            <w:tcW w:w="8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widowControl w:val="fals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left"/>
        <w:rPr/>
      </w:pPr>
      <w:r>
        <w:rPr>
          <w:rFonts w:eastAsia="Times New Roman" w:cs="Times New Roman"/>
          <w:b w:val="false"/>
          <w:bCs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</w:rPr>
        <w:br/>
        <w:t xml:space="preserve"> 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eastAsia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pacing w:lineRule="exact" w:line="322"/>
      <w:ind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784</TotalTime>
  <Application>LibreOffice/7.1.1.2$Windows_X86_64 LibreOffice_project/fe0b08f4af1bacafe4c7ecc87ce55bb426164676</Application>
  <AppVersion>15.0000</AppVersion>
  <Pages>2</Pages>
  <Words>552</Words>
  <Characters>4348</Characters>
  <CharactersWithSpaces>4801</CharactersWithSpaces>
  <Paragraphs>106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2021-07-08T15:14:57Z</cp:lastPrinted>
  <dcterms:modified xsi:type="dcterms:W3CDTF">2021-07-08T15:15:03Z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