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F89" w:rsidRPr="00FD1CF4" w:rsidRDefault="00D85F89" w:rsidP="00D85F89">
      <w:pPr>
        <w:pStyle w:val="1"/>
        <w:jc w:val="center"/>
        <w:rPr>
          <w:rFonts w:ascii="Times New Roman" w:hAnsi="Times New Roman" w:cs="Times New Roman"/>
          <w:color w:val="auto"/>
          <w:sz w:val="24"/>
          <w:szCs w:val="24"/>
        </w:rPr>
      </w:pPr>
      <w:r w:rsidRPr="00FD1CF4">
        <w:rPr>
          <w:rFonts w:ascii="Times New Roman" w:eastAsia="Calibri" w:hAnsi="Times New Roman" w:cs="Times New Roman"/>
          <w:color w:val="auto"/>
          <w:sz w:val="24"/>
          <w:szCs w:val="24"/>
          <w:lang w:eastAsia="en-US"/>
        </w:rPr>
        <w:t>ГОСУДАРСТВЕННЫЙ КОНТРАКТ №</w:t>
      </w:r>
      <w:r w:rsidRPr="00FD1CF4">
        <w:rPr>
          <w:rFonts w:ascii="Times New Roman" w:hAnsi="Times New Roman" w:cs="Times New Roman"/>
          <w:color w:val="auto"/>
          <w:sz w:val="24"/>
          <w:szCs w:val="24"/>
        </w:rPr>
        <w:t xml:space="preserve"> </w:t>
      </w:r>
      <w:r w:rsidR="000E3BED">
        <w:rPr>
          <w:rFonts w:ascii="Times New Roman" w:hAnsi="Times New Roman" w:cs="Times New Roman"/>
          <w:color w:val="auto"/>
          <w:sz w:val="24"/>
          <w:szCs w:val="24"/>
        </w:rPr>
        <w:t>____________</w:t>
      </w:r>
    </w:p>
    <w:p w:rsidR="00D85F89" w:rsidRDefault="00D85F89" w:rsidP="00D85F89">
      <w:pPr>
        <w:widowControl w:val="0"/>
        <w:autoSpaceDE w:val="0"/>
        <w:autoSpaceDN w:val="0"/>
        <w:adjustRightInd w:val="0"/>
        <w:spacing w:line="259" w:lineRule="auto"/>
        <w:jc w:val="center"/>
        <w:rPr>
          <w:rFonts w:eastAsia="Calibri"/>
          <w:b/>
          <w:sz w:val="24"/>
          <w:szCs w:val="24"/>
          <w:lang w:eastAsia="en-US"/>
        </w:rPr>
      </w:pPr>
    </w:p>
    <w:p w:rsidR="00E05CEF" w:rsidRPr="00C16F7A" w:rsidRDefault="00140E9C" w:rsidP="00D85F89">
      <w:pPr>
        <w:widowControl w:val="0"/>
        <w:autoSpaceDE w:val="0"/>
        <w:autoSpaceDN w:val="0"/>
        <w:adjustRightInd w:val="0"/>
        <w:spacing w:line="259" w:lineRule="auto"/>
        <w:jc w:val="center"/>
        <w:rPr>
          <w:rFonts w:eastAsia="Calibri"/>
          <w:b/>
          <w:sz w:val="24"/>
          <w:szCs w:val="24"/>
          <w:lang w:eastAsia="en-US"/>
        </w:rPr>
      </w:pPr>
      <w:r>
        <w:rPr>
          <w:rFonts w:eastAsia="Calibri"/>
          <w:b/>
          <w:sz w:val="24"/>
          <w:szCs w:val="24"/>
          <w:lang w:eastAsia="en-US"/>
        </w:rPr>
        <w:t>О</w:t>
      </w:r>
      <w:r w:rsidRPr="00140E9C">
        <w:rPr>
          <w:rFonts w:eastAsia="Calibri"/>
          <w:b/>
          <w:sz w:val="24"/>
          <w:szCs w:val="24"/>
          <w:lang w:eastAsia="en-US"/>
        </w:rPr>
        <w:t>казание услуг по контрольным испытаниям электрооборудования и электроустановок в ФГБОУ Средняя школа-интернат на 2021 год</w:t>
      </w:r>
      <w:r>
        <w:rPr>
          <w:rFonts w:eastAsia="Calibri"/>
          <w:b/>
          <w:sz w:val="24"/>
          <w:szCs w:val="24"/>
          <w:lang w:eastAsia="en-US"/>
        </w:rPr>
        <w:t>.</w:t>
      </w:r>
    </w:p>
    <w:tbl>
      <w:tblPr>
        <w:tblW w:w="10031" w:type="dxa"/>
        <w:tblLayout w:type="fixed"/>
        <w:tblLook w:val="04A0"/>
      </w:tblPr>
      <w:tblGrid>
        <w:gridCol w:w="4785"/>
        <w:gridCol w:w="5246"/>
      </w:tblGrid>
      <w:tr w:rsidR="00D85F89" w:rsidRPr="000F792B" w:rsidTr="002112C6">
        <w:tc>
          <w:tcPr>
            <w:tcW w:w="4785" w:type="dxa"/>
          </w:tcPr>
          <w:p w:rsidR="00D85F89" w:rsidRPr="000F792B" w:rsidRDefault="00D85F89" w:rsidP="002112C6">
            <w:pPr>
              <w:widowControl w:val="0"/>
              <w:suppressAutoHyphens/>
              <w:autoSpaceDE w:val="0"/>
              <w:contextualSpacing/>
              <w:jc w:val="both"/>
              <w:rPr>
                <w:sz w:val="24"/>
                <w:szCs w:val="24"/>
                <w:lang w:eastAsia="ar-SA"/>
              </w:rPr>
            </w:pPr>
            <w:bookmarkStart w:id="0" w:name="Par681"/>
            <w:bookmarkEnd w:id="0"/>
            <w:r>
              <w:rPr>
                <w:sz w:val="24"/>
                <w:szCs w:val="24"/>
              </w:rPr>
              <w:t>п</w:t>
            </w:r>
            <w:proofErr w:type="gramStart"/>
            <w:r>
              <w:rPr>
                <w:sz w:val="24"/>
                <w:szCs w:val="24"/>
              </w:rPr>
              <w:t>.Ю</w:t>
            </w:r>
            <w:proofErr w:type="gramEnd"/>
            <w:r>
              <w:rPr>
                <w:sz w:val="24"/>
                <w:szCs w:val="24"/>
              </w:rPr>
              <w:t>ность</w:t>
            </w:r>
          </w:p>
        </w:tc>
        <w:tc>
          <w:tcPr>
            <w:tcW w:w="5246" w:type="dxa"/>
          </w:tcPr>
          <w:p w:rsidR="00D85F89" w:rsidRPr="000F792B" w:rsidRDefault="00D85F89" w:rsidP="002112C6">
            <w:pPr>
              <w:widowControl w:val="0"/>
              <w:autoSpaceDE w:val="0"/>
              <w:snapToGrid w:val="0"/>
              <w:contextualSpacing/>
              <w:rPr>
                <w:sz w:val="24"/>
                <w:szCs w:val="24"/>
                <w:lang w:eastAsia="ar-SA"/>
              </w:rPr>
            </w:pPr>
          </w:p>
          <w:p w:rsidR="00D85F89" w:rsidRPr="000F792B" w:rsidRDefault="00D85F89" w:rsidP="00D85F89">
            <w:pPr>
              <w:widowControl w:val="0"/>
              <w:suppressAutoHyphens/>
              <w:autoSpaceDE w:val="0"/>
              <w:ind w:right="-108"/>
              <w:contextualSpacing/>
              <w:jc w:val="right"/>
              <w:rPr>
                <w:sz w:val="24"/>
                <w:szCs w:val="24"/>
                <w:lang w:eastAsia="ar-SA"/>
              </w:rPr>
            </w:pPr>
            <w:r w:rsidRPr="000F792B">
              <w:rPr>
                <w:sz w:val="24"/>
                <w:szCs w:val="24"/>
              </w:rPr>
              <w:t xml:space="preserve">   «</w:t>
            </w:r>
            <w:r>
              <w:rPr>
                <w:sz w:val="24"/>
                <w:szCs w:val="24"/>
              </w:rPr>
              <w:t>___</w:t>
            </w:r>
            <w:r w:rsidRPr="000F792B">
              <w:rPr>
                <w:sz w:val="24"/>
                <w:szCs w:val="24"/>
              </w:rPr>
              <w:t xml:space="preserve">» </w:t>
            </w:r>
            <w:r>
              <w:rPr>
                <w:sz w:val="24"/>
                <w:szCs w:val="24"/>
              </w:rPr>
              <w:t>___________</w:t>
            </w:r>
            <w:r w:rsidRPr="000F792B">
              <w:rPr>
                <w:sz w:val="24"/>
                <w:szCs w:val="24"/>
              </w:rPr>
              <w:t xml:space="preserve"> </w:t>
            </w:r>
            <w:r w:rsidR="00140E9C">
              <w:rPr>
                <w:sz w:val="24"/>
                <w:szCs w:val="24"/>
              </w:rPr>
              <w:t>2021</w:t>
            </w:r>
            <w:r w:rsidRPr="000F792B">
              <w:rPr>
                <w:sz w:val="24"/>
                <w:szCs w:val="24"/>
              </w:rPr>
              <w:t xml:space="preserve"> г.</w:t>
            </w:r>
          </w:p>
        </w:tc>
      </w:tr>
      <w:tr w:rsidR="00D85F89" w:rsidRPr="000F792B" w:rsidTr="002112C6">
        <w:tc>
          <w:tcPr>
            <w:tcW w:w="4785" w:type="dxa"/>
          </w:tcPr>
          <w:p w:rsidR="00D85F89" w:rsidRPr="000F792B" w:rsidRDefault="00D85F89" w:rsidP="002112C6">
            <w:pPr>
              <w:widowControl w:val="0"/>
              <w:suppressAutoHyphens/>
              <w:autoSpaceDE w:val="0"/>
              <w:snapToGrid w:val="0"/>
              <w:contextualSpacing/>
              <w:jc w:val="both"/>
              <w:rPr>
                <w:sz w:val="24"/>
                <w:szCs w:val="24"/>
                <w:lang w:eastAsia="ar-SA"/>
              </w:rPr>
            </w:pPr>
          </w:p>
        </w:tc>
        <w:tc>
          <w:tcPr>
            <w:tcW w:w="5246" w:type="dxa"/>
          </w:tcPr>
          <w:p w:rsidR="00D85F89" w:rsidRPr="000F792B" w:rsidRDefault="00D85F89" w:rsidP="002112C6">
            <w:pPr>
              <w:widowControl w:val="0"/>
              <w:suppressAutoHyphens/>
              <w:autoSpaceDE w:val="0"/>
              <w:snapToGrid w:val="0"/>
              <w:contextualSpacing/>
              <w:jc w:val="right"/>
              <w:rPr>
                <w:sz w:val="24"/>
                <w:szCs w:val="24"/>
                <w:lang w:eastAsia="ar-SA"/>
              </w:rPr>
            </w:pPr>
          </w:p>
        </w:tc>
      </w:tr>
    </w:tbl>
    <w:p w:rsidR="00D85F89" w:rsidRPr="00FD1CF4" w:rsidRDefault="00D85F89" w:rsidP="00D85F89">
      <w:pPr>
        <w:widowControl w:val="0"/>
        <w:ind w:firstLine="709"/>
        <w:jc w:val="both"/>
        <w:rPr>
          <w:i/>
          <w:color w:val="000000"/>
          <w:sz w:val="24"/>
          <w:szCs w:val="24"/>
        </w:rPr>
      </w:pPr>
      <w:bookmarkStart w:id="1" w:name="Par686"/>
      <w:bookmarkEnd w:id="1"/>
      <w:r w:rsidRPr="00FD1CF4">
        <w:rPr>
          <w:sz w:val="24"/>
          <w:szCs w:val="24"/>
        </w:rPr>
        <w:t>Федеральное государственное бюджетное общеобразовательное учреждения «Средняя школа-интернат Министерства иностранных дел Российской Федерации» (сокращенно - ФГБОУ «Средняя школа-интернат МИД России»), ОГРН 1035010209827</w:t>
      </w:r>
      <w:r w:rsidRPr="00FD1CF4">
        <w:rPr>
          <w:color w:val="000000"/>
          <w:sz w:val="24"/>
          <w:szCs w:val="24"/>
        </w:rPr>
        <w:t xml:space="preserve">, место нахождения: 141142, Московская область, г.о. Лосино-Петровский, пос. Юность стр.15, именуемое в дальнейшем «Заказчик», в лице </w:t>
      </w:r>
      <w:r w:rsidRPr="00737079">
        <w:rPr>
          <w:color w:val="000000"/>
          <w:sz w:val="24"/>
          <w:szCs w:val="24"/>
        </w:rPr>
        <w:t xml:space="preserve">директора </w:t>
      </w:r>
      <w:proofErr w:type="spellStart"/>
      <w:r w:rsidRPr="00737079">
        <w:rPr>
          <w:color w:val="000000"/>
          <w:sz w:val="24"/>
          <w:szCs w:val="24"/>
        </w:rPr>
        <w:t>Захарко</w:t>
      </w:r>
      <w:proofErr w:type="spellEnd"/>
      <w:r w:rsidRPr="00737079">
        <w:rPr>
          <w:color w:val="000000"/>
          <w:sz w:val="24"/>
          <w:szCs w:val="24"/>
        </w:rPr>
        <w:t xml:space="preserve"> Любови Васильевны, действующей на основании Устава, с одной стороны, и </w:t>
      </w:r>
      <w:r w:rsidR="0073202F">
        <w:rPr>
          <w:color w:val="000000"/>
          <w:sz w:val="24"/>
          <w:szCs w:val="24"/>
        </w:rPr>
        <w:t>_____________________________________________</w:t>
      </w:r>
      <w:r w:rsidRPr="00737079">
        <w:rPr>
          <w:color w:val="000000"/>
          <w:sz w:val="24"/>
          <w:szCs w:val="24"/>
        </w:rPr>
        <w:t>, именуемое в дальнейшем «</w:t>
      </w:r>
      <w:r w:rsidRPr="00737079">
        <w:rPr>
          <w:b/>
          <w:color w:val="000000"/>
          <w:sz w:val="24"/>
          <w:szCs w:val="24"/>
        </w:rPr>
        <w:t>Исполнитель</w:t>
      </w:r>
      <w:r w:rsidRPr="00737079">
        <w:rPr>
          <w:color w:val="000000"/>
          <w:sz w:val="24"/>
          <w:szCs w:val="24"/>
        </w:rPr>
        <w:t xml:space="preserve">», в лице </w:t>
      </w:r>
      <w:r w:rsidR="0073202F">
        <w:rPr>
          <w:color w:val="000000"/>
          <w:sz w:val="24"/>
          <w:szCs w:val="24"/>
        </w:rPr>
        <w:t>__________________________________________________</w:t>
      </w:r>
      <w:r w:rsidRPr="00737079">
        <w:rPr>
          <w:color w:val="000000"/>
          <w:sz w:val="24"/>
          <w:szCs w:val="24"/>
        </w:rPr>
        <w:t xml:space="preserve">, действующего на основании </w:t>
      </w:r>
      <w:r w:rsidR="0073202F">
        <w:rPr>
          <w:color w:val="000000"/>
          <w:sz w:val="24"/>
          <w:szCs w:val="24"/>
        </w:rPr>
        <w:t>_________</w:t>
      </w:r>
      <w:r w:rsidRPr="00737079">
        <w:rPr>
          <w:color w:val="000000"/>
          <w:sz w:val="24"/>
          <w:szCs w:val="24"/>
        </w:rPr>
        <w:t>,</w:t>
      </w:r>
      <w:r>
        <w:rPr>
          <w:color w:val="000000"/>
          <w:sz w:val="24"/>
          <w:szCs w:val="24"/>
        </w:rPr>
        <w:t xml:space="preserve"> </w:t>
      </w:r>
      <w:r w:rsidRPr="00737079">
        <w:rPr>
          <w:color w:val="000000"/>
          <w:sz w:val="24"/>
          <w:szCs w:val="24"/>
        </w:rPr>
        <w:t>с другой стороны, совместно именуемые «Стороны»,</w:t>
      </w:r>
      <w:r w:rsidRPr="00737079">
        <w:rPr>
          <w:sz w:val="24"/>
          <w:szCs w:val="24"/>
        </w:rPr>
        <w:t xml:space="preserve"> с соблюдением требований Гражданского кодекса</w:t>
      </w:r>
      <w:r w:rsidRPr="00FD1CF4">
        <w:rPr>
          <w:sz w:val="24"/>
          <w:szCs w:val="24"/>
        </w:rPr>
        <w:t xml:space="preserve">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Pr="00FD1CF4">
        <w:rPr>
          <w:spacing w:val="-2"/>
          <w:sz w:val="24"/>
          <w:szCs w:val="24"/>
        </w:rPr>
        <w:t>Федеральный закон № 44-ФЗ) и иных нормативных правовых актов Российской Федерации</w:t>
      </w:r>
      <w:r w:rsidRPr="00FD1CF4">
        <w:rPr>
          <w:sz w:val="24"/>
          <w:szCs w:val="24"/>
        </w:rPr>
        <w:t xml:space="preserve">,  на основании результатов осуществления закупки путем проведения электронного аукциона, </w:t>
      </w:r>
      <w:hyperlink r:id="rId7" w:history="1">
        <w:r w:rsidRPr="00FD1CF4">
          <w:rPr>
            <w:rStyle w:val="ac"/>
            <w:sz w:val="24"/>
            <w:szCs w:val="24"/>
          </w:rPr>
          <w:t xml:space="preserve">протокол подведения итогов электронного аукциона от </w:t>
        </w:r>
        <w:r w:rsidR="0073202F">
          <w:rPr>
            <w:rStyle w:val="ac"/>
            <w:sz w:val="24"/>
            <w:szCs w:val="24"/>
          </w:rPr>
          <w:t>_________________</w:t>
        </w:r>
      </w:hyperlink>
      <w:r>
        <w:rPr>
          <w:sz w:val="24"/>
          <w:szCs w:val="24"/>
        </w:rPr>
        <w:t>,</w:t>
      </w:r>
      <w:r w:rsidRPr="00FD1CF4">
        <w:rPr>
          <w:sz w:val="24"/>
          <w:szCs w:val="24"/>
        </w:rPr>
        <w:t xml:space="preserve"> </w:t>
      </w:r>
      <w:r w:rsidRPr="00FD1CF4">
        <w:rPr>
          <w:color w:val="000000"/>
          <w:sz w:val="24"/>
          <w:szCs w:val="24"/>
        </w:rPr>
        <w:t>заключили настоящий государственный контракт  (далее – Контракт) о нижеследующем.</w:t>
      </w:r>
    </w:p>
    <w:p w:rsidR="00D85F89" w:rsidRPr="00FD1CF4" w:rsidRDefault="00D85F89" w:rsidP="00D85F89">
      <w:pPr>
        <w:widowControl w:val="0"/>
        <w:autoSpaceDE w:val="0"/>
        <w:ind w:firstLine="540"/>
        <w:contextualSpacing/>
        <w:jc w:val="both"/>
        <w:rPr>
          <w:sz w:val="24"/>
          <w:szCs w:val="24"/>
        </w:rPr>
      </w:pPr>
    </w:p>
    <w:p w:rsidR="00D85F89" w:rsidRPr="000F792B" w:rsidRDefault="00D85F89" w:rsidP="00D85F89">
      <w:pPr>
        <w:widowControl w:val="0"/>
        <w:autoSpaceDE w:val="0"/>
        <w:contextualSpacing/>
        <w:jc w:val="center"/>
        <w:rPr>
          <w:sz w:val="24"/>
          <w:szCs w:val="24"/>
        </w:rPr>
      </w:pPr>
      <w:r w:rsidRPr="000F792B">
        <w:rPr>
          <w:b/>
          <w:sz w:val="24"/>
          <w:szCs w:val="24"/>
        </w:rPr>
        <w:t>1.</w:t>
      </w:r>
      <w:r w:rsidRPr="000F792B">
        <w:rPr>
          <w:b/>
          <w:sz w:val="24"/>
          <w:szCs w:val="24"/>
        </w:rPr>
        <w:tab/>
        <w:t>Предмет Контракта</w:t>
      </w:r>
    </w:p>
    <w:p w:rsidR="00D85F89" w:rsidRPr="000F792B" w:rsidRDefault="00D85F89" w:rsidP="00D85F89">
      <w:pPr>
        <w:widowControl w:val="0"/>
        <w:autoSpaceDE w:val="0"/>
        <w:ind w:firstLine="709"/>
        <w:contextualSpacing/>
        <w:jc w:val="both"/>
        <w:rPr>
          <w:sz w:val="24"/>
          <w:szCs w:val="24"/>
        </w:rPr>
      </w:pPr>
    </w:p>
    <w:p w:rsidR="00D85F89" w:rsidRPr="00762077" w:rsidRDefault="00D85F89" w:rsidP="00D85F89">
      <w:pPr>
        <w:widowControl w:val="0"/>
        <w:suppressLineNumbers/>
        <w:suppressAutoHyphens/>
        <w:spacing w:line="259" w:lineRule="auto"/>
        <w:ind w:firstLine="709"/>
        <w:jc w:val="both"/>
        <w:rPr>
          <w:rFonts w:eastAsia="Calibri"/>
          <w:sz w:val="24"/>
          <w:szCs w:val="24"/>
          <w:lang w:eastAsia="en-US"/>
        </w:rPr>
      </w:pPr>
      <w:r w:rsidRPr="00762077">
        <w:rPr>
          <w:sz w:val="24"/>
          <w:szCs w:val="24"/>
        </w:rPr>
        <w:t xml:space="preserve">1.1. </w:t>
      </w:r>
      <w:r w:rsidRPr="00762077">
        <w:rPr>
          <w:rFonts w:eastAsia="Calibri"/>
          <w:sz w:val="24"/>
          <w:szCs w:val="24"/>
          <w:lang w:eastAsia="en-US"/>
        </w:rPr>
        <w:t xml:space="preserve">Исполнитель обязуется оказывать </w:t>
      </w:r>
      <w:r w:rsidRPr="006A4CCF">
        <w:rPr>
          <w:b/>
          <w:sz w:val="24"/>
          <w:szCs w:val="24"/>
        </w:rPr>
        <w:t>услуг</w:t>
      </w:r>
      <w:r>
        <w:rPr>
          <w:b/>
          <w:sz w:val="24"/>
          <w:szCs w:val="24"/>
        </w:rPr>
        <w:t>и</w:t>
      </w:r>
      <w:r w:rsidRPr="006A4CCF">
        <w:rPr>
          <w:b/>
          <w:sz w:val="24"/>
          <w:szCs w:val="24"/>
        </w:rPr>
        <w:t xml:space="preserve"> </w:t>
      </w:r>
      <w:r w:rsidR="00140E9C" w:rsidRPr="00140E9C">
        <w:rPr>
          <w:rFonts w:eastAsia="Calibri"/>
          <w:b/>
          <w:sz w:val="24"/>
          <w:szCs w:val="24"/>
          <w:lang w:eastAsia="en-US"/>
        </w:rPr>
        <w:t xml:space="preserve">по контрольным испытаниям электрооборудования и электроустановок </w:t>
      </w:r>
      <w:r w:rsidRPr="00762077">
        <w:rPr>
          <w:rFonts w:eastAsia="Calibri"/>
          <w:sz w:val="24"/>
          <w:szCs w:val="24"/>
          <w:lang w:eastAsia="en-US"/>
        </w:rPr>
        <w:t>(далее – услуги), в соответствии с Техническим заданием (Приложение №1 к Контракту), а Заказчик обязуется принять результат услуг и оплачивать их в порядке и на условиях, предусмотренных настоящим Контрактом.</w:t>
      </w:r>
    </w:p>
    <w:p w:rsidR="00D85F89" w:rsidRPr="000F792B" w:rsidRDefault="00D85F89" w:rsidP="00D85F89">
      <w:pPr>
        <w:widowControl w:val="0"/>
        <w:autoSpaceDE w:val="0"/>
        <w:ind w:firstLine="709"/>
        <w:contextualSpacing/>
        <w:jc w:val="both"/>
        <w:rPr>
          <w:sz w:val="24"/>
          <w:szCs w:val="24"/>
        </w:rPr>
      </w:pPr>
    </w:p>
    <w:p w:rsidR="00D85F89" w:rsidRPr="000F792B" w:rsidRDefault="00D85F89" w:rsidP="00D85F89">
      <w:pPr>
        <w:widowControl w:val="0"/>
        <w:autoSpaceDE w:val="0"/>
        <w:ind w:firstLine="709"/>
        <w:contextualSpacing/>
        <w:jc w:val="center"/>
        <w:rPr>
          <w:sz w:val="24"/>
          <w:szCs w:val="24"/>
        </w:rPr>
      </w:pPr>
      <w:r w:rsidRPr="000F792B">
        <w:rPr>
          <w:b/>
          <w:sz w:val="24"/>
          <w:szCs w:val="24"/>
        </w:rPr>
        <w:t>2.</w:t>
      </w:r>
      <w:r w:rsidRPr="000F792B">
        <w:rPr>
          <w:b/>
          <w:sz w:val="24"/>
          <w:szCs w:val="24"/>
        </w:rPr>
        <w:tab/>
        <w:t xml:space="preserve">Цена Контракта и порядок </w:t>
      </w:r>
      <w:r>
        <w:rPr>
          <w:b/>
          <w:sz w:val="24"/>
          <w:szCs w:val="24"/>
        </w:rPr>
        <w:t>оплаты</w:t>
      </w:r>
    </w:p>
    <w:p w:rsidR="00D85F89" w:rsidRPr="000F792B" w:rsidRDefault="00D85F89" w:rsidP="00D85F89">
      <w:pPr>
        <w:widowControl w:val="0"/>
        <w:autoSpaceDE w:val="0"/>
        <w:ind w:firstLine="709"/>
        <w:contextualSpacing/>
        <w:jc w:val="both"/>
        <w:rPr>
          <w:sz w:val="24"/>
          <w:szCs w:val="24"/>
        </w:rPr>
      </w:pPr>
    </w:p>
    <w:p w:rsidR="0073202F" w:rsidRPr="00A407D8" w:rsidRDefault="0073202F" w:rsidP="0073202F">
      <w:pPr>
        <w:pStyle w:val="Standard"/>
        <w:ind w:firstLine="709"/>
        <w:contextualSpacing/>
        <w:jc w:val="both"/>
        <w:rPr>
          <w:rFonts w:ascii="Times New Roman" w:hAnsi="Times New Roman" w:cs="Times New Roman"/>
          <w:sz w:val="22"/>
          <w:szCs w:val="22"/>
        </w:rPr>
      </w:pPr>
      <w:r w:rsidRPr="00A407D8">
        <w:rPr>
          <w:rFonts w:ascii="Times New Roman" w:eastAsia="Times New Roman" w:hAnsi="Times New Roman" w:cs="Times New Roman"/>
          <w:color w:val="00000A"/>
          <w:sz w:val="22"/>
          <w:szCs w:val="22"/>
        </w:rPr>
        <w:t>2.1.</w:t>
      </w:r>
      <w:r w:rsidRPr="00A407D8">
        <w:rPr>
          <w:rFonts w:ascii="Times New Roman" w:eastAsia="Times New Roman" w:hAnsi="Times New Roman" w:cs="Times New Roman"/>
          <w:color w:val="00000A"/>
          <w:sz w:val="22"/>
          <w:szCs w:val="22"/>
        </w:rPr>
        <w:tab/>
        <w:t>Цена Контракта составляет</w:t>
      </w:r>
      <w:proofErr w:type="gramStart"/>
      <w:r w:rsidRPr="00A407D8">
        <w:rPr>
          <w:rFonts w:ascii="Times New Roman" w:eastAsia="Times New Roman" w:hAnsi="Times New Roman" w:cs="Times New Roman"/>
          <w:color w:val="00000A"/>
          <w:sz w:val="22"/>
          <w:szCs w:val="22"/>
        </w:rPr>
        <w:t xml:space="preserve"> ______ (_____) </w:t>
      </w:r>
      <w:proofErr w:type="gramEnd"/>
      <w:r w:rsidRPr="00A407D8">
        <w:rPr>
          <w:rFonts w:ascii="Times New Roman" w:eastAsia="Times New Roman" w:hAnsi="Times New Roman" w:cs="Times New Roman"/>
          <w:color w:val="00000A"/>
          <w:sz w:val="22"/>
          <w:szCs w:val="22"/>
        </w:rPr>
        <w:t xml:space="preserve">рублей ___ (___) копеек, ___________ (в том числе НДС – __ процентов, ______ (______) рублей </w:t>
      </w:r>
      <w:r w:rsidRPr="00A407D8">
        <w:rPr>
          <w:rFonts w:ascii="Times New Roman" w:eastAsia="Times New Roman" w:hAnsi="Times New Roman" w:cs="Times New Roman"/>
          <w:color w:val="00000A"/>
          <w:sz w:val="22"/>
          <w:szCs w:val="22"/>
          <w:u w:val="single"/>
        </w:rPr>
        <w:t>___</w:t>
      </w:r>
      <w:r w:rsidRPr="00A407D8">
        <w:rPr>
          <w:rFonts w:ascii="Times New Roman" w:eastAsia="Times New Roman" w:hAnsi="Times New Roman" w:cs="Times New Roman"/>
          <w:color w:val="00000A"/>
          <w:sz w:val="22"/>
          <w:szCs w:val="22"/>
        </w:rPr>
        <w:t xml:space="preserve"> (</w:t>
      </w:r>
      <w:r w:rsidRPr="00A407D8">
        <w:rPr>
          <w:rFonts w:ascii="Times New Roman" w:eastAsia="Times New Roman" w:hAnsi="Times New Roman" w:cs="Times New Roman"/>
          <w:color w:val="00000A"/>
          <w:sz w:val="22"/>
          <w:szCs w:val="22"/>
          <w:u w:val="single"/>
        </w:rPr>
        <w:t>___</w:t>
      </w:r>
      <w:r w:rsidRPr="00A407D8">
        <w:rPr>
          <w:rFonts w:ascii="Times New Roman" w:eastAsia="Times New Roman" w:hAnsi="Times New Roman" w:cs="Times New Roman"/>
          <w:color w:val="00000A"/>
          <w:sz w:val="22"/>
          <w:szCs w:val="22"/>
        </w:rPr>
        <w:t>) копеек)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w:t>
      </w:r>
    </w:p>
    <w:p w:rsidR="0073202F" w:rsidRPr="00A407D8" w:rsidRDefault="0073202F" w:rsidP="0073202F">
      <w:pPr>
        <w:pStyle w:val="Standard"/>
        <w:ind w:firstLine="709"/>
        <w:contextualSpacing/>
        <w:jc w:val="both"/>
        <w:rPr>
          <w:rFonts w:ascii="Times New Roman" w:eastAsia="Times New Roman" w:hAnsi="Times New Roman" w:cs="Times New Roman"/>
          <w:i/>
          <w:color w:val="FF0000"/>
          <w:sz w:val="22"/>
          <w:szCs w:val="22"/>
        </w:rPr>
      </w:pPr>
      <w:r w:rsidRPr="00A407D8">
        <w:rPr>
          <w:rFonts w:ascii="Times New Roman" w:hAnsi="Times New Roman" w:cs="Times New Roman"/>
          <w:color w:val="FF0000"/>
          <w:sz w:val="22"/>
          <w:szCs w:val="22"/>
        </w:rPr>
        <w:t>(</w:t>
      </w:r>
      <w:r w:rsidRPr="00A407D8">
        <w:rPr>
          <w:rFonts w:ascii="Times New Roman" w:hAnsi="Times New Roman" w:cs="Times New Roman"/>
          <w:i/>
          <w:iCs/>
          <w:color w:val="FF0000"/>
          <w:sz w:val="22"/>
          <w:szCs w:val="22"/>
        </w:rPr>
        <w:t>ВАРИАНТ 2</w:t>
      </w:r>
      <w:r w:rsidRPr="00A407D8">
        <w:rPr>
          <w:rFonts w:ascii="Times New Roman" w:hAnsi="Times New Roman" w:cs="Times New Roman"/>
          <w:color w:val="FF0000"/>
          <w:sz w:val="22"/>
          <w:szCs w:val="22"/>
        </w:rPr>
        <w:t xml:space="preserve">) </w:t>
      </w:r>
      <w:r w:rsidRPr="00A407D8">
        <w:rPr>
          <w:rFonts w:ascii="Times New Roman" w:eastAsia="Times New Roman" w:hAnsi="Times New Roman" w:cs="Times New Roman"/>
          <w:i/>
          <w:color w:val="FF0000"/>
          <w:sz w:val="22"/>
          <w:szCs w:val="22"/>
        </w:rPr>
        <w:t>Цена Контракта составляет</w:t>
      </w:r>
      <w:proofErr w:type="gramStart"/>
      <w:r w:rsidRPr="00A407D8">
        <w:rPr>
          <w:rFonts w:ascii="Times New Roman" w:eastAsia="Times New Roman" w:hAnsi="Times New Roman" w:cs="Times New Roman"/>
          <w:i/>
          <w:color w:val="FF0000"/>
          <w:sz w:val="22"/>
          <w:szCs w:val="22"/>
        </w:rPr>
        <w:t xml:space="preserve"> ______ (_____) </w:t>
      </w:r>
      <w:proofErr w:type="gramEnd"/>
      <w:r w:rsidRPr="00A407D8">
        <w:rPr>
          <w:rFonts w:ascii="Times New Roman" w:eastAsia="Times New Roman" w:hAnsi="Times New Roman" w:cs="Times New Roman"/>
          <w:i/>
          <w:color w:val="FF0000"/>
          <w:sz w:val="22"/>
          <w:szCs w:val="22"/>
        </w:rPr>
        <w:t>рублей ___ (___) копеек, ___________ (НДС не облагается</w:t>
      </w:r>
      <w:r w:rsidRPr="00A407D8">
        <w:rPr>
          <w:rStyle w:val="a4"/>
          <w:i/>
          <w:color w:val="FF0000"/>
          <w:sz w:val="22"/>
          <w:szCs w:val="22"/>
        </w:rPr>
        <w:footnoteReference w:id="1"/>
      </w:r>
      <w:r w:rsidRPr="00A407D8">
        <w:rPr>
          <w:rFonts w:ascii="Times New Roman" w:eastAsia="Times New Roman" w:hAnsi="Times New Roman" w:cs="Times New Roman"/>
          <w:i/>
          <w:color w:val="FF0000"/>
          <w:sz w:val="22"/>
          <w:szCs w:val="22"/>
        </w:rPr>
        <w:t>)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w:t>
      </w:r>
    </w:p>
    <w:p w:rsidR="00D85F89" w:rsidRPr="00762077" w:rsidRDefault="00D85F89" w:rsidP="00D85F89">
      <w:pPr>
        <w:pStyle w:val="Standard"/>
        <w:ind w:firstLine="709"/>
        <w:jc w:val="both"/>
        <w:rPr>
          <w:rFonts w:ascii="Times New Roman" w:hAnsi="Times New Roman" w:cs="Times New Roman"/>
          <w:color w:val="000000"/>
          <w:sz w:val="24"/>
          <w:szCs w:val="24"/>
        </w:rPr>
      </w:pPr>
      <w:proofErr w:type="gramStart"/>
      <w:r w:rsidRPr="008F0AEB">
        <w:rPr>
          <w:rFonts w:ascii="Times New Roman" w:hAnsi="Times New Roman" w:cs="Times New Roman"/>
          <w:color w:val="000000"/>
          <w:sz w:val="24"/>
          <w:szCs w:val="24"/>
        </w:rPr>
        <w:t xml:space="preserve">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w:t>
      </w:r>
      <w:r w:rsidRPr="00762077">
        <w:rPr>
          <w:rFonts w:ascii="Times New Roman" w:hAnsi="Times New Roman" w:cs="Times New Roman"/>
          <w:color w:val="000000"/>
          <w:sz w:val="24"/>
          <w:szCs w:val="24"/>
        </w:rPr>
        <w:t>иные обязательные платежи подлежат уплате в бюджеты бюджетной системы</w:t>
      </w:r>
      <w:proofErr w:type="gramEnd"/>
      <w:r w:rsidRPr="00762077">
        <w:rPr>
          <w:rFonts w:ascii="Times New Roman" w:hAnsi="Times New Roman" w:cs="Times New Roman"/>
          <w:color w:val="000000"/>
          <w:sz w:val="24"/>
          <w:szCs w:val="24"/>
        </w:rPr>
        <w:t xml:space="preserve"> Российской Федерации заказчиком.</w:t>
      </w:r>
    </w:p>
    <w:p w:rsidR="00D85F89" w:rsidRPr="004D0309" w:rsidRDefault="00D85F89" w:rsidP="00D85F89">
      <w:pPr>
        <w:widowControl w:val="0"/>
        <w:autoSpaceDE w:val="0"/>
        <w:ind w:firstLine="709"/>
        <w:contextualSpacing/>
        <w:jc w:val="both"/>
        <w:rPr>
          <w:sz w:val="24"/>
          <w:szCs w:val="24"/>
        </w:rPr>
      </w:pPr>
      <w:r w:rsidRPr="00762077">
        <w:rPr>
          <w:sz w:val="24"/>
          <w:szCs w:val="24"/>
        </w:rPr>
        <w:lastRenderedPageBreak/>
        <w:t>2.2.</w:t>
      </w:r>
      <w:r w:rsidRPr="00762077">
        <w:rPr>
          <w:sz w:val="24"/>
          <w:szCs w:val="24"/>
        </w:rPr>
        <w:tab/>
        <w:t xml:space="preserve">Оплата по Контракту </w:t>
      </w:r>
      <w:r w:rsidRPr="004D0309">
        <w:rPr>
          <w:sz w:val="24"/>
          <w:szCs w:val="24"/>
        </w:rPr>
        <w:t xml:space="preserve">осуществляется в рублях Российской Федерации. </w:t>
      </w:r>
    </w:p>
    <w:p w:rsidR="00D85F89" w:rsidRPr="004D0309" w:rsidRDefault="00D85F89" w:rsidP="0073202F">
      <w:pPr>
        <w:ind w:firstLine="709"/>
        <w:jc w:val="both"/>
        <w:rPr>
          <w:color w:val="000000" w:themeColor="text1"/>
          <w:sz w:val="24"/>
          <w:szCs w:val="24"/>
        </w:rPr>
      </w:pPr>
      <w:r w:rsidRPr="004D0309">
        <w:rPr>
          <w:sz w:val="24"/>
          <w:szCs w:val="24"/>
        </w:rPr>
        <w:t>2.3.</w:t>
      </w:r>
      <w:r w:rsidRPr="004D0309">
        <w:rPr>
          <w:sz w:val="24"/>
          <w:szCs w:val="24"/>
        </w:rPr>
        <w:tab/>
        <w:t xml:space="preserve">Цена Контракта </w:t>
      </w:r>
      <w:r w:rsidRPr="004D0309">
        <w:rPr>
          <w:color w:val="000000" w:themeColor="text1"/>
          <w:sz w:val="24"/>
          <w:szCs w:val="24"/>
        </w:rPr>
        <w:t>включает в себя все расходы, в том числе расходы на уплату налогов, пошлин, сборов, расходы по оплате стоимости услуг сторонних организаций, и третьих лиц, и другие обязательные платежи, которые необходимо выпл</w:t>
      </w:r>
      <w:r>
        <w:rPr>
          <w:color w:val="000000" w:themeColor="text1"/>
          <w:sz w:val="24"/>
          <w:szCs w:val="24"/>
        </w:rPr>
        <w:t>атить при исполнении Контракта.</w:t>
      </w:r>
      <w:r w:rsidR="0073202F">
        <w:rPr>
          <w:color w:val="000000" w:themeColor="text1"/>
          <w:sz w:val="24"/>
          <w:szCs w:val="24"/>
        </w:rPr>
        <w:t xml:space="preserve"> </w:t>
      </w:r>
      <w:r w:rsidRPr="004D0309">
        <w:rPr>
          <w:color w:val="000000" w:themeColor="text1"/>
          <w:sz w:val="24"/>
          <w:szCs w:val="24"/>
        </w:rPr>
        <w:t>Неучтенные затраты исполнителя по контракту, связанные с исполнением контракта, но не включенные в предлагаемую цену контракта, не подлежат оплате заказчиком.</w:t>
      </w:r>
    </w:p>
    <w:p w:rsidR="00D85F89" w:rsidRPr="001C3D5E" w:rsidRDefault="00D85F89" w:rsidP="00D85F89">
      <w:pPr>
        <w:widowControl w:val="0"/>
        <w:autoSpaceDE w:val="0"/>
        <w:ind w:firstLine="709"/>
        <w:contextualSpacing/>
        <w:jc w:val="both"/>
        <w:rPr>
          <w:sz w:val="24"/>
          <w:szCs w:val="24"/>
        </w:rPr>
      </w:pPr>
      <w:r w:rsidRPr="004D0309">
        <w:rPr>
          <w:sz w:val="24"/>
          <w:szCs w:val="24"/>
        </w:rPr>
        <w:t>2.4.</w:t>
      </w:r>
      <w:r w:rsidRPr="004D0309">
        <w:rPr>
          <w:sz w:val="24"/>
          <w:szCs w:val="24"/>
        </w:rPr>
        <w:tab/>
        <w:t>Цена Контракта может быть снижена</w:t>
      </w:r>
      <w:r w:rsidRPr="001C3D5E">
        <w:rPr>
          <w:sz w:val="24"/>
          <w:szCs w:val="24"/>
        </w:rPr>
        <w:t xml:space="preserve"> по соглашению Сторон без изменения предусмотренных Контрактом объема и качества оказываемой услуги и иных условий Контракта.  </w:t>
      </w:r>
    </w:p>
    <w:p w:rsidR="00D85F89" w:rsidRPr="001C3D5E" w:rsidRDefault="00D85F89" w:rsidP="00D85F89">
      <w:pPr>
        <w:pStyle w:val="Standard"/>
        <w:ind w:firstLine="709"/>
        <w:contextualSpacing/>
        <w:jc w:val="both"/>
        <w:rPr>
          <w:rFonts w:ascii="Times New Roman" w:hAnsi="Times New Roman" w:cs="Times New Roman"/>
          <w:sz w:val="24"/>
          <w:szCs w:val="24"/>
        </w:rPr>
      </w:pPr>
      <w:r w:rsidRPr="001C3D5E">
        <w:rPr>
          <w:rFonts w:ascii="Times New Roman" w:hAnsi="Times New Roman" w:cs="Times New Roman"/>
          <w:sz w:val="24"/>
          <w:szCs w:val="24"/>
        </w:rPr>
        <w:t>2.5.</w:t>
      </w:r>
      <w:r w:rsidRPr="001C3D5E">
        <w:rPr>
          <w:rFonts w:ascii="Times New Roman" w:hAnsi="Times New Roman" w:cs="Times New Roman"/>
          <w:sz w:val="24"/>
          <w:szCs w:val="24"/>
        </w:rPr>
        <w:tab/>
        <w:t>Оплата оказанных услуг производится на основании предъявленного Исполнителем Заказчику счета после подписания Заказчиком Акта сдачи-приемки услуг, составленного по форме, являющейся Приложением 2 к Контракту, путем безналичного перечисления на расчетный счет Исполнителя денежных сре</w:t>
      </w:r>
      <w:proofErr w:type="gramStart"/>
      <w:r w:rsidRPr="001C3D5E">
        <w:rPr>
          <w:rFonts w:ascii="Times New Roman" w:hAnsi="Times New Roman" w:cs="Times New Roman"/>
          <w:sz w:val="24"/>
          <w:szCs w:val="24"/>
        </w:rPr>
        <w:t>дств в т</w:t>
      </w:r>
      <w:proofErr w:type="gramEnd"/>
      <w:r w:rsidRPr="001C3D5E">
        <w:rPr>
          <w:rFonts w:ascii="Times New Roman" w:hAnsi="Times New Roman" w:cs="Times New Roman"/>
          <w:sz w:val="24"/>
          <w:szCs w:val="24"/>
        </w:rPr>
        <w:t xml:space="preserve">ечение </w:t>
      </w:r>
      <w:r>
        <w:rPr>
          <w:rFonts w:ascii="Times New Roman" w:hAnsi="Times New Roman" w:cs="Times New Roman"/>
          <w:i/>
          <w:sz w:val="24"/>
          <w:szCs w:val="24"/>
        </w:rPr>
        <w:t>15</w:t>
      </w:r>
      <w:r w:rsidRPr="001C3D5E">
        <w:rPr>
          <w:rFonts w:ascii="Times New Roman" w:hAnsi="Times New Roman" w:cs="Times New Roman"/>
          <w:i/>
          <w:sz w:val="24"/>
          <w:szCs w:val="24"/>
        </w:rPr>
        <w:t xml:space="preserve"> (</w:t>
      </w:r>
      <w:r>
        <w:rPr>
          <w:rFonts w:ascii="Times New Roman" w:hAnsi="Times New Roman" w:cs="Times New Roman"/>
          <w:i/>
          <w:sz w:val="24"/>
          <w:szCs w:val="24"/>
        </w:rPr>
        <w:t>пятнадцать</w:t>
      </w:r>
      <w:r w:rsidRPr="001C3D5E">
        <w:rPr>
          <w:rFonts w:ascii="Times New Roman" w:hAnsi="Times New Roman" w:cs="Times New Roman"/>
          <w:i/>
          <w:sz w:val="24"/>
          <w:szCs w:val="24"/>
        </w:rPr>
        <w:t xml:space="preserve">) </w:t>
      </w:r>
      <w:r>
        <w:rPr>
          <w:rFonts w:ascii="Times New Roman" w:hAnsi="Times New Roman" w:cs="Times New Roman"/>
          <w:i/>
          <w:sz w:val="24"/>
          <w:szCs w:val="24"/>
        </w:rPr>
        <w:t xml:space="preserve">рабочих </w:t>
      </w:r>
      <w:r w:rsidRPr="001C3D5E">
        <w:rPr>
          <w:rFonts w:ascii="Times New Roman" w:hAnsi="Times New Roman" w:cs="Times New Roman"/>
          <w:i/>
          <w:sz w:val="24"/>
          <w:szCs w:val="24"/>
        </w:rPr>
        <w:t xml:space="preserve"> дней,</w:t>
      </w:r>
      <w:r w:rsidRPr="001C3D5E">
        <w:rPr>
          <w:rFonts w:ascii="Times New Roman" w:hAnsi="Times New Roman" w:cs="Times New Roman"/>
          <w:sz w:val="24"/>
          <w:szCs w:val="24"/>
        </w:rPr>
        <w:t xml:space="preserve"> со дня подписания Заказчиком Акта сдачи-приемки услуг.</w:t>
      </w:r>
    </w:p>
    <w:p w:rsidR="00D85F89" w:rsidRPr="00697053" w:rsidRDefault="00D85F89" w:rsidP="00D85F89">
      <w:pPr>
        <w:widowControl w:val="0"/>
        <w:autoSpaceDN w:val="0"/>
        <w:ind w:firstLine="709"/>
        <w:contextualSpacing/>
        <w:jc w:val="both"/>
        <w:textAlignment w:val="baseline"/>
        <w:rPr>
          <w:kern w:val="3"/>
          <w:sz w:val="24"/>
          <w:szCs w:val="24"/>
        </w:rPr>
      </w:pPr>
      <w:r w:rsidRPr="001C3D5E">
        <w:rPr>
          <w:color w:val="00000A"/>
          <w:kern w:val="3"/>
          <w:sz w:val="24"/>
          <w:szCs w:val="24"/>
        </w:rPr>
        <w:t>2.6. В случае изменения своего расчетного счета Исполнитель обязан в течение 1 (одного) рабочего дня в письменной форме</w:t>
      </w:r>
      <w:r w:rsidRPr="00762077">
        <w:rPr>
          <w:color w:val="00000A"/>
          <w:kern w:val="3"/>
          <w:sz w:val="24"/>
          <w:szCs w:val="24"/>
        </w:rPr>
        <w:t xml:space="preserve"> сообщить об этом Заказчику с указанием новых реквизитов расчетного </w:t>
      </w:r>
      <w:r w:rsidRPr="00697053">
        <w:rPr>
          <w:color w:val="00000A"/>
          <w:kern w:val="3"/>
          <w:sz w:val="24"/>
          <w:szCs w:val="24"/>
        </w:rPr>
        <w:t xml:space="preserve">счета. В противном случае, при перечислении денежных средств на указанный в Контракте счет Исполнителя, обязанность Заказчика по оплате выполненных работ будет считаться исполненной </w:t>
      </w:r>
      <w:r w:rsidRPr="00697053">
        <w:rPr>
          <w:kern w:val="3"/>
          <w:sz w:val="24"/>
          <w:szCs w:val="24"/>
        </w:rPr>
        <w:t>надлежащим образом.</w:t>
      </w:r>
    </w:p>
    <w:p w:rsidR="00D85F89" w:rsidRPr="00697053" w:rsidRDefault="00D85F89" w:rsidP="00D85F89">
      <w:pPr>
        <w:widowControl w:val="0"/>
        <w:autoSpaceDN w:val="0"/>
        <w:ind w:firstLine="709"/>
        <w:contextualSpacing/>
        <w:jc w:val="both"/>
        <w:textAlignment w:val="baseline"/>
        <w:rPr>
          <w:kern w:val="3"/>
          <w:sz w:val="24"/>
          <w:szCs w:val="24"/>
        </w:rPr>
      </w:pPr>
      <w:r w:rsidRPr="00697053">
        <w:rPr>
          <w:kern w:val="3"/>
          <w:sz w:val="24"/>
          <w:szCs w:val="24"/>
        </w:rPr>
        <w:t xml:space="preserve">2.7. Обязательства Заказчика по оплате оказанных услуг считаются исполненными </w:t>
      </w:r>
      <w:r w:rsidRPr="00697053">
        <w:rPr>
          <w:sz w:val="24"/>
          <w:szCs w:val="24"/>
        </w:rPr>
        <w:t>с момента списания денежных средств со счета Заказчика.</w:t>
      </w:r>
    </w:p>
    <w:p w:rsidR="00D85F89" w:rsidRPr="00697053" w:rsidRDefault="00D85F89" w:rsidP="00D85F89">
      <w:pPr>
        <w:widowControl w:val="0"/>
        <w:autoSpaceDE w:val="0"/>
        <w:ind w:firstLine="709"/>
        <w:contextualSpacing/>
        <w:jc w:val="both"/>
        <w:rPr>
          <w:sz w:val="24"/>
          <w:szCs w:val="24"/>
        </w:rPr>
      </w:pPr>
      <w:r w:rsidRPr="00697053">
        <w:rPr>
          <w:sz w:val="24"/>
          <w:szCs w:val="24"/>
        </w:rPr>
        <w:t>2.8. Финансирование по настоящему контракту осуществляется  за счет средств  федерального бюджета .</w:t>
      </w:r>
    </w:p>
    <w:p w:rsidR="00140E9C" w:rsidRPr="00140E9C" w:rsidRDefault="00D85F89" w:rsidP="00140E9C">
      <w:pPr>
        <w:ind w:firstLine="709"/>
        <w:jc w:val="both"/>
        <w:rPr>
          <w:sz w:val="24"/>
          <w:szCs w:val="24"/>
        </w:rPr>
      </w:pPr>
      <w:r w:rsidRPr="00697053">
        <w:rPr>
          <w:sz w:val="24"/>
          <w:szCs w:val="24"/>
        </w:rPr>
        <w:t xml:space="preserve">2.9. ИКЗ </w:t>
      </w:r>
      <w:r w:rsidR="00140E9C" w:rsidRPr="00140E9C">
        <w:rPr>
          <w:sz w:val="24"/>
          <w:szCs w:val="24"/>
        </w:rPr>
        <w:t>211505000457850500100100300017112244</w:t>
      </w:r>
      <w:r w:rsidRPr="00697053">
        <w:rPr>
          <w:sz w:val="24"/>
          <w:szCs w:val="24"/>
        </w:rPr>
        <w:t xml:space="preserve">, </w:t>
      </w:r>
      <w:bookmarkStart w:id="2" w:name="Par706"/>
      <w:bookmarkEnd w:id="2"/>
      <w:r w:rsidRPr="00697053">
        <w:rPr>
          <w:sz w:val="24"/>
          <w:szCs w:val="24"/>
        </w:rPr>
        <w:t xml:space="preserve">ОКПД 2 – </w:t>
      </w:r>
      <w:r w:rsidR="00140E9C" w:rsidRPr="00140E9C">
        <w:rPr>
          <w:sz w:val="24"/>
          <w:szCs w:val="24"/>
        </w:rPr>
        <w:t>71.12.11.100  Услуги в виде инженерно-технических консультаций по энергосбережению и повышению энергетической эффективности</w:t>
      </w:r>
      <w:r w:rsidR="00140E9C">
        <w:rPr>
          <w:sz w:val="24"/>
          <w:szCs w:val="24"/>
        </w:rPr>
        <w:t>.</w:t>
      </w:r>
      <w:r w:rsidR="00140E9C" w:rsidRPr="00140E9C">
        <w:rPr>
          <w:sz w:val="24"/>
          <w:szCs w:val="24"/>
        </w:rPr>
        <w:t xml:space="preserve">  </w:t>
      </w:r>
    </w:p>
    <w:p w:rsidR="0073202F" w:rsidRDefault="0073202F" w:rsidP="00140E9C">
      <w:pPr>
        <w:ind w:firstLine="709"/>
        <w:rPr>
          <w:b/>
          <w:sz w:val="24"/>
          <w:szCs w:val="24"/>
        </w:rPr>
      </w:pPr>
    </w:p>
    <w:p w:rsidR="00D85F89" w:rsidRPr="00697053" w:rsidRDefault="00D85F89" w:rsidP="00D85F89">
      <w:pPr>
        <w:ind w:firstLine="709"/>
        <w:jc w:val="center"/>
        <w:rPr>
          <w:sz w:val="24"/>
          <w:szCs w:val="24"/>
        </w:rPr>
      </w:pPr>
      <w:r w:rsidRPr="00697053">
        <w:rPr>
          <w:b/>
          <w:sz w:val="24"/>
          <w:szCs w:val="24"/>
        </w:rPr>
        <w:t>3.</w:t>
      </w:r>
      <w:r w:rsidRPr="00697053">
        <w:rPr>
          <w:b/>
          <w:sz w:val="24"/>
          <w:szCs w:val="24"/>
        </w:rPr>
        <w:tab/>
        <w:t>Место и сроки оказания услуг</w:t>
      </w:r>
    </w:p>
    <w:p w:rsidR="00D85F89" w:rsidRPr="00697053" w:rsidRDefault="00D85F89" w:rsidP="00D85F89">
      <w:pPr>
        <w:widowControl w:val="0"/>
        <w:autoSpaceDE w:val="0"/>
        <w:ind w:firstLine="709"/>
        <w:contextualSpacing/>
        <w:jc w:val="both"/>
        <w:rPr>
          <w:sz w:val="24"/>
          <w:szCs w:val="24"/>
        </w:rPr>
      </w:pPr>
    </w:p>
    <w:p w:rsidR="00D85F89" w:rsidRPr="00246DBF" w:rsidRDefault="00D85F89" w:rsidP="00D85F89">
      <w:pPr>
        <w:widowControl w:val="0"/>
        <w:autoSpaceDE w:val="0"/>
        <w:ind w:firstLine="709"/>
        <w:contextualSpacing/>
        <w:jc w:val="both"/>
        <w:rPr>
          <w:sz w:val="24"/>
          <w:szCs w:val="24"/>
        </w:rPr>
      </w:pPr>
      <w:r w:rsidRPr="00246DBF">
        <w:rPr>
          <w:sz w:val="24"/>
          <w:szCs w:val="24"/>
        </w:rPr>
        <w:t>3.1.</w:t>
      </w:r>
      <w:r w:rsidRPr="00246DBF">
        <w:rPr>
          <w:sz w:val="24"/>
          <w:szCs w:val="24"/>
        </w:rPr>
        <w:tab/>
        <w:t xml:space="preserve">Срок </w:t>
      </w:r>
      <w:r w:rsidRPr="00246DBF">
        <w:rPr>
          <w:rFonts w:eastAsia="DejaVu Sans"/>
          <w:sz w:val="24"/>
          <w:szCs w:val="24"/>
        </w:rPr>
        <w:t>оказания услуг</w:t>
      </w:r>
      <w:r w:rsidRPr="00246DBF">
        <w:rPr>
          <w:rFonts w:eastAsia="DejaVu Sans"/>
          <w:sz w:val="24"/>
          <w:szCs w:val="24"/>
          <w:lang w:eastAsia="ar-SA"/>
        </w:rPr>
        <w:t>:</w:t>
      </w:r>
      <w:r w:rsidR="00246DBF" w:rsidRPr="00246DBF">
        <w:rPr>
          <w:rFonts w:eastAsia="DejaVu Sans"/>
          <w:sz w:val="24"/>
          <w:szCs w:val="24"/>
          <w:lang w:eastAsia="ar-SA"/>
        </w:rPr>
        <w:t xml:space="preserve"> с </w:t>
      </w:r>
      <w:r w:rsidR="00140E9C">
        <w:rPr>
          <w:rFonts w:eastAsia="DejaVu Sans"/>
          <w:sz w:val="24"/>
          <w:szCs w:val="24"/>
          <w:lang w:eastAsia="ar-SA"/>
        </w:rPr>
        <w:t xml:space="preserve">момента заключения контракта </w:t>
      </w:r>
      <w:r w:rsidR="00140E9C">
        <w:rPr>
          <w:sz w:val="24"/>
          <w:szCs w:val="24"/>
        </w:rPr>
        <w:t>по 31.08</w:t>
      </w:r>
      <w:r w:rsidR="00246DBF" w:rsidRPr="00246DBF">
        <w:rPr>
          <w:sz w:val="24"/>
          <w:szCs w:val="24"/>
        </w:rPr>
        <w:t>.</w:t>
      </w:r>
      <w:r w:rsidR="0073202F" w:rsidRPr="00246DBF">
        <w:rPr>
          <w:sz w:val="24"/>
          <w:szCs w:val="24"/>
        </w:rPr>
        <w:t>202</w:t>
      </w:r>
      <w:r w:rsidR="000E3BED" w:rsidRPr="00246DBF">
        <w:rPr>
          <w:sz w:val="24"/>
          <w:szCs w:val="24"/>
        </w:rPr>
        <w:t>1</w:t>
      </w:r>
      <w:r w:rsidRPr="00246DBF">
        <w:rPr>
          <w:sz w:val="24"/>
          <w:szCs w:val="24"/>
        </w:rPr>
        <w:t>г. по заявк</w:t>
      </w:r>
      <w:r w:rsidR="00140E9C">
        <w:rPr>
          <w:sz w:val="24"/>
          <w:szCs w:val="24"/>
        </w:rPr>
        <w:t>е</w:t>
      </w:r>
      <w:r w:rsidRPr="00246DBF">
        <w:rPr>
          <w:sz w:val="24"/>
          <w:szCs w:val="24"/>
        </w:rPr>
        <w:t xml:space="preserve"> заказчика в течение 5 (пяти) календарных дней.</w:t>
      </w:r>
    </w:p>
    <w:p w:rsidR="00D85F89" w:rsidRPr="00907A65" w:rsidRDefault="00D85F89" w:rsidP="00D85F89">
      <w:pPr>
        <w:widowControl w:val="0"/>
        <w:autoSpaceDE w:val="0"/>
        <w:ind w:firstLine="709"/>
        <w:contextualSpacing/>
        <w:jc w:val="both"/>
        <w:rPr>
          <w:rFonts w:eastAsia="DejaVu Sans"/>
          <w:sz w:val="24"/>
          <w:szCs w:val="24"/>
        </w:rPr>
      </w:pPr>
      <w:r w:rsidRPr="00907A65">
        <w:rPr>
          <w:sz w:val="24"/>
          <w:szCs w:val="24"/>
        </w:rPr>
        <w:t>3.2. Окончание срока действия настоящего Контракта не влечет прекращение неисполненных обязатель</w:t>
      </w:r>
      <w:proofErr w:type="gramStart"/>
      <w:r w:rsidRPr="00907A65">
        <w:rPr>
          <w:sz w:val="24"/>
          <w:szCs w:val="24"/>
        </w:rPr>
        <w:t>ств ст</w:t>
      </w:r>
      <w:proofErr w:type="gramEnd"/>
      <w:r w:rsidRPr="00907A65">
        <w:rPr>
          <w:sz w:val="24"/>
          <w:szCs w:val="24"/>
        </w:rPr>
        <w:t xml:space="preserve">орон. </w:t>
      </w:r>
    </w:p>
    <w:p w:rsidR="00D85F89" w:rsidRPr="00697053" w:rsidRDefault="00D85F89" w:rsidP="00D85F89">
      <w:pPr>
        <w:ind w:firstLine="709"/>
        <w:jc w:val="both"/>
        <w:rPr>
          <w:sz w:val="24"/>
          <w:szCs w:val="24"/>
        </w:rPr>
      </w:pPr>
      <w:r w:rsidRPr="00697053">
        <w:rPr>
          <w:rFonts w:eastAsia="DejaVu Sans"/>
          <w:sz w:val="24"/>
          <w:szCs w:val="24"/>
        </w:rPr>
        <w:t xml:space="preserve">3.3. Место оказания услуг: </w:t>
      </w:r>
      <w:r w:rsidRPr="00697053">
        <w:rPr>
          <w:sz w:val="24"/>
          <w:szCs w:val="24"/>
        </w:rPr>
        <w:t xml:space="preserve">141142, Московская область, </w:t>
      </w:r>
      <w:proofErr w:type="gramStart"/>
      <w:r w:rsidRPr="00697053">
        <w:rPr>
          <w:sz w:val="24"/>
          <w:szCs w:val="24"/>
        </w:rPr>
        <w:t>г</w:t>
      </w:r>
      <w:proofErr w:type="gramEnd"/>
      <w:r w:rsidRPr="00697053">
        <w:rPr>
          <w:sz w:val="24"/>
          <w:szCs w:val="24"/>
        </w:rPr>
        <w:t>.о. Лосино-Петровский, пос. Юность стр.15.</w:t>
      </w:r>
      <w:r w:rsidRPr="00697053">
        <w:rPr>
          <w:bCs/>
          <w:sz w:val="24"/>
          <w:szCs w:val="24"/>
        </w:rPr>
        <w:t xml:space="preserve"> ФГБОУ «Средняя школа-интернат МИД России»</w:t>
      </w:r>
    </w:p>
    <w:p w:rsidR="00D85F89" w:rsidRPr="00697053" w:rsidRDefault="00D85F89" w:rsidP="00D85F89">
      <w:pPr>
        <w:ind w:firstLine="720"/>
        <w:rPr>
          <w:sz w:val="24"/>
          <w:szCs w:val="24"/>
        </w:rPr>
      </w:pPr>
    </w:p>
    <w:p w:rsidR="00D85F89" w:rsidRPr="008F0AEB" w:rsidRDefault="00D85F89" w:rsidP="00D85F89">
      <w:pPr>
        <w:widowControl w:val="0"/>
        <w:suppressAutoHyphens/>
        <w:autoSpaceDN w:val="0"/>
        <w:jc w:val="center"/>
        <w:textAlignment w:val="baseline"/>
        <w:rPr>
          <w:b/>
          <w:color w:val="000000"/>
          <w:kern w:val="3"/>
          <w:sz w:val="24"/>
          <w:szCs w:val="24"/>
          <w:lang w:eastAsia="ar-SA"/>
        </w:rPr>
      </w:pPr>
      <w:r w:rsidRPr="00697053">
        <w:rPr>
          <w:b/>
          <w:color w:val="000000"/>
          <w:sz w:val="24"/>
          <w:szCs w:val="24"/>
        </w:rPr>
        <w:t>4.</w:t>
      </w:r>
      <w:r w:rsidRPr="00697053">
        <w:rPr>
          <w:b/>
          <w:color w:val="000000"/>
          <w:sz w:val="24"/>
          <w:szCs w:val="24"/>
        </w:rPr>
        <w:tab/>
      </w:r>
      <w:r w:rsidRPr="00697053">
        <w:rPr>
          <w:b/>
          <w:color w:val="000000"/>
          <w:kern w:val="3"/>
          <w:sz w:val="24"/>
          <w:szCs w:val="24"/>
          <w:lang w:eastAsia="ar-SA"/>
        </w:rPr>
        <w:t>Порядок и сроки осуществления</w:t>
      </w:r>
      <w:r w:rsidRPr="00AE7240">
        <w:rPr>
          <w:b/>
          <w:color w:val="000000"/>
          <w:kern w:val="3"/>
          <w:sz w:val="24"/>
          <w:szCs w:val="24"/>
          <w:lang w:eastAsia="ar-SA"/>
        </w:rPr>
        <w:t xml:space="preserve"> приемки оказанных услуг, а также порядок и сроки оформления результатов</w:t>
      </w:r>
      <w:r w:rsidRPr="008F0AEB">
        <w:rPr>
          <w:b/>
          <w:color w:val="000000"/>
          <w:kern w:val="3"/>
          <w:sz w:val="24"/>
          <w:szCs w:val="24"/>
          <w:lang w:eastAsia="ar-SA"/>
        </w:rPr>
        <w:t xml:space="preserve"> такой приемки.</w:t>
      </w:r>
    </w:p>
    <w:p w:rsidR="00D85F89" w:rsidRPr="000F792B" w:rsidRDefault="00D85F89" w:rsidP="00D85F89">
      <w:pPr>
        <w:widowControl w:val="0"/>
        <w:autoSpaceDE w:val="0"/>
        <w:ind w:firstLine="709"/>
        <w:contextualSpacing/>
        <w:jc w:val="both"/>
        <w:rPr>
          <w:b/>
          <w:sz w:val="24"/>
          <w:szCs w:val="24"/>
        </w:rPr>
      </w:pPr>
    </w:p>
    <w:p w:rsidR="00D85F89" w:rsidRPr="004C6A60" w:rsidRDefault="00D85F89" w:rsidP="00D85F89">
      <w:pPr>
        <w:widowControl w:val="0"/>
        <w:autoSpaceDE w:val="0"/>
        <w:ind w:firstLine="709"/>
        <w:contextualSpacing/>
        <w:jc w:val="both"/>
        <w:rPr>
          <w:color w:val="FF0000"/>
          <w:sz w:val="24"/>
          <w:szCs w:val="24"/>
        </w:rPr>
      </w:pPr>
      <w:r w:rsidRPr="004C29C2">
        <w:rPr>
          <w:sz w:val="24"/>
          <w:szCs w:val="24"/>
        </w:rPr>
        <w:t>4.1.</w:t>
      </w:r>
      <w:r w:rsidRPr="004C29C2">
        <w:rPr>
          <w:sz w:val="24"/>
          <w:szCs w:val="24"/>
        </w:rPr>
        <w:tab/>
      </w:r>
      <w:r>
        <w:rPr>
          <w:color w:val="FF0000"/>
          <w:sz w:val="24"/>
          <w:szCs w:val="24"/>
        </w:rPr>
        <w:t xml:space="preserve">В течение 5 (пяти) рабочих дней после оказания услуг </w:t>
      </w:r>
      <w:r w:rsidRPr="004C29C2">
        <w:rPr>
          <w:color w:val="FF0000"/>
          <w:sz w:val="24"/>
          <w:szCs w:val="24"/>
        </w:rPr>
        <w:t xml:space="preserve"> </w:t>
      </w:r>
      <w:r>
        <w:rPr>
          <w:color w:val="FF0000"/>
          <w:sz w:val="24"/>
          <w:szCs w:val="24"/>
        </w:rPr>
        <w:t>Исполнитель</w:t>
      </w:r>
      <w:r w:rsidRPr="004C29C2">
        <w:rPr>
          <w:color w:val="FF0000"/>
          <w:sz w:val="24"/>
          <w:szCs w:val="24"/>
        </w:rPr>
        <w:t xml:space="preserve"> представляет Заказчику счёт на </w:t>
      </w:r>
      <w:r w:rsidRPr="004C6A60">
        <w:rPr>
          <w:color w:val="FF0000"/>
          <w:sz w:val="24"/>
          <w:szCs w:val="24"/>
        </w:rPr>
        <w:t>оплату оказанных услуг, счёт-фактуру и Акт сдачи-приемки услуг, подписанный Исполнителем, в 2 (двух) экземплярах</w:t>
      </w:r>
      <w:proofErr w:type="gramStart"/>
      <w:r w:rsidRPr="004C6A60">
        <w:rPr>
          <w:color w:val="FF0000"/>
          <w:sz w:val="24"/>
          <w:szCs w:val="24"/>
        </w:rPr>
        <w:t xml:space="preserve"> </w:t>
      </w:r>
      <w:r>
        <w:rPr>
          <w:color w:val="FF0000"/>
          <w:sz w:val="24"/>
          <w:szCs w:val="24"/>
        </w:rPr>
        <w:t>.</w:t>
      </w:r>
      <w:proofErr w:type="gramEnd"/>
    </w:p>
    <w:p w:rsidR="00D85F89" w:rsidRPr="004C6A60" w:rsidRDefault="00D85F89" w:rsidP="00D85F89">
      <w:pPr>
        <w:pStyle w:val="ConsPlusNormal"/>
        <w:ind w:firstLine="709"/>
        <w:contextualSpacing/>
        <w:jc w:val="both"/>
        <w:rPr>
          <w:rFonts w:ascii="Times New Roman" w:hAnsi="Times New Roman" w:cs="Times New Roman"/>
          <w:sz w:val="24"/>
          <w:szCs w:val="24"/>
        </w:rPr>
      </w:pPr>
      <w:r w:rsidRPr="004C6A60">
        <w:rPr>
          <w:rFonts w:ascii="Times New Roman" w:hAnsi="Times New Roman" w:cs="Times New Roman"/>
          <w:sz w:val="24"/>
          <w:szCs w:val="24"/>
        </w:rPr>
        <w:t xml:space="preserve">4.2. В течение 5(пяти) рабочих дней после получения от Исполнителя документов, указанных в пункте 4.1 Контракта, Заказчик, с особенностями, установленными Федеральным законом № 44-ФЗ, </w:t>
      </w:r>
      <w:r>
        <w:rPr>
          <w:rFonts w:ascii="Times New Roman" w:hAnsi="Times New Roman" w:cs="Times New Roman"/>
          <w:sz w:val="24"/>
          <w:szCs w:val="24"/>
        </w:rPr>
        <w:t xml:space="preserve">назначает </w:t>
      </w:r>
      <w:r w:rsidRPr="004C6A60">
        <w:rPr>
          <w:rFonts w:ascii="Times New Roman" w:hAnsi="Times New Roman" w:cs="Times New Roman"/>
          <w:sz w:val="24"/>
          <w:szCs w:val="24"/>
        </w:rPr>
        <w:t xml:space="preserve"> экспертизу оказанных услуг, предусмотренных Контрактом, в части их соответствия условиям Контракта.</w:t>
      </w:r>
    </w:p>
    <w:p w:rsidR="00D85F89" w:rsidRPr="009B006C" w:rsidRDefault="00D85F89" w:rsidP="00D85F89">
      <w:pPr>
        <w:pStyle w:val="ConsPlusNormal"/>
        <w:ind w:firstLine="709"/>
        <w:contextualSpacing/>
        <w:jc w:val="both"/>
        <w:rPr>
          <w:rFonts w:ascii="Times New Roman" w:hAnsi="Times New Roman" w:cs="Times New Roman"/>
          <w:sz w:val="24"/>
          <w:szCs w:val="24"/>
        </w:rPr>
      </w:pPr>
      <w:r w:rsidRPr="009B006C">
        <w:rPr>
          <w:rFonts w:ascii="Times New Roman" w:hAnsi="Times New Roman" w:cs="Times New Roman"/>
          <w:color w:val="00000A"/>
          <w:sz w:val="24"/>
          <w:szCs w:val="24"/>
        </w:rPr>
        <w:t xml:space="preserve">Экспертиза </w:t>
      </w:r>
      <w:r>
        <w:rPr>
          <w:rFonts w:ascii="Times New Roman" w:hAnsi="Times New Roman" w:cs="Times New Roman"/>
          <w:color w:val="00000A"/>
          <w:sz w:val="24"/>
          <w:szCs w:val="24"/>
        </w:rPr>
        <w:t>проводит</w:t>
      </w:r>
      <w:r w:rsidRPr="009B006C">
        <w:rPr>
          <w:rFonts w:ascii="Times New Roman" w:hAnsi="Times New Roman" w:cs="Times New Roman"/>
          <w:color w:val="00000A"/>
          <w:sz w:val="24"/>
          <w:szCs w:val="24"/>
        </w:rPr>
        <w:t>ся Заказчиком своими силами</w:t>
      </w:r>
      <w:r>
        <w:rPr>
          <w:rFonts w:ascii="Times New Roman" w:hAnsi="Times New Roman" w:cs="Times New Roman"/>
          <w:color w:val="00000A"/>
          <w:sz w:val="24"/>
          <w:szCs w:val="24"/>
        </w:rPr>
        <w:t>.</w:t>
      </w:r>
      <w:r w:rsidRPr="009B006C">
        <w:rPr>
          <w:rFonts w:ascii="Times New Roman" w:hAnsi="Times New Roman" w:cs="Times New Roman"/>
          <w:color w:val="00000A"/>
          <w:sz w:val="24"/>
          <w:szCs w:val="24"/>
        </w:rPr>
        <w:t xml:space="preserve"> </w:t>
      </w:r>
    </w:p>
    <w:p w:rsidR="00D85F89" w:rsidRDefault="00D85F89" w:rsidP="00D85F89">
      <w:pPr>
        <w:widowControl w:val="0"/>
        <w:autoSpaceDN w:val="0"/>
        <w:ind w:firstLine="709"/>
        <w:contextualSpacing/>
        <w:jc w:val="both"/>
        <w:textAlignment w:val="baseline"/>
        <w:rPr>
          <w:color w:val="00000A"/>
          <w:sz w:val="24"/>
          <w:szCs w:val="24"/>
        </w:rPr>
      </w:pPr>
      <w:r w:rsidRPr="00EE6DB9">
        <w:rPr>
          <w:rFonts w:eastAsia="Arial Unicode MS"/>
          <w:iCs/>
          <w:color w:val="000000"/>
          <w:kern w:val="3"/>
          <w:sz w:val="24"/>
          <w:szCs w:val="24"/>
        </w:rPr>
        <w:t xml:space="preserve">Заказчик </w:t>
      </w:r>
      <w:r>
        <w:rPr>
          <w:rFonts w:eastAsia="Arial Unicode MS"/>
          <w:iCs/>
          <w:color w:val="000000"/>
          <w:kern w:val="3"/>
          <w:sz w:val="24"/>
          <w:szCs w:val="24"/>
        </w:rPr>
        <w:t xml:space="preserve">вправе </w:t>
      </w:r>
      <w:r w:rsidRPr="00EE6DB9">
        <w:rPr>
          <w:rFonts w:eastAsia="Arial Unicode MS"/>
          <w:iCs/>
          <w:color w:val="000000"/>
          <w:kern w:val="3"/>
          <w:sz w:val="24"/>
          <w:szCs w:val="24"/>
        </w:rPr>
        <w:t xml:space="preserve">привлечь к проведению экспертизы экспертов, экспертные организации </w:t>
      </w:r>
      <w:r w:rsidRPr="00EE6DB9">
        <w:rPr>
          <w:color w:val="000000"/>
          <w:kern w:val="3"/>
          <w:sz w:val="24"/>
          <w:szCs w:val="24"/>
        </w:rPr>
        <w:t>на основании контрактов, заключенных в соответствии с Федеральным законом № 44-ФЗ</w:t>
      </w:r>
      <w:r>
        <w:rPr>
          <w:color w:val="00000A"/>
          <w:sz w:val="24"/>
          <w:szCs w:val="24"/>
        </w:rPr>
        <w:t xml:space="preserve">. </w:t>
      </w:r>
    </w:p>
    <w:p w:rsidR="00D85F89" w:rsidRPr="00DF3824" w:rsidRDefault="00D85F89" w:rsidP="00D85F89">
      <w:pPr>
        <w:widowControl w:val="0"/>
        <w:autoSpaceDN w:val="0"/>
        <w:ind w:firstLine="709"/>
        <w:contextualSpacing/>
        <w:jc w:val="both"/>
        <w:textAlignment w:val="baseline"/>
        <w:rPr>
          <w:kern w:val="3"/>
          <w:sz w:val="24"/>
          <w:szCs w:val="24"/>
        </w:rPr>
      </w:pPr>
      <w:r>
        <w:rPr>
          <w:color w:val="00000A"/>
          <w:sz w:val="24"/>
          <w:szCs w:val="24"/>
        </w:rPr>
        <w:t xml:space="preserve">Срок проведения экспертизы составляет не более 5 (пяти) рабочих дней. </w:t>
      </w:r>
    </w:p>
    <w:p w:rsidR="00D85F89" w:rsidRPr="009B006C" w:rsidRDefault="00D85F89" w:rsidP="00D85F89">
      <w:pPr>
        <w:pStyle w:val="ConsPlusNormal"/>
        <w:ind w:firstLine="709"/>
        <w:contextualSpacing/>
        <w:jc w:val="both"/>
        <w:rPr>
          <w:rFonts w:ascii="Times New Roman" w:hAnsi="Times New Roman" w:cs="Times New Roman"/>
          <w:sz w:val="24"/>
          <w:szCs w:val="24"/>
        </w:rPr>
      </w:pPr>
      <w:r w:rsidRPr="009B006C">
        <w:rPr>
          <w:rFonts w:ascii="Times New Roman" w:hAnsi="Times New Roman" w:cs="Times New Roman"/>
          <w:sz w:val="24"/>
          <w:szCs w:val="24"/>
        </w:rPr>
        <w:t xml:space="preserve">4.3. Не позднее 10(десяти) рабочих дней после </w:t>
      </w:r>
      <w:r>
        <w:rPr>
          <w:rFonts w:ascii="Times New Roman" w:hAnsi="Times New Roman" w:cs="Times New Roman"/>
          <w:sz w:val="24"/>
          <w:szCs w:val="24"/>
        </w:rPr>
        <w:t xml:space="preserve">проведения </w:t>
      </w:r>
      <w:r w:rsidRPr="009B006C">
        <w:rPr>
          <w:rFonts w:ascii="Times New Roman" w:hAnsi="Times New Roman" w:cs="Times New Roman"/>
          <w:sz w:val="24"/>
          <w:szCs w:val="24"/>
        </w:rPr>
        <w:t xml:space="preserve">экспертизы, Заказчик рассматривает результаты и осуществляет приемку оказанных услуг по настоящему Контракту </w:t>
      </w:r>
      <w:r w:rsidRPr="009B006C">
        <w:rPr>
          <w:rFonts w:ascii="Times New Roman" w:hAnsi="Times New Roman" w:cs="Times New Roman"/>
          <w:sz w:val="24"/>
          <w:szCs w:val="24"/>
        </w:rPr>
        <w:lastRenderedPageBreak/>
        <w:t>на предмет соответствия их объема и качества требованиям, изложенным в настоящем Контракте.</w:t>
      </w:r>
    </w:p>
    <w:p w:rsidR="00D85F89" w:rsidRPr="000F792B" w:rsidRDefault="00D85F89" w:rsidP="00D85F89">
      <w:pPr>
        <w:pStyle w:val="Standard"/>
        <w:ind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4.4. По результатам такого рассмотрения Заказчик</w:t>
      </w:r>
      <w:r>
        <w:rPr>
          <w:rFonts w:ascii="Times New Roman" w:hAnsi="Times New Roman" w:cs="Times New Roman"/>
          <w:sz w:val="24"/>
          <w:szCs w:val="24"/>
        </w:rPr>
        <w:t xml:space="preserve">, в течение 3 (трех) рабочих дней, </w:t>
      </w:r>
      <w:r w:rsidRPr="000F792B">
        <w:rPr>
          <w:rFonts w:ascii="Times New Roman" w:hAnsi="Times New Roman" w:cs="Times New Roman"/>
          <w:sz w:val="24"/>
          <w:szCs w:val="24"/>
        </w:rPr>
        <w:t xml:space="preserve"> направляет Исполнителю заказным письмом с уведомлением о вручении либо с нарочным:</w:t>
      </w:r>
    </w:p>
    <w:p w:rsidR="00D85F89" w:rsidRPr="000F792B" w:rsidRDefault="00D85F89" w:rsidP="00D85F89">
      <w:pPr>
        <w:pStyle w:val="Standard"/>
        <w:ind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 подписанный Заказчиком 1 (один) экземпляр Акта сдачи-приемки услуг, либо</w:t>
      </w:r>
    </w:p>
    <w:p w:rsidR="00D85F89" w:rsidRPr="000F792B" w:rsidRDefault="00D85F89" w:rsidP="00D85F89">
      <w:pPr>
        <w:pStyle w:val="Standard"/>
        <w:ind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 запрос о предоставлении разъяснений относительно оказанной услуги, либо</w:t>
      </w:r>
    </w:p>
    <w:p w:rsidR="00D85F89" w:rsidRPr="000F792B" w:rsidRDefault="00D85F89" w:rsidP="00D85F89">
      <w:pPr>
        <w:pStyle w:val="Standard"/>
        <w:ind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 мотивированный отказ от принятия оказанной услуги, содержащий перечень выявленных недостатков и разумные сроки их устранения.</w:t>
      </w:r>
    </w:p>
    <w:p w:rsidR="00D85F89" w:rsidRPr="009B006C" w:rsidRDefault="00D85F89" w:rsidP="00D85F89">
      <w:pPr>
        <w:pStyle w:val="ConsPlusNormal"/>
        <w:ind w:firstLine="709"/>
        <w:contextualSpacing/>
        <w:jc w:val="both"/>
        <w:rPr>
          <w:rFonts w:ascii="Times New Roman" w:hAnsi="Times New Roman" w:cs="Times New Roman"/>
          <w:sz w:val="24"/>
          <w:szCs w:val="24"/>
        </w:rPr>
      </w:pPr>
      <w:r w:rsidRPr="009B006C">
        <w:rPr>
          <w:rFonts w:ascii="Times New Roman" w:hAnsi="Times New Roman" w:cs="Times New Roman"/>
          <w:sz w:val="24"/>
          <w:szCs w:val="24"/>
        </w:rPr>
        <w:t>4.5. В случае получения от Заказчика запроса о предоставлении разъяснений относительно оказанных услуг, относящихся к условиям исполнения Контракта и (или) отдельным этапам исполнения Контракта, Исполнитель в течение 5 (пяти) рабочих дней обязан предоставить Заказчику запрашиваемые разъяснения в отношении оказанных услуг.</w:t>
      </w:r>
    </w:p>
    <w:p w:rsidR="00D85F89" w:rsidRPr="009B006C" w:rsidRDefault="00D85F89" w:rsidP="00D85F89">
      <w:pPr>
        <w:pStyle w:val="ConsPlusNormal"/>
        <w:ind w:firstLine="709"/>
        <w:contextualSpacing/>
        <w:jc w:val="both"/>
        <w:rPr>
          <w:rFonts w:ascii="Times New Roman" w:hAnsi="Times New Roman" w:cs="Times New Roman"/>
          <w:color w:val="000000"/>
          <w:sz w:val="24"/>
          <w:szCs w:val="24"/>
        </w:rPr>
      </w:pPr>
      <w:r w:rsidRPr="009B006C">
        <w:rPr>
          <w:rFonts w:ascii="Times New Roman" w:hAnsi="Times New Roman" w:cs="Times New Roman"/>
          <w:sz w:val="24"/>
          <w:szCs w:val="24"/>
        </w:rPr>
        <w:t xml:space="preserve">4.6. </w:t>
      </w:r>
      <w:proofErr w:type="gramStart"/>
      <w:r w:rsidRPr="009B006C">
        <w:rPr>
          <w:rFonts w:ascii="Times New Roman" w:hAnsi="Times New Roman" w:cs="Times New Roman"/>
          <w:sz w:val="24"/>
          <w:szCs w:val="24"/>
        </w:rPr>
        <w:t>В случае отказа Заказчика от принятия оказанных</w:t>
      </w:r>
      <w:r>
        <w:rPr>
          <w:rFonts w:ascii="Times New Roman" w:hAnsi="Times New Roman" w:cs="Times New Roman"/>
          <w:sz w:val="24"/>
          <w:szCs w:val="24"/>
        </w:rPr>
        <w:t xml:space="preserve"> услуг на основании экспертизы </w:t>
      </w:r>
      <w:r w:rsidRPr="009B006C">
        <w:rPr>
          <w:rFonts w:ascii="Times New Roman" w:hAnsi="Times New Roman" w:cs="Times New Roman"/>
          <w:sz w:val="24"/>
          <w:szCs w:val="24"/>
        </w:rPr>
        <w:t>в связи с необходимостью устранения недостатков, Исполнитель обязан в срок, установленный в мотивированном отказе Заказчиком, устранить указанные недостатки за свой счет и направить (почтой или с нарочным) отчет об устранении недостатков, а также подписанный Исполнителем Акт сдачи-приемки услуг в 2 (двух) экземплярах для принятия Заказчиком оказанных услуг.</w:t>
      </w:r>
      <w:proofErr w:type="gramEnd"/>
      <w:r w:rsidRPr="009B006C">
        <w:rPr>
          <w:rFonts w:ascii="Times New Roman" w:hAnsi="Times New Roman" w:cs="Times New Roman"/>
          <w:sz w:val="24"/>
          <w:szCs w:val="24"/>
        </w:rPr>
        <w:t xml:space="preserve"> </w:t>
      </w:r>
      <w:r w:rsidRPr="009B006C">
        <w:rPr>
          <w:rFonts w:ascii="Times New Roman" w:hAnsi="Times New Roman" w:cs="Times New Roman"/>
          <w:color w:val="000000"/>
          <w:sz w:val="24"/>
          <w:szCs w:val="24"/>
        </w:rPr>
        <w:t>Со дня направления Заказчиком мотивированного отказа (п. 4.4 Контракта) и по день принятия Заказчиком оказанных услуг (п. 4.7 Контракта) начисляется пеня за просрочку исполнения Исполнителя своих обязательств (п. 7.4 Контракта).</w:t>
      </w:r>
    </w:p>
    <w:p w:rsidR="00D85F89" w:rsidRPr="000F792B" w:rsidRDefault="00D85F89" w:rsidP="00D85F89">
      <w:pPr>
        <w:widowControl w:val="0"/>
        <w:autoSpaceDE w:val="0"/>
        <w:ind w:firstLine="709"/>
        <w:contextualSpacing/>
        <w:jc w:val="both"/>
        <w:rPr>
          <w:sz w:val="24"/>
          <w:szCs w:val="24"/>
        </w:rPr>
      </w:pPr>
      <w:r w:rsidRPr="000F792B">
        <w:rPr>
          <w:sz w:val="24"/>
          <w:szCs w:val="24"/>
        </w:rPr>
        <w:t>4.7.</w:t>
      </w:r>
      <w:r w:rsidRPr="000F792B">
        <w:rPr>
          <w:sz w:val="24"/>
          <w:szCs w:val="24"/>
        </w:rPr>
        <w:tab/>
      </w:r>
      <w:proofErr w:type="gramStart"/>
      <w:r w:rsidRPr="000F792B">
        <w:rPr>
          <w:sz w:val="24"/>
          <w:szCs w:val="24"/>
        </w:rPr>
        <w:t>В случае если по результатам рассмотрения отчета, содержащего выявленные недостатки, Заказчиком будет принято решение об устранении Исполнителем недостатков в надлежащем порядке и в установленные сроки, Заказчик принимает оказанные услуги и подписывает 2 (два) экземпляра Акта сдачи-приемки услуг, один из которых направляет Исполнителю в порядке и сроки, предусмотренные в пункте 4.4 Контракта.</w:t>
      </w:r>
      <w:proofErr w:type="gramEnd"/>
    </w:p>
    <w:p w:rsidR="00D85F89" w:rsidRPr="000F792B" w:rsidRDefault="00D85F89" w:rsidP="00D85F89">
      <w:pPr>
        <w:widowControl w:val="0"/>
        <w:autoSpaceDE w:val="0"/>
        <w:ind w:firstLine="709"/>
        <w:contextualSpacing/>
        <w:jc w:val="both"/>
        <w:rPr>
          <w:sz w:val="24"/>
          <w:szCs w:val="24"/>
        </w:rPr>
      </w:pPr>
      <w:r w:rsidRPr="000F792B">
        <w:rPr>
          <w:sz w:val="24"/>
          <w:szCs w:val="24"/>
        </w:rPr>
        <w:t>4.8.</w:t>
      </w:r>
      <w:r w:rsidRPr="000F792B">
        <w:rPr>
          <w:sz w:val="24"/>
          <w:szCs w:val="24"/>
        </w:rPr>
        <w:tab/>
        <w:t xml:space="preserve">Подписанный Заказчиком и Исполнителем Акт сдачи-приемки </w:t>
      </w:r>
      <w:proofErr w:type="gramStart"/>
      <w:r w:rsidRPr="000F792B">
        <w:rPr>
          <w:sz w:val="24"/>
          <w:szCs w:val="24"/>
        </w:rPr>
        <w:t>услуг</w:t>
      </w:r>
      <w:proofErr w:type="gramEnd"/>
      <w:r w:rsidRPr="000F792B">
        <w:rPr>
          <w:sz w:val="24"/>
          <w:szCs w:val="24"/>
        </w:rPr>
        <w:t xml:space="preserve"> предъявленный Исполнителем Заказчику счет на оплату</w:t>
      </w:r>
      <w:r>
        <w:rPr>
          <w:sz w:val="24"/>
          <w:szCs w:val="24"/>
        </w:rPr>
        <w:t>, счет-фактура,</w:t>
      </w:r>
      <w:r w:rsidRPr="000F792B">
        <w:rPr>
          <w:sz w:val="24"/>
          <w:szCs w:val="24"/>
        </w:rPr>
        <w:t xml:space="preserve"> являются основанием для оплаты Исполнителю оказанных услуг.</w:t>
      </w:r>
    </w:p>
    <w:p w:rsidR="00D85F89" w:rsidRPr="000F792B" w:rsidRDefault="00D85F89" w:rsidP="00D85F89">
      <w:pPr>
        <w:widowControl w:val="0"/>
        <w:autoSpaceDE w:val="0"/>
        <w:ind w:firstLine="709"/>
        <w:contextualSpacing/>
        <w:jc w:val="both"/>
        <w:rPr>
          <w:sz w:val="24"/>
          <w:szCs w:val="24"/>
        </w:rPr>
      </w:pPr>
    </w:p>
    <w:p w:rsidR="00D85F89" w:rsidRPr="000F792B" w:rsidRDefault="00D85F89" w:rsidP="00D85F89">
      <w:pPr>
        <w:widowControl w:val="0"/>
        <w:autoSpaceDE w:val="0"/>
        <w:ind w:firstLine="709"/>
        <w:contextualSpacing/>
        <w:jc w:val="center"/>
        <w:rPr>
          <w:sz w:val="24"/>
          <w:szCs w:val="24"/>
        </w:rPr>
      </w:pPr>
      <w:r w:rsidRPr="000F792B">
        <w:rPr>
          <w:b/>
          <w:sz w:val="24"/>
          <w:szCs w:val="24"/>
        </w:rPr>
        <w:t>5.</w:t>
      </w:r>
      <w:r w:rsidRPr="000F792B">
        <w:rPr>
          <w:b/>
          <w:sz w:val="24"/>
          <w:szCs w:val="24"/>
        </w:rPr>
        <w:tab/>
        <w:t>Права и обязанности Сторон</w:t>
      </w:r>
    </w:p>
    <w:p w:rsidR="00D85F89" w:rsidRPr="000F792B" w:rsidRDefault="00D85F89" w:rsidP="00D85F89">
      <w:pPr>
        <w:widowControl w:val="0"/>
        <w:autoSpaceDE w:val="0"/>
        <w:ind w:firstLine="709"/>
        <w:contextualSpacing/>
        <w:jc w:val="both"/>
        <w:rPr>
          <w:sz w:val="24"/>
          <w:szCs w:val="24"/>
        </w:rPr>
      </w:pPr>
    </w:p>
    <w:p w:rsidR="00D85F89" w:rsidRPr="0075418E" w:rsidRDefault="00D85F89" w:rsidP="00D85F89">
      <w:pPr>
        <w:widowControl w:val="0"/>
        <w:autoSpaceDE w:val="0"/>
        <w:ind w:firstLine="709"/>
        <w:contextualSpacing/>
        <w:jc w:val="both"/>
        <w:rPr>
          <w:b/>
          <w:sz w:val="24"/>
          <w:szCs w:val="24"/>
        </w:rPr>
      </w:pPr>
      <w:r w:rsidRPr="0075418E">
        <w:rPr>
          <w:b/>
          <w:sz w:val="24"/>
          <w:szCs w:val="24"/>
        </w:rPr>
        <w:t>5.1.</w:t>
      </w:r>
      <w:r w:rsidRPr="0075418E">
        <w:rPr>
          <w:b/>
          <w:sz w:val="24"/>
          <w:szCs w:val="24"/>
        </w:rPr>
        <w:tab/>
        <w:t>Заказчик вправе:</w:t>
      </w:r>
    </w:p>
    <w:p w:rsidR="00D85F89" w:rsidRPr="000F792B" w:rsidRDefault="00D85F89" w:rsidP="00D85F89">
      <w:pPr>
        <w:widowControl w:val="0"/>
        <w:autoSpaceDE w:val="0"/>
        <w:ind w:firstLine="709"/>
        <w:contextualSpacing/>
        <w:jc w:val="both"/>
        <w:rPr>
          <w:sz w:val="24"/>
          <w:szCs w:val="24"/>
        </w:rPr>
      </w:pPr>
      <w:r w:rsidRPr="000F792B">
        <w:rPr>
          <w:sz w:val="24"/>
          <w:szCs w:val="24"/>
        </w:rPr>
        <w:t>5.1.1.</w:t>
      </w:r>
      <w:r w:rsidRPr="000F792B">
        <w:rPr>
          <w:sz w:val="24"/>
          <w:szCs w:val="24"/>
        </w:rPr>
        <w:tab/>
        <w:t>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5.1.2.</w:t>
      </w:r>
      <w:r w:rsidRPr="000F792B">
        <w:rPr>
          <w:sz w:val="24"/>
          <w:szCs w:val="24"/>
        </w:rPr>
        <w:tab/>
        <w:t>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5.1.3.</w:t>
      </w:r>
      <w:r w:rsidRPr="000F792B">
        <w:rPr>
          <w:sz w:val="24"/>
          <w:szCs w:val="24"/>
        </w:rPr>
        <w:tab/>
        <w:t>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5.1.4.</w:t>
      </w:r>
      <w:r w:rsidRPr="000F792B">
        <w:rPr>
          <w:sz w:val="24"/>
          <w:szCs w:val="24"/>
        </w:rPr>
        <w:tab/>
        <w:t>Запрашивать у Исполнителя информацию о ходе оказываемых услуг.</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 xml:space="preserve">5.1.5. Осуществлять </w:t>
      </w:r>
      <w:proofErr w:type="gramStart"/>
      <w:r w:rsidRPr="000F792B">
        <w:rPr>
          <w:sz w:val="24"/>
          <w:szCs w:val="24"/>
        </w:rPr>
        <w:t>контроль за</w:t>
      </w:r>
      <w:proofErr w:type="gramEnd"/>
      <w:r w:rsidRPr="000F792B">
        <w:rPr>
          <w:sz w:val="24"/>
          <w:szCs w:val="24"/>
        </w:rPr>
        <w:t xml:space="preserve"> объемом и сроками оказания услуг.</w:t>
      </w:r>
    </w:p>
    <w:p w:rsidR="00D85F89" w:rsidRPr="000F792B" w:rsidRDefault="00D85F89" w:rsidP="00D85F89">
      <w:pPr>
        <w:pStyle w:val="Standard"/>
        <w:tabs>
          <w:tab w:val="left" w:pos="1843"/>
        </w:tabs>
        <w:ind w:firstLine="720"/>
        <w:contextualSpacing/>
        <w:jc w:val="both"/>
        <w:rPr>
          <w:rFonts w:ascii="Times New Roman" w:hAnsi="Times New Roman" w:cs="Times New Roman"/>
          <w:sz w:val="24"/>
          <w:szCs w:val="24"/>
        </w:rPr>
      </w:pPr>
      <w:r w:rsidRPr="000F792B">
        <w:rPr>
          <w:rFonts w:ascii="Times New Roman" w:hAnsi="Times New Roman" w:cs="Times New Roman"/>
          <w:sz w:val="24"/>
          <w:szCs w:val="24"/>
        </w:rPr>
        <w:t>5.1.6. Ссылаться на недостатки услуг, в том числе в части объема</w:t>
      </w:r>
      <w:r>
        <w:rPr>
          <w:rFonts w:ascii="Times New Roman" w:hAnsi="Times New Roman" w:cs="Times New Roman"/>
          <w:sz w:val="24"/>
          <w:szCs w:val="24"/>
        </w:rPr>
        <w:t>, качества, и количества услуг</w:t>
      </w:r>
      <w:r w:rsidRPr="000F792B">
        <w:rPr>
          <w:rFonts w:ascii="Times New Roman" w:hAnsi="Times New Roman" w:cs="Times New Roman"/>
          <w:sz w:val="24"/>
          <w:szCs w:val="24"/>
        </w:rPr>
        <w:t>.</w:t>
      </w:r>
    </w:p>
    <w:p w:rsidR="00D85F89" w:rsidRPr="00C16F7A" w:rsidRDefault="00D85F89" w:rsidP="00D85F89">
      <w:pPr>
        <w:widowControl w:val="0"/>
        <w:tabs>
          <w:tab w:val="left" w:pos="1560"/>
        </w:tabs>
        <w:autoSpaceDE w:val="0"/>
        <w:ind w:firstLine="709"/>
        <w:contextualSpacing/>
        <w:jc w:val="both"/>
        <w:rPr>
          <w:kern w:val="3"/>
          <w:sz w:val="24"/>
          <w:szCs w:val="24"/>
        </w:rPr>
      </w:pPr>
      <w:r w:rsidRPr="000F792B">
        <w:rPr>
          <w:color w:val="000000"/>
          <w:sz w:val="24"/>
          <w:szCs w:val="24"/>
        </w:rPr>
        <w:t xml:space="preserve">5.1.7. </w:t>
      </w:r>
      <w:r w:rsidRPr="00C16F7A">
        <w:rPr>
          <w:color w:val="00000A"/>
          <w:kern w:val="3"/>
          <w:sz w:val="24"/>
          <w:szCs w:val="24"/>
        </w:rPr>
        <w:t>В</w:t>
      </w:r>
      <w:r w:rsidRPr="00C16F7A">
        <w:rPr>
          <w:kern w:val="3"/>
          <w:sz w:val="24"/>
          <w:szCs w:val="24"/>
        </w:rPr>
        <w:t xml:space="preserve"> одностороннем порядке отказаться от исполнения настоящего Контракта в случаях, предусмотренных разделом 8 настоящего Контракта.</w:t>
      </w:r>
    </w:p>
    <w:p w:rsidR="00D85F89" w:rsidRPr="00C16F7A" w:rsidRDefault="00D85F89" w:rsidP="00D85F89">
      <w:pPr>
        <w:widowControl w:val="0"/>
        <w:tabs>
          <w:tab w:val="left" w:pos="1560"/>
        </w:tabs>
        <w:autoSpaceDE w:val="0"/>
        <w:ind w:firstLine="709"/>
        <w:contextualSpacing/>
        <w:jc w:val="both"/>
        <w:rPr>
          <w:kern w:val="3"/>
          <w:sz w:val="24"/>
          <w:szCs w:val="24"/>
        </w:rPr>
      </w:pPr>
      <w:r w:rsidRPr="00C16F7A">
        <w:rPr>
          <w:kern w:val="3"/>
          <w:sz w:val="24"/>
          <w:szCs w:val="24"/>
        </w:rPr>
        <w:t>5.1.8. Для проверки соответствия качества оказанных услуг привлекать независимых экспертов, выбор которых осуществляется в порядке, предусмотренном Федеральным законом № 44-ФЗ</w:t>
      </w:r>
      <w:r>
        <w:rPr>
          <w:kern w:val="3"/>
          <w:sz w:val="24"/>
          <w:szCs w:val="24"/>
        </w:rPr>
        <w:t>.</w:t>
      </w:r>
    </w:p>
    <w:p w:rsidR="00D85F89" w:rsidRPr="00C16F7A" w:rsidRDefault="00D85F89" w:rsidP="00D85F89">
      <w:pPr>
        <w:widowControl w:val="0"/>
        <w:tabs>
          <w:tab w:val="left" w:pos="1560"/>
        </w:tabs>
        <w:autoSpaceDE w:val="0"/>
        <w:ind w:firstLine="709"/>
        <w:contextualSpacing/>
        <w:jc w:val="both"/>
        <w:rPr>
          <w:b/>
          <w:sz w:val="24"/>
          <w:szCs w:val="24"/>
        </w:rPr>
      </w:pPr>
      <w:r w:rsidRPr="00C16F7A">
        <w:rPr>
          <w:b/>
          <w:sz w:val="24"/>
          <w:szCs w:val="24"/>
        </w:rPr>
        <w:t>5.2.</w:t>
      </w:r>
      <w:r w:rsidRPr="00C16F7A">
        <w:rPr>
          <w:b/>
          <w:sz w:val="24"/>
          <w:szCs w:val="24"/>
        </w:rPr>
        <w:tab/>
        <w:t>Заказчик обязан:</w:t>
      </w:r>
    </w:p>
    <w:p w:rsidR="00D85F89" w:rsidRPr="000F792B" w:rsidRDefault="00D85F89" w:rsidP="00D85F89">
      <w:pPr>
        <w:widowControl w:val="0"/>
        <w:tabs>
          <w:tab w:val="left" w:pos="1560"/>
        </w:tabs>
        <w:autoSpaceDE w:val="0"/>
        <w:ind w:firstLine="709"/>
        <w:contextualSpacing/>
        <w:jc w:val="both"/>
        <w:rPr>
          <w:sz w:val="24"/>
          <w:szCs w:val="24"/>
        </w:rPr>
      </w:pPr>
      <w:r w:rsidRPr="00C16F7A">
        <w:rPr>
          <w:sz w:val="24"/>
          <w:szCs w:val="24"/>
        </w:rPr>
        <w:t>5.2.1.</w:t>
      </w:r>
      <w:r w:rsidRPr="00C16F7A">
        <w:rPr>
          <w:sz w:val="24"/>
          <w:szCs w:val="24"/>
        </w:rPr>
        <w:tab/>
        <w:t xml:space="preserve">Сообщать в письменной </w:t>
      </w:r>
      <w:r w:rsidRPr="000F792B">
        <w:rPr>
          <w:sz w:val="24"/>
          <w:szCs w:val="24"/>
        </w:rPr>
        <w:t xml:space="preserve">форме Исполнителю о недостатках, обнаруженных в ходе оказания услуг, в течение 10(десяти) рабочих дней после обнаружения таких </w:t>
      </w:r>
      <w:r w:rsidRPr="000F792B">
        <w:rPr>
          <w:sz w:val="24"/>
          <w:szCs w:val="24"/>
        </w:rPr>
        <w:lastRenderedPageBreak/>
        <w:t>недостатков.</w:t>
      </w:r>
    </w:p>
    <w:p w:rsidR="00D85F89" w:rsidRPr="000F792B" w:rsidRDefault="00D85F89" w:rsidP="00D85F89">
      <w:pPr>
        <w:pStyle w:val="Standard"/>
        <w:tabs>
          <w:tab w:val="left" w:pos="1843"/>
        </w:tabs>
        <w:ind w:firstLine="720"/>
        <w:contextualSpacing/>
        <w:jc w:val="both"/>
        <w:rPr>
          <w:rFonts w:ascii="Times New Roman" w:hAnsi="Times New Roman" w:cs="Times New Roman"/>
          <w:sz w:val="24"/>
          <w:szCs w:val="24"/>
        </w:rPr>
      </w:pPr>
      <w:r w:rsidRPr="000F792B">
        <w:rPr>
          <w:rFonts w:ascii="Times New Roman" w:hAnsi="Times New Roman" w:cs="Times New Roman"/>
          <w:sz w:val="24"/>
          <w:szCs w:val="24"/>
        </w:rPr>
        <w:t xml:space="preserve">5.2.2. </w:t>
      </w:r>
      <w:r w:rsidRPr="000F792B">
        <w:rPr>
          <w:rFonts w:ascii="Times New Roman" w:hAnsi="Times New Roman" w:cs="Times New Roman"/>
          <w:color w:val="00000A"/>
          <w:sz w:val="24"/>
          <w:szCs w:val="24"/>
        </w:rPr>
        <w:t>Обеспечить своевременную приёмку оказанных услуг и оплату оказанных услуг надлежащего качества. Оплата принятых услуг надлежащего качества должна быть произведена в срок,</w:t>
      </w:r>
      <w:r>
        <w:rPr>
          <w:rFonts w:ascii="Times New Roman" w:hAnsi="Times New Roman" w:cs="Times New Roman"/>
          <w:color w:val="00000A"/>
          <w:sz w:val="24"/>
          <w:szCs w:val="24"/>
        </w:rPr>
        <w:t xml:space="preserve"> установленный  в п.2.5. Контракта</w:t>
      </w:r>
      <w:r w:rsidRPr="000F792B">
        <w:rPr>
          <w:rFonts w:ascii="Times New Roman" w:hAnsi="Times New Roman" w:cs="Times New Roman"/>
          <w:color w:val="00000A"/>
          <w:sz w:val="24"/>
          <w:szCs w:val="24"/>
        </w:rPr>
        <w:t>, при условии своевременного выставления исполнителем счета на оплату оказанных услуг (п. 4.1 Контракта).</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5.2.3.</w:t>
      </w:r>
      <w:r w:rsidRPr="000F792B">
        <w:rPr>
          <w:sz w:val="24"/>
          <w:szCs w:val="24"/>
        </w:rPr>
        <w:tab/>
        <w:t xml:space="preserve">При обнаружении несоответствия качества, объема и </w:t>
      </w:r>
      <w:proofErr w:type="gramStart"/>
      <w:r w:rsidRPr="000F792B">
        <w:rPr>
          <w:sz w:val="24"/>
          <w:szCs w:val="24"/>
        </w:rPr>
        <w:t>стоимости</w:t>
      </w:r>
      <w:proofErr w:type="gramEnd"/>
      <w:r w:rsidRPr="000F792B">
        <w:rPr>
          <w:sz w:val="24"/>
          <w:szCs w:val="24"/>
        </w:rPr>
        <w:t xml:space="preserve"> оказанных Исполнителем услуг условиям Контракта </w:t>
      </w:r>
      <w:r w:rsidRPr="000F792B">
        <w:rPr>
          <w:color w:val="00000A"/>
          <w:sz w:val="24"/>
          <w:szCs w:val="24"/>
        </w:rPr>
        <w:t>требовать устранения замечаний.</w:t>
      </w:r>
    </w:p>
    <w:p w:rsidR="00D85F89" w:rsidRPr="000F792B" w:rsidRDefault="00D85F89" w:rsidP="00D85F89">
      <w:pPr>
        <w:widowControl w:val="0"/>
        <w:tabs>
          <w:tab w:val="left" w:pos="1560"/>
        </w:tabs>
        <w:autoSpaceDE w:val="0"/>
        <w:ind w:firstLine="720"/>
        <w:contextualSpacing/>
        <w:jc w:val="both"/>
        <w:rPr>
          <w:sz w:val="24"/>
          <w:szCs w:val="24"/>
        </w:rPr>
      </w:pPr>
      <w:r w:rsidRPr="000F792B">
        <w:rPr>
          <w:sz w:val="24"/>
          <w:szCs w:val="24"/>
        </w:rPr>
        <w:t>5.2.4.</w:t>
      </w:r>
      <w:r w:rsidRPr="000F792B">
        <w:rPr>
          <w:sz w:val="24"/>
          <w:szCs w:val="24"/>
        </w:rPr>
        <w:tab/>
        <w:t>Требовать оплаты неустойки (штрафа, пени) в соответствии с условиями настоящего Контракта.</w:t>
      </w:r>
    </w:p>
    <w:p w:rsidR="00D85F89" w:rsidRPr="00C16F7A" w:rsidRDefault="00D85F89" w:rsidP="00D85F89">
      <w:pPr>
        <w:widowControl w:val="0"/>
        <w:tabs>
          <w:tab w:val="left" w:pos="1843"/>
        </w:tabs>
        <w:autoSpaceDN w:val="0"/>
        <w:ind w:firstLine="720"/>
        <w:contextualSpacing/>
        <w:jc w:val="both"/>
        <w:textAlignment w:val="baseline"/>
        <w:rPr>
          <w:rFonts w:eastAsia="Calibri"/>
          <w:kern w:val="3"/>
          <w:sz w:val="24"/>
          <w:szCs w:val="24"/>
        </w:rPr>
      </w:pPr>
      <w:r w:rsidRPr="000F792B">
        <w:rPr>
          <w:color w:val="00000A"/>
          <w:kern w:val="3"/>
          <w:sz w:val="24"/>
          <w:szCs w:val="24"/>
        </w:rPr>
        <w:t>5.2.5. Принять решение об одностороннем отказе от исполнения Контракта в случаях, предусмотренных пунктом 8</w:t>
      </w:r>
      <w:r w:rsidRPr="00C16F7A">
        <w:rPr>
          <w:color w:val="00000A"/>
          <w:kern w:val="3"/>
          <w:sz w:val="24"/>
          <w:szCs w:val="24"/>
        </w:rPr>
        <w:t>.3 Контракта.</w:t>
      </w:r>
    </w:p>
    <w:p w:rsidR="00D85F89" w:rsidRPr="00C16F7A" w:rsidRDefault="00D85F89" w:rsidP="00D85F89">
      <w:pPr>
        <w:widowControl w:val="0"/>
        <w:tabs>
          <w:tab w:val="left" w:pos="1843"/>
        </w:tabs>
        <w:autoSpaceDN w:val="0"/>
        <w:ind w:firstLine="720"/>
        <w:contextualSpacing/>
        <w:jc w:val="both"/>
        <w:textAlignment w:val="baseline"/>
        <w:rPr>
          <w:color w:val="00000A"/>
          <w:kern w:val="3"/>
          <w:sz w:val="24"/>
          <w:szCs w:val="24"/>
        </w:rPr>
      </w:pPr>
      <w:r w:rsidRPr="00C16F7A">
        <w:rPr>
          <w:color w:val="00000A"/>
          <w:kern w:val="3"/>
          <w:sz w:val="24"/>
          <w:szCs w:val="24"/>
        </w:rPr>
        <w:t xml:space="preserve">5.2.6. Представлять Исполнителю сведения об изменении своего адреса в срок не позднее </w:t>
      </w:r>
      <w:r w:rsidRPr="00C16F7A">
        <w:rPr>
          <w:sz w:val="24"/>
          <w:szCs w:val="24"/>
        </w:rPr>
        <w:t xml:space="preserve">5 (пяти) </w:t>
      </w:r>
      <w:r w:rsidRPr="00C16F7A">
        <w:rPr>
          <w:color w:val="00000A"/>
          <w:kern w:val="3"/>
          <w:sz w:val="24"/>
          <w:szCs w:val="24"/>
        </w:rPr>
        <w:t xml:space="preserve">рабочих дней со дня изменения адреса. В случае непредставления в установленный срок уведомления об изменении адреса, надлежащим адресом Заказчика будет считаться адрес, указанный в Контракте. </w:t>
      </w:r>
    </w:p>
    <w:p w:rsidR="00D85F89" w:rsidRPr="00C16F7A" w:rsidRDefault="00D85F89" w:rsidP="00D85F89">
      <w:pPr>
        <w:pStyle w:val="Standard"/>
        <w:tabs>
          <w:tab w:val="left" w:pos="1843"/>
        </w:tabs>
        <w:ind w:firstLine="720"/>
        <w:jc w:val="both"/>
        <w:rPr>
          <w:rFonts w:ascii="Times New Roman" w:hAnsi="Times New Roman" w:cs="Times New Roman"/>
          <w:color w:val="000000"/>
          <w:sz w:val="24"/>
          <w:szCs w:val="24"/>
        </w:rPr>
      </w:pPr>
      <w:r w:rsidRPr="00C16F7A">
        <w:rPr>
          <w:rFonts w:ascii="Times New Roman" w:hAnsi="Times New Roman" w:cs="Times New Roman"/>
          <w:color w:val="000000"/>
          <w:sz w:val="24"/>
          <w:szCs w:val="24"/>
        </w:rPr>
        <w:t xml:space="preserve">5.2.7. </w:t>
      </w:r>
      <w:r w:rsidRPr="00C16F7A">
        <w:rPr>
          <w:rFonts w:ascii="Times New Roman" w:hAnsi="Times New Roman" w:cs="Times New Roman"/>
          <w:sz w:val="24"/>
          <w:szCs w:val="24"/>
        </w:rPr>
        <w:t xml:space="preserve">Осуществлять </w:t>
      </w:r>
      <w:proofErr w:type="gramStart"/>
      <w:r w:rsidRPr="00C16F7A">
        <w:rPr>
          <w:rFonts w:ascii="Times New Roman" w:hAnsi="Times New Roman" w:cs="Times New Roman"/>
          <w:sz w:val="24"/>
          <w:szCs w:val="24"/>
        </w:rPr>
        <w:t>контроль за</w:t>
      </w:r>
      <w:proofErr w:type="gramEnd"/>
      <w:r w:rsidRPr="00C16F7A">
        <w:rPr>
          <w:rFonts w:ascii="Times New Roman" w:hAnsi="Times New Roman" w:cs="Times New Roman"/>
          <w:sz w:val="24"/>
          <w:szCs w:val="24"/>
        </w:rPr>
        <w:t xml:space="preserve"> исполнением Исполнителем условий Контракта в соответствии с законодательством Российской Федерации</w:t>
      </w:r>
      <w:r w:rsidRPr="00C16F7A">
        <w:rPr>
          <w:rFonts w:ascii="Times New Roman" w:hAnsi="Times New Roman" w:cs="Times New Roman"/>
          <w:color w:val="000000"/>
          <w:sz w:val="24"/>
          <w:szCs w:val="24"/>
        </w:rPr>
        <w:t>.</w:t>
      </w:r>
    </w:p>
    <w:p w:rsidR="00D85F89" w:rsidRPr="00C16F7A" w:rsidRDefault="00D85F89" w:rsidP="00D85F89">
      <w:pPr>
        <w:widowControl w:val="0"/>
        <w:tabs>
          <w:tab w:val="left" w:pos="1843"/>
        </w:tabs>
        <w:autoSpaceDN w:val="0"/>
        <w:ind w:firstLine="720"/>
        <w:contextualSpacing/>
        <w:jc w:val="both"/>
        <w:textAlignment w:val="baseline"/>
        <w:rPr>
          <w:color w:val="00000A"/>
          <w:kern w:val="3"/>
          <w:sz w:val="24"/>
          <w:szCs w:val="24"/>
        </w:rPr>
      </w:pPr>
    </w:p>
    <w:p w:rsidR="00D85F89" w:rsidRPr="0075418E" w:rsidRDefault="00D85F89" w:rsidP="00D85F89">
      <w:pPr>
        <w:widowControl w:val="0"/>
        <w:tabs>
          <w:tab w:val="left" w:pos="1560"/>
        </w:tabs>
        <w:autoSpaceDE w:val="0"/>
        <w:ind w:firstLine="709"/>
        <w:contextualSpacing/>
        <w:jc w:val="both"/>
        <w:rPr>
          <w:b/>
          <w:sz w:val="24"/>
          <w:szCs w:val="24"/>
        </w:rPr>
      </w:pPr>
      <w:r w:rsidRPr="0075418E">
        <w:rPr>
          <w:b/>
          <w:sz w:val="24"/>
          <w:szCs w:val="24"/>
        </w:rPr>
        <w:t>5.3.</w:t>
      </w:r>
      <w:r w:rsidRPr="0075418E">
        <w:rPr>
          <w:b/>
          <w:sz w:val="24"/>
          <w:szCs w:val="24"/>
        </w:rPr>
        <w:tab/>
        <w:t>Исполнитель вправе:</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5.3.1.</w:t>
      </w:r>
      <w:r w:rsidRPr="000F792B">
        <w:rPr>
          <w:sz w:val="24"/>
          <w:szCs w:val="24"/>
        </w:rPr>
        <w:tab/>
        <w:t>Требовать своевременного подписания Заказчиком Акта сдачи-приемки услуг в установленном Контрактом порядке.</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5.3.2.</w:t>
      </w:r>
      <w:r w:rsidRPr="000F792B">
        <w:rPr>
          <w:sz w:val="24"/>
          <w:szCs w:val="24"/>
        </w:rPr>
        <w:tab/>
        <w:t>Требовать своевременной оплаты оказанных услуг в соответствии с условиями Контракта.</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5.3.3.</w:t>
      </w:r>
      <w:r w:rsidRPr="000F792B">
        <w:rPr>
          <w:sz w:val="24"/>
          <w:szCs w:val="24"/>
        </w:rPr>
        <w:tab/>
        <w:t>Привлечь к исполнению своих обязательств по настоящему Контракту других лиц – соисполнителей, обладающих специальными знаниями, навыками, квалификацией, специальным оборудованием и т.п., по видам (содержанию) услуг, предусмотренных Техническим заданием. При этом Исполнитель несет ответственность перед Заказчиком за неисполнение или ненадлежащее исполнение обязательств соисполнителями.</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Привлечение соисполнителей не влечет изменение Цены Контракта и (или) объемов услуг по настоящему Контракту. Перечень услуг, оказанных соисполнителями, и их стоимость Исполнитель указывает в Акте сдачи-приемки услуг, представляемом Заказчику по результатам оказания услуг, в порядке, установленном настоящим Контрактом.</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5.3.4.</w:t>
      </w:r>
      <w:r w:rsidRPr="000F792B">
        <w:rPr>
          <w:sz w:val="24"/>
          <w:szCs w:val="24"/>
        </w:rPr>
        <w:tab/>
        <w:t>Запрашивать у Заказчика разъяснения и уточнения относительно оказания услуг в рамках настоящего Контракта.</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5.3.5.</w:t>
      </w:r>
      <w:r w:rsidRPr="000F792B">
        <w:rPr>
          <w:sz w:val="24"/>
          <w:szCs w:val="24"/>
        </w:rPr>
        <w:tab/>
        <w:t>Получать от Заказчика содействие при оказании услуг в соответствии с условиями настоящего Контракта.</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5.3.6.</w:t>
      </w:r>
      <w:r w:rsidRPr="000F792B">
        <w:rPr>
          <w:sz w:val="24"/>
          <w:szCs w:val="24"/>
        </w:rPr>
        <w:tab/>
        <w:t>Досрочно исполнить обязательства по настоящему Контракту.</w:t>
      </w:r>
    </w:p>
    <w:p w:rsidR="00D85F89" w:rsidRPr="000F792B" w:rsidRDefault="00D85F89" w:rsidP="00D85F89">
      <w:pPr>
        <w:widowControl w:val="0"/>
        <w:tabs>
          <w:tab w:val="left" w:pos="1560"/>
        </w:tabs>
        <w:autoSpaceDE w:val="0"/>
        <w:ind w:firstLine="709"/>
        <w:contextualSpacing/>
        <w:jc w:val="both"/>
        <w:rPr>
          <w:b/>
          <w:sz w:val="24"/>
          <w:szCs w:val="24"/>
        </w:rPr>
      </w:pPr>
      <w:r w:rsidRPr="000F792B">
        <w:rPr>
          <w:b/>
          <w:sz w:val="24"/>
          <w:szCs w:val="24"/>
        </w:rPr>
        <w:t>5.4.</w:t>
      </w:r>
      <w:r w:rsidRPr="000F792B">
        <w:rPr>
          <w:b/>
          <w:sz w:val="24"/>
          <w:szCs w:val="24"/>
        </w:rPr>
        <w:tab/>
        <w:t>Исполнитель обязан:</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5.4.1.</w:t>
      </w:r>
      <w:r w:rsidRPr="000F792B">
        <w:rPr>
          <w:sz w:val="24"/>
          <w:szCs w:val="24"/>
        </w:rPr>
        <w:tab/>
        <w:t>Своевременно и надлежащим образом оказать услуги, предусмотренные настоящим Контрактом.</w:t>
      </w:r>
    </w:p>
    <w:p w:rsidR="00D85F89" w:rsidRPr="00C16F7A" w:rsidRDefault="00D85F89" w:rsidP="00D85F89">
      <w:pPr>
        <w:widowControl w:val="0"/>
        <w:tabs>
          <w:tab w:val="left" w:pos="1560"/>
        </w:tabs>
        <w:autoSpaceDE w:val="0"/>
        <w:ind w:firstLine="709"/>
        <w:contextualSpacing/>
        <w:jc w:val="both"/>
        <w:rPr>
          <w:sz w:val="24"/>
          <w:szCs w:val="24"/>
        </w:rPr>
      </w:pPr>
      <w:bookmarkStart w:id="3" w:name="Par756"/>
      <w:bookmarkEnd w:id="3"/>
      <w:r w:rsidRPr="000F792B">
        <w:rPr>
          <w:sz w:val="24"/>
          <w:szCs w:val="24"/>
        </w:rPr>
        <w:t xml:space="preserve">5.4.2. Обеспечивать соответствие оказываемых услуг требованиям качества, безопасности </w:t>
      </w:r>
      <w:r w:rsidRPr="00C16F7A">
        <w:rPr>
          <w:sz w:val="24"/>
          <w:szCs w:val="24"/>
        </w:rPr>
        <w:t>жизни и здоровья, а также иным требованиям сертификации, безопасности (санитарным нормам и правилам и т.п.), лицензирования, установленным законодательством Российской Федерации и Техническим заданием.</w:t>
      </w:r>
    </w:p>
    <w:p w:rsidR="00D85F89" w:rsidRPr="00C16F7A" w:rsidRDefault="00D85F89" w:rsidP="00D85F89">
      <w:pPr>
        <w:widowControl w:val="0"/>
        <w:tabs>
          <w:tab w:val="left" w:pos="1560"/>
        </w:tabs>
        <w:autoSpaceDE w:val="0"/>
        <w:ind w:firstLine="709"/>
        <w:contextualSpacing/>
        <w:jc w:val="both"/>
        <w:rPr>
          <w:sz w:val="24"/>
          <w:szCs w:val="24"/>
        </w:rPr>
      </w:pPr>
      <w:r w:rsidRPr="00C16F7A">
        <w:rPr>
          <w:sz w:val="24"/>
          <w:szCs w:val="24"/>
        </w:rPr>
        <w:t>5.4.3.</w:t>
      </w:r>
      <w:r w:rsidRPr="00C16F7A">
        <w:rPr>
          <w:sz w:val="24"/>
          <w:szCs w:val="24"/>
        </w:rPr>
        <w:tab/>
        <w:t>Обеспечить устранение недостатков, выявленных в ходе оказания услуг, за свой счет.</w:t>
      </w:r>
    </w:p>
    <w:p w:rsidR="00D85F89" w:rsidRPr="00C16F7A" w:rsidRDefault="00D85F89" w:rsidP="00D85F89">
      <w:pPr>
        <w:widowControl w:val="0"/>
        <w:tabs>
          <w:tab w:val="left" w:pos="1560"/>
        </w:tabs>
        <w:autoSpaceDE w:val="0"/>
        <w:ind w:firstLine="709"/>
        <w:contextualSpacing/>
        <w:jc w:val="both"/>
        <w:rPr>
          <w:sz w:val="24"/>
          <w:szCs w:val="24"/>
        </w:rPr>
      </w:pPr>
      <w:bookmarkStart w:id="4" w:name="Par758"/>
      <w:bookmarkEnd w:id="4"/>
      <w:r w:rsidRPr="00C16F7A">
        <w:rPr>
          <w:sz w:val="24"/>
          <w:szCs w:val="24"/>
        </w:rPr>
        <w:t>5.4.4.</w:t>
      </w:r>
      <w:r w:rsidRPr="00C16F7A">
        <w:rPr>
          <w:sz w:val="24"/>
          <w:szCs w:val="24"/>
        </w:rPr>
        <w:tab/>
        <w:t>В случае если законодательством Российской Федерации предусмотрено лицензирование вида деятельности, являющегося предметом настоящего Контракта,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w:t>
      </w:r>
    </w:p>
    <w:p w:rsidR="00D85F89" w:rsidRPr="000F792B" w:rsidRDefault="00D85F89" w:rsidP="00D85F89">
      <w:pPr>
        <w:widowControl w:val="0"/>
        <w:tabs>
          <w:tab w:val="left" w:pos="1560"/>
        </w:tabs>
        <w:autoSpaceDE w:val="0"/>
        <w:ind w:firstLine="709"/>
        <w:contextualSpacing/>
        <w:jc w:val="both"/>
        <w:rPr>
          <w:sz w:val="24"/>
          <w:szCs w:val="24"/>
        </w:rPr>
      </w:pPr>
      <w:r w:rsidRPr="00C16F7A">
        <w:rPr>
          <w:sz w:val="24"/>
          <w:szCs w:val="24"/>
        </w:rPr>
        <w:lastRenderedPageBreak/>
        <w:t>5.4.5.</w:t>
      </w:r>
      <w:r w:rsidRPr="00C16F7A">
        <w:rPr>
          <w:sz w:val="24"/>
          <w:szCs w:val="24"/>
        </w:rPr>
        <w:tab/>
      </w:r>
      <w:r w:rsidRPr="00C16F7A">
        <w:rPr>
          <w:color w:val="00000A"/>
          <w:kern w:val="3"/>
          <w:sz w:val="24"/>
          <w:szCs w:val="24"/>
        </w:rPr>
        <w:t>Представлять Заказчику сведения об изменении своего адреса и (или) банковских реквизитов в срок</w:t>
      </w:r>
      <w:r w:rsidRPr="000F792B">
        <w:rPr>
          <w:color w:val="00000A"/>
          <w:kern w:val="3"/>
          <w:sz w:val="24"/>
          <w:szCs w:val="24"/>
        </w:rPr>
        <w:t xml:space="preserve"> не позднее 5 (пяти) рабочих дней со дня соответствующего изменения. В случае непредставления в установленный срок уведомления об изменении адреса и (или) банковских реквизитов, надлежащим адресом и надлежащими банковскими реквизитами Исполнителя будут считаться адрес и реквизиты, указанные в Контракте.</w:t>
      </w:r>
    </w:p>
    <w:p w:rsidR="00D85F89" w:rsidRPr="000F792B" w:rsidRDefault="00D85F89" w:rsidP="00D85F89">
      <w:pPr>
        <w:widowControl w:val="0"/>
        <w:tabs>
          <w:tab w:val="left" w:pos="1560"/>
        </w:tabs>
        <w:autoSpaceDE w:val="0"/>
        <w:ind w:firstLine="709"/>
        <w:contextualSpacing/>
        <w:jc w:val="both"/>
        <w:rPr>
          <w:sz w:val="24"/>
          <w:szCs w:val="24"/>
        </w:rPr>
      </w:pPr>
      <w:r w:rsidRPr="000F792B">
        <w:rPr>
          <w:sz w:val="24"/>
          <w:szCs w:val="24"/>
        </w:rPr>
        <w:t>5.4.6.</w:t>
      </w:r>
      <w:r w:rsidRPr="000F792B">
        <w:rPr>
          <w:sz w:val="24"/>
          <w:szCs w:val="24"/>
        </w:rPr>
        <w:tab/>
        <w:t>Своевременно выставлять счет на оплату оказанных услуг.</w:t>
      </w:r>
    </w:p>
    <w:p w:rsidR="00D85F89" w:rsidRPr="000F792B" w:rsidRDefault="00D85F89" w:rsidP="00D85F89">
      <w:pPr>
        <w:widowControl w:val="0"/>
        <w:tabs>
          <w:tab w:val="left" w:pos="1560"/>
        </w:tabs>
        <w:autoSpaceDE w:val="0"/>
        <w:ind w:firstLine="709"/>
        <w:contextualSpacing/>
        <w:jc w:val="both"/>
        <w:rPr>
          <w:rStyle w:val="12"/>
          <w:color w:val="00000A"/>
          <w:sz w:val="24"/>
          <w:szCs w:val="24"/>
        </w:rPr>
      </w:pPr>
      <w:r w:rsidRPr="000F792B">
        <w:rPr>
          <w:rStyle w:val="12"/>
          <w:color w:val="00000A"/>
          <w:sz w:val="24"/>
          <w:szCs w:val="24"/>
        </w:rPr>
        <w:t xml:space="preserve">5.4.7. </w:t>
      </w:r>
      <w:proofErr w:type="gramStart"/>
      <w:r w:rsidRPr="000F792B">
        <w:rPr>
          <w:color w:val="00000A"/>
          <w:kern w:val="3"/>
          <w:sz w:val="24"/>
          <w:szCs w:val="24"/>
        </w:rPr>
        <w:t>Оплатить неустойку (штрафы</w:t>
      </w:r>
      <w:proofErr w:type="gramEnd"/>
      <w:r w:rsidRPr="000F792B">
        <w:rPr>
          <w:color w:val="00000A"/>
          <w:kern w:val="3"/>
          <w:sz w:val="24"/>
          <w:szCs w:val="24"/>
        </w:rPr>
        <w:t>, пени), предусмотренную Контрактом, а также убытки, понесенные Заказчиком в связи с неисполнением или ненадлежащим исполнением Исполнителем своих обязательств по Контракту.</w:t>
      </w:r>
    </w:p>
    <w:p w:rsidR="00D85F89" w:rsidRPr="000F792B" w:rsidRDefault="00D85F89" w:rsidP="00D85F89">
      <w:pPr>
        <w:tabs>
          <w:tab w:val="left" w:pos="1843"/>
        </w:tabs>
        <w:ind w:firstLine="720"/>
        <w:contextualSpacing/>
        <w:jc w:val="both"/>
        <w:rPr>
          <w:kern w:val="3"/>
          <w:sz w:val="24"/>
          <w:szCs w:val="24"/>
        </w:rPr>
      </w:pPr>
      <w:r w:rsidRPr="000F792B">
        <w:rPr>
          <w:rStyle w:val="12"/>
          <w:color w:val="00000A"/>
          <w:sz w:val="24"/>
          <w:szCs w:val="24"/>
        </w:rPr>
        <w:t>5.4.8. </w:t>
      </w:r>
      <w:r w:rsidRPr="000F792B">
        <w:rPr>
          <w:color w:val="00000A"/>
          <w:sz w:val="24"/>
          <w:szCs w:val="24"/>
        </w:rPr>
        <w:t xml:space="preserve"> Исполнять иные обязательства, предусмотренные законодательством Российской Федерации и Контрактом.</w:t>
      </w:r>
    </w:p>
    <w:p w:rsidR="00D85F89" w:rsidRPr="000F792B" w:rsidRDefault="00D85F89" w:rsidP="00D85F89">
      <w:pPr>
        <w:widowControl w:val="0"/>
        <w:tabs>
          <w:tab w:val="left" w:pos="1560"/>
        </w:tabs>
        <w:autoSpaceDE w:val="0"/>
        <w:ind w:firstLine="709"/>
        <w:contextualSpacing/>
        <w:jc w:val="both"/>
        <w:rPr>
          <w:sz w:val="24"/>
          <w:szCs w:val="24"/>
        </w:rPr>
      </w:pPr>
    </w:p>
    <w:p w:rsidR="00D85F89" w:rsidRPr="000F792B" w:rsidRDefault="00D85F89" w:rsidP="00D85F89">
      <w:pPr>
        <w:widowControl w:val="0"/>
        <w:autoSpaceDE w:val="0"/>
        <w:ind w:firstLine="709"/>
        <w:contextualSpacing/>
        <w:jc w:val="center"/>
        <w:rPr>
          <w:b/>
          <w:sz w:val="24"/>
          <w:szCs w:val="24"/>
        </w:rPr>
      </w:pPr>
      <w:r w:rsidRPr="000F792B">
        <w:rPr>
          <w:b/>
          <w:sz w:val="24"/>
          <w:szCs w:val="24"/>
        </w:rPr>
        <w:t>6.</w:t>
      </w:r>
      <w:r w:rsidRPr="000F792B">
        <w:rPr>
          <w:b/>
          <w:sz w:val="24"/>
          <w:szCs w:val="24"/>
        </w:rPr>
        <w:tab/>
        <w:t>Гарантии</w:t>
      </w:r>
    </w:p>
    <w:p w:rsidR="00D85F89" w:rsidRPr="000F792B" w:rsidRDefault="00D85F89" w:rsidP="00D85F89">
      <w:pPr>
        <w:widowControl w:val="0"/>
        <w:autoSpaceDE w:val="0"/>
        <w:ind w:firstLine="709"/>
        <w:contextualSpacing/>
        <w:jc w:val="center"/>
        <w:rPr>
          <w:b/>
          <w:sz w:val="24"/>
          <w:szCs w:val="24"/>
        </w:rPr>
      </w:pPr>
    </w:p>
    <w:p w:rsidR="00D85F89" w:rsidRPr="0039750F" w:rsidRDefault="00D85F89" w:rsidP="00D85F89">
      <w:pPr>
        <w:spacing w:line="259" w:lineRule="auto"/>
        <w:ind w:firstLine="709"/>
        <w:jc w:val="both"/>
        <w:rPr>
          <w:rFonts w:eastAsia="Calibri"/>
          <w:sz w:val="24"/>
          <w:szCs w:val="24"/>
          <w:lang w:eastAsia="en-US"/>
        </w:rPr>
      </w:pPr>
      <w:r w:rsidRPr="0039750F">
        <w:rPr>
          <w:sz w:val="24"/>
          <w:szCs w:val="24"/>
        </w:rPr>
        <w:t>6.1.</w:t>
      </w:r>
      <w:r w:rsidRPr="0039750F">
        <w:rPr>
          <w:sz w:val="24"/>
          <w:szCs w:val="24"/>
        </w:rPr>
        <w:tab/>
      </w:r>
      <w:r w:rsidRPr="0039750F">
        <w:rPr>
          <w:sz w:val="24"/>
          <w:szCs w:val="24"/>
          <w:lang w:eastAsia="ar-SA"/>
        </w:rPr>
        <w:t xml:space="preserve">Исполнитель гарантирует качество оказания услуг в соответствии с требованиями, указанными в пункте 5.4.2 Контракта и </w:t>
      </w:r>
      <w:r w:rsidRPr="0039750F">
        <w:rPr>
          <w:rFonts w:eastAsia="Calibri"/>
          <w:sz w:val="24"/>
          <w:szCs w:val="24"/>
          <w:lang w:eastAsia="en-US"/>
        </w:rPr>
        <w:t xml:space="preserve"> иными нормативными правовыми актами Российской Федерации в действующей редакции и Техническим заданием (Приложение № 1 к Контракту). </w:t>
      </w:r>
    </w:p>
    <w:p w:rsidR="00D85F89" w:rsidRPr="004C6A60" w:rsidRDefault="00D85F89" w:rsidP="00D85F89">
      <w:pPr>
        <w:autoSpaceDE w:val="0"/>
        <w:autoSpaceDN w:val="0"/>
        <w:adjustRightInd w:val="0"/>
        <w:ind w:firstLine="709"/>
        <w:jc w:val="both"/>
        <w:rPr>
          <w:sz w:val="24"/>
          <w:szCs w:val="24"/>
        </w:rPr>
      </w:pPr>
      <w:r w:rsidRPr="0039750F">
        <w:rPr>
          <w:rFonts w:eastAsia="Calibri"/>
          <w:sz w:val="24"/>
          <w:szCs w:val="24"/>
          <w:lang w:eastAsia="en-US"/>
        </w:rPr>
        <w:t>6.2. В случае ненадлежащего оказания услуг Заказчик с Исполнителем обязан составить Акт с отражением</w:t>
      </w:r>
      <w:r w:rsidRPr="004C6A60">
        <w:rPr>
          <w:rFonts w:eastAsia="Calibri"/>
          <w:sz w:val="24"/>
          <w:szCs w:val="24"/>
          <w:lang w:eastAsia="en-US"/>
        </w:rPr>
        <w:t xml:space="preserve"> фактов некачественного оказания услуг, Исполнитель должен произвести устранение имеющихся замечаний.</w:t>
      </w:r>
    </w:p>
    <w:p w:rsidR="00D85F89" w:rsidRPr="004C6A60" w:rsidRDefault="00D85F89" w:rsidP="00D85F89">
      <w:pPr>
        <w:widowControl w:val="0"/>
        <w:autoSpaceDE w:val="0"/>
        <w:ind w:firstLine="709"/>
        <w:contextualSpacing/>
        <w:jc w:val="both"/>
        <w:rPr>
          <w:sz w:val="24"/>
          <w:szCs w:val="24"/>
        </w:rPr>
      </w:pPr>
    </w:p>
    <w:p w:rsidR="00D85F89" w:rsidRPr="004C6A60" w:rsidRDefault="00D85F89" w:rsidP="00D85F89">
      <w:pPr>
        <w:widowControl w:val="0"/>
        <w:autoSpaceDE w:val="0"/>
        <w:ind w:firstLine="709"/>
        <w:contextualSpacing/>
        <w:jc w:val="center"/>
        <w:rPr>
          <w:sz w:val="24"/>
          <w:szCs w:val="24"/>
        </w:rPr>
      </w:pPr>
      <w:r w:rsidRPr="004C6A60">
        <w:rPr>
          <w:b/>
          <w:sz w:val="24"/>
          <w:szCs w:val="24"/>
        </w:rPr>
        <w:t>7.</w:t>
      </w:r>
      <w:r w:rsidRPr="004C6A60">
        <w:rPr>
          <w:b/>
          <w:sz w:val="24"/>
          <w:szCs w:val="24"/>
        </w:rPr>
        <w:tab/>
        <w:t>Ответственность Сторон</w:t>
      </w:r>
    </w:p>
    <w:p w:rsidR="00D85F89" w:rsidRPr="004C6A60" w:rsidRDefault="00D85F89" w:rsidP="00D85F89">
      <w:pPr>
        <w:widowControl w:val="0"/>
        <w:autoSpaceDE w:val="0"/>
        <w:ind w:firstLine="709"/>
        <w:contextualSpacing/>
        <w:jc w:val="both"/>
        <w:rPr>
          <w:sz w:val="24"/>
          <w:szCs w:val="24"/>
        </w:rPr>
      </w:pPr>
    </w:p>
    <w:p w:rsidR="00D85F89" w:rsidRPr="007D3501" w:rsidRDefault="00D85F89" w:rsidP="00D85F89">
      <w:pPr>
        <w:pStyle w:val="Standard"/>
        <w:ind w:firstLine="567"/>
        <w:contextualSpacing/>
        <w:jc w:val="both"/>
        <w:rPr>
          <w:rFonts w:ascii="Times New Roman" w:eastAsia="Times New Roman" w:hAnsi="Times New Roman" w:cs="Times New Roman"/>
          <w:color w:val="00000A"/>
          <w:sz w:val="24"/>
          <w:szCs w:val="24"/>
        </w:rPr>
      </w:pPr>
      <w:r w:rsidRPr="007D3501">
        <w:rPr>
          <w:rFonts w:ascii="Times New Roman" w:eastAsia="Times New Roman" w:hAnsi="Times New Roman" w:cs="Times New Roman"/>
          <w:color w:val="00000A"/>
          <w:sz w:val="24"/>
          <w:szCs w:val="24"/>
        </w:rPr>
        <w:t>7.1. За неисполнение или ненадлежащее исполнение своих обязательств, установленных Контрактом, Стороны несут ответственность в соответствии с действующим законодательством Российской Федерации и условиями Контракта.</w:t>
      </w:r>
    </w:p>
    <w:p w:rsidR="00D85F89" w:rsidRPr="007D3501" w:rsidRDefault="00D85F89" w:rsidP="00D85F89">
      <w:pPr>
        <w:autoSpaceDE w:val="0"/>
        <w:autoSpaceDN w:val="0"/>
        <w:adjustRightInd w:val="0"/>
        <w:ind w:firstLine="567"/>
        <w:contextualSpacing/>
        <w:jc w:val="both"/>
        <w:rPr>
          <w:sz w:val="24"/>
          <w:szCs w:val="24"/>
        </w:rPr>
      </w:pPr>
      <w:r w:rsidRPr="007D3501">
        <w:rPr>
          <w:color w:val="00000A"/>
          <w:sz w:val="24"/>
          <w:szCs w:val="24"/>
        </w:rPr>
        <w:t>7.2. </w:t>
      </w:r>
      <w:r w:rsidRPr="007D3501">
        <w:rPr>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4"/>
          <w:szCs w:val="24"/>
        </w:rPr>
        <w:t xml:space="preserve">Исполнитель  </w:t>
      </w:r>
      <w:r w:rsidRPr="007D3501">
        <w:rPr>
          <w:sz w:val="24"/>
          <w:szCs w:val="24"/>
        </w:rPr>
        <w:t>вправе потребовать уплаты неустоек (штрафов, пеней)</w:t>
      </w:r>
    </w:p>
    <w:p w:rsidR="00D85F89" w:rsidRPr="00C16F7A" w:rsidRDefault="00D85F89" w:rsidP="00D85F89">
      <w:pPr>
        <w:autoSpaceDE w:val="0"/>
        <w:autoSpaceDN w:val="0"/>
        <w:adjustRightInd w:val="0"/>
        <w:ind w:firstLine="567"/>
        <w:contextualSpacing/>
        <w:jc w:val="both"/>
        <w:rPr>
          <w:sz w:val="24"/>
          <w:szCs w:val="24"/>
        </w:rPr>
      </w:pPr>
      <w:r w:rsidRPr="007D3501">
        <w:rPr>
          <w:sz w:val="24"/>
          <w:szCs w:val="24"/>
        </w:rPr>
        <w:t xml:space="preserve">Пеня начисляется за каждый день просрочки исполнения </w:t>
      </w:r>
      <w:r w:rsidRPr="00C16F7A">
        <w:rPr>
          <w:sz w:val="24"/>
          <w:szCs w:val="24"/>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85F89" w:rsidRPr="00C16F7A" w:rsidRDefault="00D85F89" w:rsidP="00D85F89">
      <w:pPr>
        <w:pStyle w:val="Standard"/>
        <w:ind w:firstLine="567"/>
        <w:contextualSpacing/>
        <w:jc w:val="both"/>
        <w:rPr>
          <w:rFonts w:ascii="Times New Roman" w:hAnsi="Times New Roman" w:cs="Times New Roman"/>
          <w:sz w:val="24"/>
          <w:szCs w:val="24"/>
        </w:rPr>
      </w:pPr>
      <w:r w:rsidRPr="00C16F7A">
        <w:rPr>
          <w:rFonts w:ascii="Times New Roman" w:eastAsia="Times New Roman" w:hAnsi="Times New Roman" w:cs="Times New Roman"/>
          <w:color w:val="00000A"/>
          <w:sz w:val="24"/>
          <w:szCs w:val="24"/>
        </w:rPr>
        <w:t xml:space="preserve">7.3. </w:t>
      </w:r>
      <w:r w:rsidRPr="00C16F7A">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C16F7A">
        <w:rPr>
          <w:rFonts w:ascii="Times New Roman" w:eastAsia="Times New Roman" w:hAnsi="Times New Roman" w:cs="Times New Roman"/>
          <w:color w:val="00000A"/>
          <w:sz w:val="24"/>
          <w:szCs w:val="24"/>
        </w:rPr>
        <w:t xml:space="preserve"> </w:t>
      </w:r>
    </w:p>
    <w:p w:rsidR="00D85F89" w:rsidRPr="00C16F7A" w:rsidRDefault="00D85F89" w:rsidP="00D85F89">
      <w:pPr>
        <w:autoSpaceDE w:val="0"/>
        <w:autoSpaceDN w:val="0"/>
        <w:adjustRightInd w:val="0"/>
        <w:ind w:firstLine="567"/>
        <w:contextualSpacing/>
        <w:jc w:val="both"/>
        <w:rPr>
          <w:i/>
          <w:color w:val="FF0000"/>
          <w:sz w:val="24"/>
          <w:szCs w:val="24"/>
        </w:rPr>
      </w:pPr>
      <w:r w:rsidRPr="00C16F7A">
        <w:rPr>
          <w:i/>
          <w:color w:val="FF0000"/>
          <w:sz w:val="24"/>
          <w:szCs w:val="24"/>
        </w:rPr>
        <w:t>а) 1000 рублей, если цена контракта не превышает 3 млн. рублей (включительно);</w:t>
      </w:r>
    </w:p>
    <w:p w:rsidR="00D85F89" w:rsidRPr="00C16F7A" w:rsidRDefault="00D85F89" w:rsidP="00D85F89">
      <w:pPr>
        <w:autoSpaceDE w:val="0"/>
        <w:autoSpaceDN w:val="0"/>
        <w:adjustRightInd w:val="0"/>
        <w:ind w:firstLine="567"/>
        <w:contextualSpacing/>
        <w:jc w:val="both"/>
        <w:rPr>
          <w:i/>
          <w:color w:val="FF0000"/>
          <w:sz w:val="24"/>
          <w:szCs w:val="24"/>
        </w:rPr>
      </w:pPr>
      <w:r w:rsidRPr="00C16F7A">
        <w:rPr>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85F89" w:rsidRPr="00C16F7A" w:rsidRDefault="00D85F89" w:rsidP="00D85F89">
      <w:pPr>
        <w:autoSpaceDE w:val="0"/>
        <w:autoSpaceDN w:val="0"/>
        <w:adjustRightInd w:val="0"/>
        <w:ind w:firstLine="567"/>
        <w:contextualSpacing/>
        <w:jc w:val="both"/>
        <w:rPr>
          <w:color w:val="00000A"/>
          <w:sz w:val="24"/>
          <w:szCs w:val="24"/>
          <w:lang w:eastAsia="en-US"/>
        </w:rPr>
      </w:pPr>
      <w:r w:rsidRPr="00C16F7A">
        <w:rPr>
          <w:color w:val="00000A"/>
          <w:sz w:val="24"/>
          <w:szCs w:val="24"/>
          <w:lang w:eastAsia="en-US"/>
        </w:rPr>
        <w:t>7.4. </w:t>
      </w:r>
      <w:r w:rsidRPr="00C16F7A">
        <w:rPr>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r w:rsidRPr="00C16F7A">
        <w:rPr>
          <w:color w:val="00000A"/>
          <w:sz w:val="24"/>
          <w:szCs w:val="24"/>
          <w:lang w:eastAsia="en-US"/>
        </w:rPr>
        <w:t>.</w:t>
      </w:r>
    </w:p>
    <w:p w:rsidR="00D85F89" w:rsidRPr="00907A65" w:rsidRDefault="00D85F89" w:rsidP="00D85F89">
      <w:pPr>
        <w:autoSpaceDE w:val="0"/>
        <w:autoSpaceDN w:val="0"/>
        <w:adjustRightInd w:val="0"/>
        <w:ind w:firstLine="567"/>
        <w:contextualSpacing/>
        <w:jc w:val="both"/>
        <w:rPr>
          <w:sz w:val="24"/>
          <w:szCs w:val="24"/>
        </w:rPr>
      </w:pPr>
      <w:r w:rsidRPr="00C16F7A">
        <w:rPr>
          <w:sz w:val="24"/>
          <w:szCs w:val="24"/>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907A65">
        <w:rPr>
          <w:sz w:val="24"/>
          <w:szCs w:val="24"/>
        </w:rPr>
        <w:t>Исполнителем.</w:t>
      </w:r>
    </w:p>
    <w:p w:rsidR="00D85F89" w:rsidRPr="00907A65" w:rsidRDefault="00D85F89" w:rsidP="00D85F89">
      <w:pPr>
        <w:autoSpaceDE w:val="0"/>
        <w:autoSpaceDN w:val="0"/>
        <w:adjustRightInd w:val="0"/>
        <w:ind w:firstLine="567"/>
        <w:contextualSpacing/>
        <w:jc w:val="both"/>
        <w:rPr>
          <w:sz w:val="24"/>
          <w:szCs w:val="24"/>
        </w:rPr>
      </w:pPr>
      <w:r w:rsidRPr="00907A65">
        <w:rPr>
          <w:sz w:val="24"/>
          <w:szCs w:val="24"/>
        </w:rPr>
        <w:lastRenderedPageBreak/>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D85F89" w:rsidRPr="00907A65" w:rsidRDefault="00D85F89" w:rsidP="00D85F89">
      <w:pPr>
        <w:autoSpaceDE w:val="0"/>
        <w:autoSpaceDN w:val="0"/>
        <w:adjustRightInd w:val="0"/>
        <w:ind w:firstLine="567"/>
        <w:contextualSpacing/>
        <w:jc w:val="both"/>
        <w:rPr>
          <w:i/>
          <w:color w:val="FF0000"/>
          <w:sz w:val="24"/>
          <w:szCs w:val="24"/>
        </w:rPr>
      </w:pPr>
      <w:r w:rsidRPr="00907A65">
        <w:rPr>
          <w:color w:val="00000A"/>
          <w:sz w:val="24"/>
          <w:szCs w:val="24"/>
          <w:lang w:eastAsia="en-US"/>
        </w:rPr>
        <w:t xml:space="preserve">7.5. </w:t>
      </w:r>
      <w:proofErr w:type="gramStart"/>
      <w:r w:rsidRPr="00907A65">
        <w:rPr>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8" w:history="1">
        <w:r w:rsidRPr="00907A65">
          <w:rPr>
            <w:color w:val="0000FF"/>
            <w:sz w:val="24"/>
            <w:szCs w:val="24"/>
          </w:rPr>
          <w:t>пунктом 1 части 1 статьи 30</w:t>
        </w:r>
      </w:hyperlink>
      <w:r w:rsidRPr="00907A65">
        <w:rPr>
          <w:sz w:val="24"/>
          <w:szCs w:val="24"/>
        </w:rPr>
        <w:t xml:space="preserve"> </w:t>
      </w:r>
      <w:r w:rsidRPr="00907A65">
        <w:rPr>
          <w:spacing w:val="-2"/>
          <w:sz w:val="24"/>
          <w:szCs w:val="24"/>
        </w:rPr>
        <w:t>Федерального закона № 44-ФЗ</w:t>
      </w:r>
      <w:r w:rsidRPr="00907A65">
        <w:rPr>
          <w:sz w:val="24"/>
          <w:szCs w:val="24"/>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w:t>
      </w:r>
      <w:proofErr w:type="gramEnd"/>
      <w:r w:rsidRPr="00907A65">
        <w:rPr>
          <w:sz w:val="24"/>
          <w:szCs w:val="24"/>
        </w:rPr>
        <w:t xml:space="preserve"> тыс. рублей</w:t>
      </w:r>
    </w:p>
    <w:p w:rsidR="00D85F89" w:rsidRPr="00C16F7A" w:rsidRDefault="00D85F89" w:rsidP="00D85F89">
      <w:pPr>
        <w:autoSpaceDE w:val="0"/>
        <w:autoSpaceDN w:val="0"/>
        <w:adjustRightInd w:val="0"/>
        <w:ind w:firstLine="567"/>
        <w:contextualSpacing/>
        <w:jc w:val="both"/>
        <w:rPr>
          <w:sz w:val="24"/>
          <w:szCs w:val="24"/>
        </w:rPr>
      </w:pPr>
      <w:r w:rsidRPr="00907A65">
        <w:rPr>
          <w:color w:val="00000A"/>
          <w:sz w:val="24"/>
          <w:szCs w:val="24"/>
        </w:rPr>
        <w:t>7.6.</w:t>
      </w:r>
      <w:r w:rsidRPr="00907A65">
        <w:rPr>
          <w:sz w:val="24"/>
          <w:szCs w:val="24"/>
        </w:rPr>
        <w:t xml:space="preserve"> За каждый факт неисполнения или ненадлежащего</w:t>
      </w:r>
      <w:r w:rsidRPr="00C16F7A">
        <w:rPr>
          <w:sz w:val="24"/>
          <w:szCs w:val="24"/>
        </w:rPr>
        <w:t xml:space="preserve">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85F89" w:rsidRPr="00C16F7A" w:rsidRDefault="00D85F89" w:rsidP="00D85F89">
      <w:pPr>
        <w:autoSpaceDE w:val="0"/>
        <w:autoSpaceDN w:val="0"/>
        <w:adjustRightInd w:val="0"/>
        <w:ind w:firstLine="567"/>
        <w:contextualSpacing/>
        <w:jc w:val="both"/>
        <w:rPr>
          <w:i/>
          <w:color w:val="FF0000"/>
          <w:sz w:val="24"/>
          <w:szCs w:val="24"/>
        </w:rPr>
      </w:pPr>
      <w:r w:rsidRPr="00C16F7A">
        <w:rPr>
          <w:i/>
          <w:color w:val="FF0000"/>
          <w:sz w:val="24"/>
          <w:szCs w:val="24"/>
        </w:rPr>
        <w:t>а) 1000 рублей, если цена контракта не превышает 3 млн. рублей;</w:t>
      </w:r>
    </w:p>
    <w:p w:rsidR="00D85F89" w:rsidRPr="00C16F7A" w:rsidRDefault="00D85F89" w:rsidP="00D85F89">
      <w:pPr>
        <w:pStyle w:val="Standard"/>
        <w:ind w:firstLine="567"/>
        <w:contextualSpacing/>
        <w:jc w:val="both"/>
        <w:rPr>
          <w:rFonts w:ascii="Times New Roman" w:eastAsia="Times New Roman" w:hAnsi="Times New Roman" w:cs="Times New Roman"/>
          <w:color w:val="00000A"/>
          <w:sz w:val="24"/>
          <w:szCs w:val="24"/>
        </w:rPr>
      </w:pPr>
      <w:r w:rsidRPr="00C16F7A">
        <w:rPr>
          <w:rFonts w:ascii="Times New Roman" w:eastAsia="Times New Roman" w:hAnsi="Times New Roman" w:cs="Times New Roman"/>
          <w:color w:val="00000A"/>
          <w:sz w:val="24"/>
          <w:szCs w:val="24"/>
        </w:rPr>
        <w:t>7.7.</w:t>
      </w:r>
      <w:r w:rsidRPr="00C16F7A">
        <w:rPr>
          <w:rFonts w:ascii="Times New Roman" w:eastAsia="Times New Roman" w:hAnsi="Times New Roman" w:cs="Times New Roman"/>
          <w:color w:val="00000A"/>
          <w:sz w:val="24"/>
          <w:szCs w:val="24"/>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D85F89" w:rsidRPr="00C16F7A" w:rsidRDefault="00D85F89" w:rsidP="00D85F89">
      <w:pPr>
        <w:pStyle w:val="Standard"/>
        <w:ind w:firstLine="567"/>
        <w:contextualSpacing/>
        <w:jc w:val="both"/>
        <w:rPr>
          <w:rFonts w:ascii="Times New Roman" w:eastAsia="Times New Roman" w:hAnsi="Times New Roman" w:cs="Times New Roman"/>
          <w:color w:val="00000A"/>
          <w:sz w:val="24"/>
          <w:szCs w:val="24"/>
        </w:rPr>
      </w:pPr>
      <w:r w:rsidRPr="00C16F7A">
        <w:rPr>
          <w:rFonts w:ascii="Times New Roman" w:eastAsia="Times New Roman" w:hAnsi="Times New Roman" w:cs="Times New Roman"/>
          <w:color w:val="00000A"/>
          <w:sz w:val="24"/>
          <w:szCs w:val="24"/>
        </w:rPr>
        <w:t>7.8.</w:t>
      </w:r>
      <w:r w:rsidRPr="00C16F7A">
        <w:rPr>
          <w:rFonts w:ascii="Times New Roman" w:eastAsia="Times New Roman" w:hAnsi="Times New Roman" w:cs="Times New Roman"/>
          <w:color w:val="00000A"/>
          <w:sz w:val="24"/>
          <w:szCs w:val="24"/>
        </w:rPr>
        <w:tab/>
      </w:r>
      <w:proofErr w:type="gramStart"/>
      <w:r w:rsidRPr="00C16F7A">
        <w:rPr>
          <w:rFonts w:ascii="Times New Roman" w:eastAsia="Times New Roman" w:hAnsi="Times New Roman" w:cs="Times New Roman"/>
          <w:color w:val="00000A"/>
          <w:sz w:val="24"/>
          <w:szCs w:val="24"/>
        </w:rPr>
        <w:t>Ответственность за достоверность и соответствие законодательству Российской Федерации сведений, указанных в представленных Исполнителем Заказчику документах (перечисленных в п.4.8.</w:t>
      </w:r>
      <w:proofErr w:type="gramEnd"/>
      <w:r w:rsidRPr="00C16F7A">
        <w:rPr>
          <w:rFonts w:ascii="Times New Roman" w:eastAsia="Times New Roman" w:hAnsi="Times New Roman" w:cs="Times New Roman"/>
          <w:color w:val="00000A"/>
          <w:sz w:val="24"/>
          <w:szCs w:val="24"/>
        </w:rPr>
        <w:t xml:space="preserve"> </w:t>
      </w:r>
      <w:proofErr w:type="gramStart"/>
      <w:r w:rsidRPr="00C16F7A">
        <w:rPr>
          <w:rFonts w:ascii="Times New Roman" w:eastAsia="Times New Roman" w:hAnsi="Times New Roman" w:cs="Times New Roman"/>
          <w:color w:val="00000A"/>
          <w:sz w:val="24"/>
          <w:szCs w:val="24"/>
        </w:rPr>
        <w:t>Контракта), несет Исполнитель.</w:t>
      </w:r>
      <w:proofErr w:type="gramEnd"/>
    </w:p>
    <w:p w:rsidR="00D85F89" w:rsidRPr="00C16F7A" w:rsidRDefault="00D85F89" w:rsidP="00D85F89">
      <w:pPr>
        <w:pStyle w:val="Standard"/>
        <w:ind w:firstLine="567"/>
        <w:contextualSpacing/>
        <w:jc w:val="both"/>
        <w:rPr>
          <w:rFonts w:ascii="Times New Roman" w:hAnsi="Times New Roman" w:cs="Times New Roman"/>
          <w:color w:val="FF0000"/>
          <w:sz w:val="24"/>
          <w:szCs w:val="24"/>
        </w:rPr>
      </w:pPr>
      <w:r w:rsidRPr="00C16F7A">
        <w:rPr>
          <w:rFonts w:ascii="Times New Roman" w:eastAsia="Times New Roman" w:hAnsi="Times New Roman" w:cs="Times New Roman"/>
          <w:color w:val="00000A"/>
          <w:sz w:val="24"/>
          <w:szCs w:val="24"/>
        </w:rPr>
        <w:t xml:space="preserve">7.9. </w:t>
      </w:r>
      <w:r w:rsidRPr="00C16F7A">
        <w:rPr>
          <w:rFonts w:ascii="Times New Roman" w:hAnsi="Times New Roman" w:cs="Times New Roman"/>
          <w:color w:val="000000"/>
          <w:sz w:val="24"/>
          <w:szCs w:val="24"/>
        </w:rPr>
        <w:t>Применение неустойки (штрафа, пени) не освобождает Стороны от исполнения обязательств по настоящему Контракту.</w:t>
      </w:r>
      <w:r w:rsidRPr="00C16F7A">
        <w:rPr>
          <w:rFonts w:ascii="Times New Roman" w:hAnsi="Times New Roman" w:cs="Times New Roman"/>
          <w:color w:val="FF0000"/>
          <w:sz w:val="24"/>
          <w:szCs w:val="24"/>
        </w:rPr>
        <w:t xml:space="preserve"> </w:t>
      </w:r>
    </w:p>
    <w:p w:rsidR="00D85F89" w:rsidRPr="00C16F7A" w:rsidRDefault="00D85F89" w:rsidP="00D85F89">
      <w:pPr>
        <w:pStyle w:val="Standard"/>
        <w:ind w:firstLine="567"/>
        <w:contextualSpacing/>
        <w:jc w:val="both"/>
        <w:rPr>
          <w:rFonts w:ascii="Times New Roman" w:hAnsi="Times New Roman" w:cs="Times New Roman"/>
          <w:color w:val="000000"/>
          <w:sz w:val="24"/>
          <w:szCs w:val="24"/>
        </w:rPr>
      </w:pPr>
      <w:r w:rsidRPr="00C16F7A">
        <w:rPr>
          <w:rFonts w:ascii="Times New Roman" w:hAnsi="Times New Roman" w:cs="Times New Roman"/>
          <w:color w:val="000000"/>
          <w:sz w:val="24"/>
          <w:szCs w:val="24"/>
        </w:rPr>
        <w:t xml:space="preserve">7.10. В случае нарушения Исполнителем принятых на себя обязательств по контракту, взыскание неустоек (штрафов, пеней) </w:t>
      </w:r>
      <w:proofErr w:type="gramStart"/>
      <w:r w:rsidRPr="00C16F7A">
        <w:rPr>
          <w:rFonts w:ascii="Times New Roman" w:hAnsi="Times New Roman" w:cs="Times New Roman"/>
          <w:color w:val="000000"/>
          <w:sz w:val="24"/>
          <w:szCs w:val="24"/>
        </w:rPr>
        <w:t>осуществляется</w:t>
      </w:r>
      <w:proofErr w:type="gramEnd"/>
      <w:r w:rsidRPr="00C16F7A">
        <w:rPr>
          <w:rFonts w:ascii="Times New Roman" w:hAnsi="Times New Roman" w:cs="Times New Roman"/>
          <w:color w:val="000000"/>
          <w:sz w:val="24"/>
          <w:szCs w:val="24"/>
        </w:rPr>
        <w:t xml:space="preserve"> в том числе в случае расторжения Контракта по соглашению сторон в связи с невозможностью исполнения Исполнителем своих обязательств по контракту.</w:t>
      </w:r>
    </w:p>
    <w:p w:rsidR="00D85F89" w:rsidRPr="00C16F7A" w:rsidRDefault="00D85F89" w:rsidP="00D85F89">
      <w:pPr>
        <w:pStyle w:val="Standard"/>
        <w:ind w:firstLine="567"/>
        <w:contextualSpacing/>
        <w:jc w:val="both"/>
        <w:rPr>
          <w:rFonts w:ascii="Times New Roman" w:hAnsi="Times New Roman" w:cs="Times New Roman"/>
          <w:color w:val="000000"/>
          <w:sz w:val="24"/>
          <w:szCs w:val="24"/>
        </w:rPr>
      </w:pPr>
      <w:r w:rsidRPr="00C16F7A">
        <w:rPr>
          <w:rFonts w:ascii="Times New Roman" w:hAnsi="Times New Roman" w:cs="Times New Roman"/>
          <w:color w:val="000000"/>
          <w:sz w:val="24"/>
          <w:szCs w:val="24"/>
        </w:rPr>
        <w:t xml:space="preserve">7.11. Положения статьи 317.1 ГК РФ к настоящему контракту применению не подлежат. </w:t>
      </w:r>
    </w:p>
    <w:p w:rsidR="00D85F89" w:rsidRPr="000F792B" w:rsidRDefault="00D85F89" w:rsidP="00D85F89">
      <w:pPr>
        <w:widowControl w:val="0"/>
        <w:autoSpaceDE w:val="0"/>
        <w:ind w:firstLine="709"/>
        <w:contextualSpacing/>
        <w:jc w:val="center"/>
        <w:rPr>
          <w:sz w:val="24"/>
          <w:szCs w:val="24"/>
        </w:rPr>
      </w:pPr>
      <w:r w:rsidRPr="000F792B">
        <w:rPr>
          <w:b/>
          <w:sz w:val="24"/>
          <w:szCs w:val="24"/>
        </w:rPr>
        <w:t>8.</w:t>
      </w:r>
      <w:r w:rsidRPr="000F792B">
        <w:rPr>
          <w:b/>
          <w:sz w:val="24"/>
          <w:szCs w:val="24"/>
        </w:rPr>
        <w:tab/>
        <w:t>Порядок расторжения Контракта</w:t>
      </w:r>
    </w:p>
    <w:p w:rsidR="00D85F89" w:rsidRPr="000F792B" w:rsidRDefault="00D85F89" w:rsidP="00D85F89">
      <w:pPr>
        <w:widowControl w:val="0"/>
        <w:autoSpaceDE w:val="0"/>
        <w:ind w:firstLine="709"/>
        <w:contextualSpacing/>
        <w:jc w:val="both"/>
        <w:rPr>
          <w:sz w:val="24"/>
          <w:szCs w:val="24"/>
        </w:rPr>
      </w:pPr>
    </w:p>
    <w:p w:rsidR="00D85F89" w:rsidRPr="000F792B" w:rsidRDefault="00D85F89" w:rsidP="00D85F89">
      <w:pPr>
        <w:shd w:val="clear" w:color="auto" w:fill="FFFFFF"/>
        <w:tabs>
          <w:tab w:val="left" w:pos="709"/>
        </w:tabs>
        <w:ind w:firstLine="720"/>
        <w:contextualSpacing/>
        <w:jc w:val="both"/>
        <w:rPr>
          <w:sz w:val="24"/>
          <w:szCs w:val="24"/>
        </w:rPr>
      </w:pPr>
      <w:r w:rsidRPr="000F792B">
        <w:rPr>
          <w:rStyle w:val="12"/>
          <w:color w:val="000000"/>
          <w:sz w:val="24"/>
          <w:szCs w:val="24"/>
        </w:rPr>
        <w:t>8.1.</w:t>
      </w:r>
      <w:r w:rsidRPr="000F792B">
        <w:rPr>
          <w:rStyle w:val="12"/>
          <w:b/>
          <w:bCs/>
          <w:color w:val="000000"/>
          <w:sz w:val="24"/>
          <w:szCs w:val="24"/>
        </w:rPr>
        <w:t xml:space="preserve"> </w:t>
      </w:r>
      <w:r w:rsidRPr="000F792B">
        <w:rPr>
          <w:rStyle w:val="12"/>
          <w:sz w:val="24"/>
          <w:szCs w:val="24"/>
        </w:rPr>
        <w:t xml:space="preserve">Настоящий </w:t>
      </w:r>
      <w:proofErr w:type="gramStart"/>
      <w:r w:rsidRPr="000F792B">
        <w:rPr>
          <w:rStyle w:val="12"/>
          <w:sz w:val="24"/>
          <w:szCs w:val="24"/>
        </w:rPr>
        <w:t>Контракт</w:t>
      </w:r>
      <w:proofErr w:type="gramEnd"/>
      <w:r w:rsidRPr="000F792B">
        <w:rPr>
          <w:rStyle w:val="12"/>
          <w:sz w:val="24"/>
          <w:szCs w:val="24"/>
        </w:rPr>
        <w:t xml:space="preserve"> может быть расторгнут по соглашению Сторон, по решению суда либо в случае одностороннего отказа Стороны настоящего Контракта от его исполнения в соответствии с гражданским законодательством.</w:t>
      </w:r>
    </w:p>
    <w:p w:rsidR="00D85F89" w:rsidRPr="000F792B" w:rsidRDefault="00D85F89" w:rsidP="00D85F89">
      <w:pPr>
        <w:ind w:firstLine="720"/>
        <w:contextualSpacing/>
        <w:jc w:val="both"/>
        <w:rPr>
          <w:sz w:val="24"/>
          <w:szCs w:val="24"/>
        </w:rPr>
      </w:pPr>
      <w:r w:rsidRPr="000F792B">
        <w:rPr>
          <w:sz w:val="24"/>
          <w:szCs w:val="24"/>
        </w:rPr>
        <w:t>8.2. Заказчик вправе в одностороннем порядке отказаться от исполнения настоящего Контракта в случае, если:</w:t>
      </w:r>
    </w:p>
    <w:p w:rsidR="00D85F89" w:rsidRPr="000F792B" w:rsidRDefault="00D85F89" w:rsidP="00D85F89">
      <w:pPr>
        <w:ind w:firstLine="720"/>
        <w:contextualSpacing/>
        <w:jc w:val="both"/>
        <w:rPr>
          <w:sz w:val="24"/>
          <w:szCs w:val="24"/>
        </w:rPr>
      </w:pPr>
      <w:r w:rsidRPr="000F792B">
        <w:rPr>
          <w:sz w:val="24"/>
          <w:szCs w:val="24"/>
        </w:rPr>
        <w:t xml:space="preserve">8.2.1. </w:t>
      </w:r>
      <w:r w:rsidRPr="000F792B">
        <w:rPr>
          <w:rStyle w:val="12"/>
          <w:color w:val="00000A"/>
          <w:sz w:val="24"/>
          <w:szCs w:val="24"/>
        </w:rPr>
        <w:t>Исполнитель</w:t>
      </w:r>
      <w:r w:rsidRPr="000F792B">
        <w:rPr>
          <w:sz w:val="24"/>
          <w:szCs w:val="24"/>
        </w:rPr>
        <w:t xml:space="preserve"> оказывает услуги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D85F89" w:rsidRPr="000F792B" w:rsidRDefault="00D85F89" w:rsidP="00D85F89">
      <w:pPr>
        <w:ind w:firstLine="720"/>
        <w:contextualSpacing/>
        <w:jc w:val="both"/>
        <w:rPr>
          <w:sz w:val="24"/>
          <w:szCs w:val="24"/>
        </w:rPr>
      </w:pPr>
      <w:r w:rsidRPr="000F792B">
        <w:rPr>
          <w:sz w:val="24"/>
          <w:szCs w:val="24"/>
        </w:rPr>
        <w:t xml:space="preserve">8.2.2. </w:t>
      </w:r>
      <w:r w:rsidRPr="000F792B">
        <w:rPr>
          <w:rStyle w:val="12"/>
          <w:color w:val="00000A"/>
          <w:sz w:val="24"/>
          <w:szCs w:val="24"/>
        </w:rPr>
        <w:t>Исполнитель</w:t>
      </w:r>
      <w:r w:rsidRPr="000F792B">
        <w:rPr>
          <w:sz w:val="24"/>
          <w:szCs w:val="24"/>
        </w:rPr>
        <w:t xml:space="preserve"> неоднократно нарушил сроки оказания услуг, предусмотренные настоящим Контрактом.</w:t>
      </w:r>
    </w:p>
    <w:p w:rsidR="00D85F89" w:rsidRPr="000F792B" w:rsidRDefault="00D85F89" w:rsidP="00D85F89">
      <w:pPr>
        <w:ind w:firstLine="720"/>
        <w:contextualSpacing/>
        <w:jc w:val="both"/>
        <w:rPr>
          <w:sz w:val="24"/>
          <w:szCs w:val="24"/>
        </w:rPr>
      </w:pPr>
      <w:r w:rsidRPr="000F792B">
        <w:rPr>
          <w:sz w:val="24"/>
          <w:szCs w:val="24"/>
        </w:rPr>
        <w:t xml:space="preserve">8.2.3. </w:t>
      </w:r>
      <w:r w:rsidRPr="000F792B">
        <w:rPr>
          <w:rStyle w:val="12"/>
          <w:color w:val="00000A"/>
          <w:sz w:val="24"/>
          <w:szCs w:val="24"/>
        </w:rPr>
        <w:t>Исполнитель</w:t>
      </w:r>
      <w:r w:rsidRPr="000F792B">
        <w:rPr>
          <w:sz w:val="24"/>
          <w:szCs w:val="24"/>
        </w:rPr>
        <w:t xml:space="preserve"> не приступает к исполнению настоящего Контракта в срок, установленный настоящим Контрактом, либо в ходе исполнения Исполнителем условий Контракта стало очевидно, что услуги не будут оказаны надлежащим образом в установленный настоящим Контрактом срок.</w:t>
      </w:r>
    </w:p>
    <w:p w:rsidR="00D85F89" w:rsidRPr="000F792B" w:rsidRDefault="00D85F89" w:rsidP="00D85F89">
      <w:pPr>
        <w:ind w:firstLine="720"/>
        <w:contextualSpacing/>
        <w:jc w:val="both"/>
        <w:rPr>
          <w:sz w:val="24"/>
          <w:szCs w:val="24"/>
        </w:rPr>
      </w:pPr>
      <w:r w:rsidRPr="000F792B">
        <w:rPr>
          <w:sz w:val="24"/>
          <w:szCs w:val="24"/>
        </w:rPr>
        <w:t>8.3.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стороной Контракта.</w:t>
      </w:r>
    </w:p>
    <w:p w:rsidR="00D85F89" w:rsidRPr="000F792B" w:rsidRDefault="00D85F89" w:rsidP="00D85F89">
      <w:pPr>
        <w:autoSpaceDE w:val="0"/>
        <w:ind w:firstLine="720"/>
        <w:contextualSpacing/>
        <w:jc w:val="both"/>
        <w:rPr>
          <w:rFonts w:eastAsia="Arial Unicode MS"/>
          <w:kern w:val="3"/>
          <w:sz w:val="24"/>
          <w:szCs w:val="24"/>
        </w:rPr>
      </w:pPr>
      <w:r w:rsidRPr="000F792B">
        <w:rPr>
          <w:sz w:val="24"/>
          <w:szCs w:val="24"/>
        </w:rPr>
        <w:t xml:space="preserve">8.4. </w:t>
      </w:r>
      <w:proofErr w:type="gramStart"/>
      <w:r w:rsidRPr="000F792B">
        <w:rPr>
          <w:rFonts w:eastAsia="Arial Unicode MS"/>
          <w:color w:val="000000"/>
          <w:kern w:val="3"/>
          <w:sz w:val="24"/>
          <w:szCs w:val="24"/>
          <w:shd w:val="clear" w:color="auto" w:fill="FFFFFF"/>
        </w:rPr>
        <w:t xml:space="preserve">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w:t>
      </w:r>
      <w:r w:rsidRPr="000F792B">
        <w:rPr>
          <w:rFonts w:eastAsia="Arial Unicode MS"/>
          <w:color w:val="000000"/>
          <w:kern w:val="3"/>
          <w:sz w:val="24"/>
          <w:szCs w:val="24"/>
          <w:shd w:val="clear" w:color="auto" w:fill="FFFFFF"/>
        </w:rPr>
        <w:lastRenderedPageBreak/>
        <w:t>телеграммой, либо посредством факсимильной связи, либо по адресу электронной почты, либо с использованием иных</w:t>
      </w:r>
      <w:proofErr w:type="gramEnd"/>
      <w:r w:rsidRPr="000F792B">
        <w:rPr>
          <w:rFonts w:eastAsia="Arial Unicode MS"/>
          <w:color w:val="000000"/>
          <w:kern w:val="3"/>
          <w:sz w:val="24"/>
          <w:szCs w:val="24"/>
          <w:shd w:val="clear" w:color="auto" w:fill="FFFFFF"/>
        </w:rPr>
        <w:t xml:space="preserve"> сре</w:t>
      </w:r>
      <w:proofErr w:type="gramStart"/>
      <w:r w:rsidRPr="000F792B">
        <w:rPr>
          <w:rFonts w:eastAsia="Arial Unicode MS"/>
          <w:color w:val="000000"/>
          <w:kern w:val="3"/>
          <w:sz w:val="24"/>
          <w:szCs w:val="24"/>
          <w:shd w:val="clear" w:color="auto" w:fill="FFFFFF"/>
        </w:rPr>
        <w:t>дств св</w:t>
      </w:r>
      <w:proofErr w:type="gramEnd"/>
      <w:r w:rsidRPr="000F792B">
        <w:rPr>
          <w:rFonts w:eastAsia="Arial Unicode MS"/>
          <w:color w:val="000000"/>
          <w:kern w:val="3"/>
          <w:sz w:val="24"/>
          <w:szCs w:val="24"/>
          <w:shd w:val="clear" w:color="auto" w:fill="FFFFFF"/>
        </w:rPr>
        <w:t xml:space="preserve">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действий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w:t>
      </w:r>
      <w:proofErr w:type="gramStart"/>
      <w:r w:rsidRPr="000F792B">
        <w:rPr>
          <w:rFonts w:eastAsia="Arial Unicode MS"/>
          <w:color w:val="000000"/>
          <w:kern w:val="3"/>
          <w:sz w:val="24"/>
          <w:szCs w:val="24"/>
          <w:shd w:val="clear" w:color="auto" w:fill="FFFFFF"/>
        </w:rPr>
        <w:t>с даты размещения</w:t>
      </w:r>
      <w:proofErr w:type="gramEnd"/>
      <w:r w:rsidRPr="000F792B">
        <w:rPr>
          <w:rFonts w:eastAsia="Arial Unicode MS"/>
          <w:color w:val="000000"/>
          <w:kern w:val="3"/>
          <w:sz w:val="24"/>
          <w:szCs w:val="24"/>
          <w:shd w:val="clear" w:color="auto" w:fill="FFFFFF"/>
        </w:rPr>
        <w:t xml:space="preserve"> решения Заказчика об одностороннем отказе от исполнения Контракта в единой информационной системе.</w:t>
      </w:r>
    </w:p>
    <w:p w:rsidR="00D85F89" w:rsidRPr="000F792B" w:rsidRDefault="00D85F89" w:rsidP="00D85F89">
      <w:pPr>
        <w:widowControl w:val="0"/>
        <w:shd w:val="clear" w:color="auto" w:fill="FFFFFF"/>
        <w:autoSpaceDN w:val="0"/>
        <w:ind w:firstLine="720"/>
        <w:contextualSpacing/>
        <w:jc w:val="both"/>
        <w:textAlignment w:val="baseline"/>
        <w:rPr>
          <w:color w:val="000000"/>
          <w:sz w:val="24"/>
          <w:szCs w:val="24"/>
        </w:rPr>
      </w:pPr>
      <w:r w:rsidRPr="000F792B">
        <w:rPr>
          <w:rFonts w:eastAsia="Arial Unicode MS"/>
          <w:kern w:val="3"/>
          <w:sz w:val="24"/>
          <w:szCs w:val="24"/>
        </w:rPr>
        <w:t xml:space="preserve">8.5. </w:t>
      </w:r>
      <w:r w:rsidRPr="000F792B">
        <w:rPr>
          <w:color w:val="000000"/>
          <w:sz w:val="24"/>
          <w:szCs w:val="24"/>
        </w:rPr>
        <w:t xml:space="preserve">Решение Заказчика об одностороннем отказе от исполнения Контракта вступает в </w:t>
      </w:r>
      <w:proofErr w:type="gramStart"/>
      <w:r w:rsidRPr="000F792B">
        <w:rPr>
          <w:color w:val="000000"/>
          <w:sz w:val="24"/>
          <w:szCs w:val="24"/>
        </w:rPr>
        <w:t>силу</w:t>
      </w:r>
      <w:proofErr w:type="gramEnd"/>
      <w:r w:rsidRPr="000F792B">
        <w:rPr>
          <w:color w:val="000000"/>
          <w:sz w:val="24"/>
          <w:szCs w:val="24"/>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D85F89" w:rsidRPr="000F792B" w:rsidRDefault="00D85F89" w:rsidP="00D85F89">
      <w:pPr>
        <w:shd w:val="clear" w:color="auto" w:fill="FFFFFF"/>
        <w:ind w:firstLine="720"/>
        <w:contextualSpacing/>
        <w:jc w:val="both"/>
        <w:rPr>
          <w:color w:val="000000"/>
          <w:sz w:val="24"/>
          <w:szCs w:val="24"/>
        </w:rPr>
      </w:pPr>
      <w:r w:rsidRPr="000F792B">
        <w:rPr>
          <w:sz w:val="24"/>
          <w:szCs w:val="24"/>
        </w:rPr>
        <w:t xml:space="preserve">8.6. </w:t>
      </w:r>
      <w:r w:rsidRPr="000F792B">
        <w:rPr>
          <w:color w:val="000000"/>
          <w:sz w:val="24"/>
          <w:szCs w:val="24"/>
        </w:rPr>
        <w:t xml:space="preserve">Заказчик обязан отменить не вступившее в силу решение об одностороннем отказе от исполнения Контракта, если в течение 10 (десяти) дней с даты надлежащего уведомления Исполнителя о принятом </w:t>
      </w:r>
      <w:proofErr w:type="gramStart"/>
      <w:r w:rsidRPr="000F792B">
        <w:rPr>
          <w:color w:val="000000"/>
          <w:sz w:val="24"/>
          <w:szCs w:val="24"/>
        </w:rPr>
        <w:t>решении</w:t>
      </w:r>
      <w:proofErr w:type="gramEnd"/>
      <w:r w:rsidRPr="000F792B">
        <w:rPr>
          <w:color w:val="000000"/>
          <w:sz w:val="24"/>
          <w:szCs w:val="24"/>
        </w:rPr>
        <w:t xml:space="preserve"> об одностороннем отказе от исполнения Контракта Исполнителем выполнены следующие действия:</w:t>
      </w:r>
    </w:p>
    <w:p w:rsidR="00D85F89" w:rsidRPr="000F792B" w:rsidRDefault="00D85F89" w:rsidP="00D85F89">
      <w:pPr>
        <w:shd w:val="clear" w:color="auto" w:fill="FFFFFF"/>
        <w:autoSpaceDN w:val="0"/>
        <w:ind w:firstLine="720"/>
        <w:contextualSpacing/>
        <w:jc w:val="both"/>
        <w:rPr>
          <w:color w:val="000000"/>
          <w:sz w:val="24"/>
          <w:szCs w:val="24"/>
        </w:rPr>
      </w:pPr>
      <w:r w:rsidRPr="000F792B">
        <w:rPr>
          <w:color w:val="000000"/>
          <w:sz w:val="24"/>
          <w:szCs w:val="24"/>
        </w:rPr>
        <w:t>- устранено нарушение условий Контракта, послужившее основанием для принятия указанного решения;</w:t>
      </w:r>
    </w:p>
    <w:p w:rsidR="00D85F89" w:rsidRPr="000F792B" w:rsidRDefault="00D85F89" w:rsidP="00D85F89">
      <w:pPr>
        <w:shd w:val="clear" w:color="auto" w:fill="FFFFFF"/>
        <w:autoSpaceDN w:val="0"/>
        <w:ind w:firstLine="720"/>
        <w:contextualSpacing/>
        <w:jc w:val="both"/>
        <w:rPr>
          <w:rFonts w:eastAsia="Arial Unicode MS"/>
          <w:kern w:val="3"/>
          <w:sz w:val="24"/>
          <w:szCs w:val="24"/>
        </w:rPr>
      </w:pPr>
      <w:r w:rsidRPr="000F792B">
        <w:rPr>
          <w:color w:val="000000"/>
          <w:sz w:val="24"/>
          <w:szCs w:val="24"/>
        </w:rPr>
        <w:t xml:space="preserve">- Заказчику компенсированы затраты на проведение экспертизы оказанной услуги с </w:t>
      </w:r>
      <w:r w:rsidRPr="000F792B">
        <w:rPr>
          <w:rFonts w:eastAsia="Arial Unicode MS"/>
          <w:color w:val="000000"/>
          <w:kern w:val="3"/>
          <w:sz w:val="24"/>
          <w:szCs w:val="24"/>
          <w:shd w:val="clear" w:color="auto" w:fill="FFFFFF"/>
        </w:rPr>
        <w:t>привлечением экспертов, экспертных организаций</w:t>
      </w:r>
      <w:r w:rsidRPr="000F792B">
        <w:rPr>
          <w:color w:val="000000"/>
          <w:sz w:val="24"/>
          <w:szCs w:val="24"/>
        </w:rPr>
        <w:t xml:space="preserve">. </w:t>
      </w:r>
    </w:p>
    <w:p w:rsidR="00D85F89" w:rsidRPr="000F792B" w:rsidRDefault="00D85F89" w:rsidP="00D85F89">
      <w:pPr>
        <w:ind w:firstLine="720"/>
        <w:contextualSpacing/>
        <w:jc w:val="both"/>
        <w:rPr>
          <w:sz w:val="24"/>
          <w:szCs w:val="24"/>
          <w:lang w:eastAsia="ar-SA"/>
        </w:rPr>
      </w:pPr>
      <w:r w:rsidRPr="000F792B">
        <w:rPr>
          <w:color w:val="000000"/>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85F89" w:rsidRPr="000F792B" w:rsidRDefault="00D85F89" w:rsidP="00D85F89">
      <w:pPr>
        <w:ind w:firstLine="720"/>
        <w:contextualSpacing/>
        <w:jc w:val="both"/>
        <w:rPr>
          <w:sz w:val="24"/>
          <w:szCs w:val="24"/>
        </w:rPr>
      </w:pPr>
      <w:r w:rsidRPr="000F792B">
        <w:rPr>
          <w:rStyle w:val="12"/>
          <w:color w:val="00000A"/>
          <w:sz w:val="24"/>
          <w:szCs w:val="24"/>
        </w:rPr>
        <w:t>8.7. Исполнитель</w:t>
      </w:r>
      <w:r w:rsidRPr="000F792B">
        <w:rPr>
          <w:sz w:val="24"/>
          <w:szCs w:val="24"/>
        </w:rPr>
        <w:t xml:space="preserve"> вправе в одностороннем порядке отказаться от исполнения настоящего Контракта в случае, если:</w:t>
      </w:r>
    </w:p>
    <w:p w:rsidR="00D85F89" w:rsidRPr="009B006C" w:rsidRDefault="00D85F89" w:rsidP="00D85F89">
      <w:pPr>
        <w:pStyle w:val="ConsPlusNormal"/>
        <w:contextualSpacing/>
        <w:jc w:val="both"/>
        <w:rPr>
          <w:rFonts w:ascii="Times New Roman" w:hAnsi="Times New Roman" w:cs="Times New Roman"/>
          <w:bCs/>
          <w:sz w:val="24"/>
          <w:szCs w:val="24"/>
        </w:rPr>
      </w:pPr>
      <w:r w:rsidRPr="009B006C">
        <w:rPr>
          <w:rFonts w:ascii="Times New Roman" w:hAnsi="Times New Roman" w:cs="Times New Roman"/>
          <w:sz w:val="24"/>
          <w:szCs w:val="24"/>
        </w:rPr>
        <w:t xml:space="preserve">8.7.1. </w:t>
      </w:r>
      <w:r w:rsidRPr="009B006C">
        <w:rPr>
          <w:rFonts w:ascii="Times New Roman" w:hAnsi="Times New Roman" w:cs="Times New Roman"/>
          <w:bCs/>
          <w:sz w:val="24"/>
          <w:szCs w:val="24"/>
        </w:rPr>
        <w:t xml:space="preserve">Заказчик, несмотря на своевременное и обоснованное предупреждение со стороны Исполнителя о </w:t>
      </w:r>
      <w:r w:rsidRPr="009B006C">
        <w:rPr>
          <w:rFonts w:ascii="Times New Roman" w:hAnsi="Times New Roman" w:cs="Times New Roman"/>
          <w:sz w:val="24"/>
          <w:szCs w:val="24"/>
        </w:rPr>
        <w:t>не зависящих от Исполнителя обстоятельствах, которые грозят годности результатов оказываемых услуг либо создают невозможность завершения их оказания в срок</w:t>
      </w:r>
      <w:r w:rsidRPr="009B006C">
        <w:rPr>
          <w:rFonts w:ascii="Times New Roman" w:hAnsi="Times New Roman" w:cs="Times New Roman"/>
          <w:bCs/>
          <w:sz w:val="24"/>
          <w:szCs w:val="24"/>
        </w:rPr>
        <w:t>, в разумный срок не примет необходимых мер для устранения указанных обстоятельств;</w:t>
      </w:r>
    </w:p>
    <w:p w:rsidR="00D85F89" w:rsidRPr="000F792B" w:rsidRDefault="00D85F89" w:rsidP="00D85F89">
      <w:pPr>
        <w:autoSpaceDE w:val="0"/>
        <w:autoSpaceDN w:val="0"/>
        <w:adjustRightInd w:val="0"/>
        <w:ind w:firstLine="720"/>
        <w:contextualSpacing/>
        <w:jc w:val="both"/>
        <w:rPr>
          <w:sz w:val="24"/>
          <w:szCs w:val="24"/>
        </w:rPr>
      </w:pPr>
      <w:r w:rsidRPr="000F792B">
        <w:rPr>
          <w:sz w:val="24"/>
          <w:szCs w:val="24"/>
        </w:rPr>
        <w:t>8.7.2. Заказчиком нарушены обязанности по Контракту, и это препятствует исполнению Контакта Исполнителем,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rsidR="00D85F89" w:rsidRPr="000F792B" w:rsidRDefault="00D85F89" w:rsidP="00D85F89">
      <w:pPr>
        <w:pStyle w:val="14"/>
        <w:autoSpaceDE w:val="0"/>
        <w:ind w:firstLine="720"/>
        <w:contextualSpacing/>
        <w:jc w:val="both"/>
        <w:rPr>
          <w:rFonts w:cs="Times New Roman"/>
        </w:rPr>
      </w:pPr>
      <w:r w:rsidRPr="000F792B">
        <w:rPr>
          <w:rFonts w:cs="Times New Roman"/>
        </w:rPr>
        <w:t xml:space="preserve">8.8. В отношении порядка и сроков расторжения Контракта </w:t>
      </w:r>
      <w:r w:rsidRPr="000F792B">
        <w:rPr>
          <w:rStyle w:val="12"/>
          <w:rFonts w:eastAsia="Times New Roman"/>
          <w:color w:val="00000A"/>
        </w:rPr>
        <w:t>Исполнителем</w:t>
      </w:r>
      <w:r w:rsidRPr="000F792B">
        <w:rPr>
          <w:rFonts w:cs="Times New Roman"/>
        </w:rPr>
        <w:t xml:space="preserve"> в одностороннем порядке применяются пункты 8.4-8.5 настоящего раздела, за исключением положения о размещении решения </w:t>
      </w:r>
      <w:r w:rsidRPr="000F792B">
        <w:rPr>
          <w:rFonts w:cs="Times New Roman"/>
          <w:color w:val="000000"/>
          <w:shd w:val="clear" w:color="auto" w:fill="FFFFFF"/>
        </w:rPr>
        <w:t>в единой информационной системе</w:t>
      </w:r>
      <w:r w:rsidRPr="000F792B">
        <w:rPr>
          <w:rFonts w:cs="Times New Roman"/>
        </w:rPr>
        <w:t>.</w:t>
      </w:r>
    </w:p>
    <w:p w:rsidR="00D85F89" w:rsidRPr="000F792B" w:rsidRDefault="00D85F89" w:rsidP="00D85F89">
      <w:pPr>
        <w:ind w:firstLine="720"/>
        <w:contextualSpacing/>
        <w:jc w:val="both"/>
        <w:rPr>
          <w:sz w:val="24"/>
          <w:szCs w:val="24"/>
        </w:rPr>
      </w:pPr>
      <w:r w:rsidRPr="000F792B">
        <w:rPr>
          <w:sz w:val="24"/>
          <w:szCs w:val="24"/>
        </w:rPr>
        <w:t>8.9. Расторжение настоящего Контракта по соглашению сторон производится путем подписания Сторонами соответствующего соглашения о расторжении.</w:t>
      </w:r>
    </w:p>
    <w:p w:rsidR="00D85F89" w:rsidRPr="00697053" w:rsidRDefault="00D85F89" w:rsidP="00D85F89">
      <w:pPr>
        <w:ind w:firstLine="720"/>
        <w:contextualSpacing/>
        <w:jc w:val="both"/>
        <w:rPr>
          <w:sz w:val="24"/>
          <w:szCs w:val="24"/>
        </w:rPr>
      </w:pPr>
      <w:r w:rsidRPr="000F792B">
        <w:rPr>
          <w:sz w:val="24"/>
          <w:szCs w:val="24"/>
        </w:rPr>
        <w:t xml:space="preserve">8.10. Сторона, которой направлено предложение о расторжении настоящего Контракта по </w:t>
      </w:r>
      <w:r w:rsidRPr="00697053">
        <w:rPr>
          <w:sz w:val="24"/>
          <w:szCs w:val="24"/>
        </w:rPr>
        <w:t xml:space="preserve">соглашению сторон, должна дать письменный ответ по существу в срок, не превышающий 5 (пять) рабочих дней </w:t>
      </w:r>
      <w:proofErr w:type="gramStart"/>
      <w:r w:rsidRPr="00697053">
        <w:rPr>
          <w:sz w:val="24"/>
          <w:szCs w:val="24"/>
        </w:rPr>
        <w:t>с даты</w:t>
      </w:r>
      <w:proofErr w:type="gramEnd"/>
      <w:r w:rsidRPr="00697053">
        <w:rPr>
          <w:sz w:val="24"/>
          <w:szCs w:val="24"/>
        </w:rPr>
        <w:t xml:space="preserve"> его получения.</w:t>
      </w:r>
    </w:p>
    <w:p w:rsidR="00D85F89" w:rsidRPr="00697053" w:rsidRDefault="00D85F89" w:rsidP="00D85F89">
      <w:pPr>
        <w:pStyle w:val="Standard"/>
        <w:ind w:firstLine="720"/>
        <w:contextualSpacing/>
        <w:jc w:val="both"/>
        <w:rPr>
          <w:rFonts w:ascii="Times New Roman" w:hAnsi="Times New Roman" w:cs="Times New Roman"/>
          <w:sz w:val="24"/>
          <w:szCs w:val="24"/>
        </w:rPr>
      </w:pPr>
      <w:r w:rsidRPr="00697053">
        <w:rPr>
          <w:rFonts w:ascii="Times New Roman" w:hAnsi="Times New Roman" w:cs="Times New Roman"/>
          <w:sz w:val="24"/>
          <w:szCs w:val="24"/>
        </w:rPr>
        <w:t>8.11. В случае расторжения настоящего Контракта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D85F89" w:rsidRPr="00697053" w:rsidRDefault="00D85F89" w:rsidP="00D85F89">
      <w:pPr>
        <w:widowControl w:val="0"/>
        <w:tabs>
          <w:tab w:val="left" w:pos="1418"/>
          <w:tab w:val="left" w:pos="1474"/>
          <w:tab w:val="left" w:pos="1560"/>
        </w:tabs>
        <w:autoSpaceDE w:val="0"/>
        <w:ind w:firstLine="709"/>
        <w:contextualSpacing/>
        <w:jc w:val="both"/>
        <w:rPr>
          <w:sz w:val="24"/>
          <w:szCs w:val="24"/>
        </w:rPr>
      </w:pPr>
    </w:p>
    <w:p w:rsidR="00D85F89" w:rsidRPr="00697053" w:rsidRDefault="00D85F89" w:rsidP="00D85F89">
      <w:pPr>
        <w:widowControl w:val="0"/>
        <w:autoSpaceDE w:val="0"/>
        <w:ind w:firstLine="709"/>
        <w:contextualSpacing/>
        <w:jc w:val="center"/>
        <w:rPr>
          <w:color w:val="FF0000"/>
          <w:sz w:val="24"/>
          <w:szCs w:val="24"/>
        </w:rPr>
      </w:pPr>
      <w:r w:rsidRPr="00697053">
        <w:rPr>
          <w:b/>
          <w:color w:val="FF0000"/>
          <w:sz w:val="24"/>
          <w:szCs w:val="24"/>
        </w:rPr>
        <w:t>9.</w:t>
      </w:r>
      <w:r w:rsidRPr="00697053">
        <w:rPr>
          <w:b/>
          <w:color w:val="FF0000"/>
          <w:sz w:val="24"/>
          <w:szCs w:val="24"/>
        </w:rPr>
        <w:tab/>
        <w:t>Обеспечение исполнения Контракта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xml:space="preserve">9.1. Принять к сведению, что Исполнитель внес обеспечение исполнения Контракта на </w:t>
      </w:r>
      <w:r w:rsidRPr="00697053">
        <w:rPr>
          <w:color w:val="000000"/>
          <w:kern w:val="3"/>
          <w:sz w:val="24"/>
          <w:szCs w:val="24"/>
        </w:rPr>
        <w:lastRenderedPageBreak/>
        <w:t xml:space="preserve">сумму </w:t>
      </w:r>
      <w:r w:rsidR="0073202F">
        <w:rPr>
          <w:color w:val="000000"/>
          <w:kern w:val="3"/>
          <w:sz w:val="24"/>
          <w:szCs w:val="24"/>
        </w:rPr>
        <w:t>______________________________</w:t>
      </w:r>
      <w:r>
        <w:rPr>
          <w:color w:val="000000"/>
          <w:kern w:val="3"/>
          <w:sz w:val="24"/>
          <w:szCs w:val="24"/>
        </w:rPr>
        <w:t xml:space="preserve"> рубля </w:t>
      </w:r>
      <w:r w:rsidR="0073202F">
        <w:rPr>
          <w:color w:val="000000"/>
          <w:kern w:val="3"/>
          <w:sz w:val="24"/>
          <w:szCs w:val="24"/>
        </w:rPr>
        <w:t>____</w:t>
      </w:r>
      <w:r>
        <w:rPr>
          <w:color w:val="000000"/>
          <w:kern w:val="3"/>
          <w:sz w:val="24"/>
          <w:szCs w:val="24"/>
        </w:rPr>
        <w:t xml:space="preserve"> копеек</w:t>
      </w:r>
      <w:r w:rsidRPr="00697053">
        <w:rPr>
          <w:color w:val="000000"/>
          <w:kern w:val="3"/>
          <w:sz w:val="24"/>
          <w:szCs w:val="24"/>
        </w:rPr>
        <w:t>, определенную в соответствии Федеральным законом № 44-ФЗ, в форме [ВАРИАНТ 1: в виде безотзывной банковской гарантии, выданной банком и соответствующей требованиям статьи 45 Федерального закона № 44-ФЗ]. [ВАРИАНТ 2: внесения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9.2.</w:t>
      </w:r>
      <w:r w:rsidRPr="00697053">
        <w:rPr>
          <w:color w:val="000000"/>
          <w:kern w:val="3"/>
          <w:sz w:val="24"/>
          <w:szCs w:val="24"/>
        </w:rPr>
        <w:tab/>
        <w:t xml:space="preserve">Срок действия, предоставленного Исполнителем обеспечения: не менее чем 3 месяца </w:t>
      </w:r>
      <w:proofErr w:type="gramStart"/>
      <w:r w:rsidRPr="00697053">
        <w:rPr>
          <w:color w:val="000000"/>
          <w:kern w:val="3"/>
          <w:sz w:val="24"/>
          <w:szCs w:val="24"/>
        </w:rPr>
        <w:t>с даты окончания</w:t>
      </w:r>
      <w:proofErr w:type="gramEnd"/>
      <w:r w:rsidRPr="00697053">
        <w:rPr>
          <w:color w:val="000000"/>
          <w:kern w:val="3"/>
          <w:sz w:val="24"/>
          <w:szCs w:val="24"/>
        </w:rPr>
        <w:t xml:space="preserve"> срока действия контракта.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9.3.</w:t>
      </w:r>
      <w:r w:rsidRPr="00697053">
        <w:rPr>
          <w:color w:val="000000"/>
          <w:kern w:val="3"/>
          <w:sz w:val="24"/>
          <w:szCs w:val="24"/>
        </w:rPr>
        <w:tab/>
        <w:t>Банковская гарантия должна содержать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 а именно:</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расчет суммы, включаемой в требование по банковской гарантии;</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банковской гарантии предъявлено в случае ненадлежащего исполнения принципалом обязательств по возврату аванса);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9.4.</w:t>
      </w:r>
      <w:r w:rsidRPr="00697053">
        <w:rPr>
          <w:color w:val="000000"/>
          <w:kern w:val="3"/>
          <w:sz w:val="24"/>
          <w:szCs w:val="24"/>
        </w:rPr>
        <w:tab/>
        <w:t>Банковская гарантия, предоставленная в качестве обеспечения исполнения контракта должна содержать:</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указание на Контракт, исполнение которого она обеспечивает путем указания на Стороны Контракта в качестве принципала и бенефициара по гарантии, названия предмета Контракта и ссылки на протокол результатов закупки, как основание заключения Контракта;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указание на основное обязательство, исполнение которого обеспечивается Гарантией;</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Указание на согласие банка или иной кредитной организации с тем, что изменения и дополнения, внесенные в Контракт, не освобождают его от обязательств по соответствующей банковской гарантии;</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Указание на согласие гаранта с тем, что гарантия сохраняет свое действие вне зависимости от изменений организационно-правовой формы Бенефициара, Принципала и Гаранта;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Указание на то, что все споры по банковской гарантии рассматриваются в Арбитражном суде Московской области.</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9.5.</w:t>
      </w:r>
      <w:r w:rsidRPr="00697053">
        <w:rPr>
          <w:color w:val="000000"/>
          <w:kern w:val="3"/>
          <w:sz w:val="24"/>
          <w:szCs w:val="24"/>
        </w:rPr>
        <w:tab/>
        <w:t>При предоставлении обеспечения исполнения Контракта в виде банковской гарантии в ней должно быть предусмотрены условия:</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о праве Заказчика на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о праве заказчика представлять на бумажном носителе или в форме электронного документа требование об уплате денежной суммы и (или) ее части по банковской гарантии в случае ненадлежащего выполнения или невыполнения Исполнителем обязательств, обеспеченных банковской гарантией;</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xml:space="preserve">- </w:t>
      </w:r>
      <w:proofErr w:type="gramStart"/>
      <w:r w:rsidRPr="00697053">
        <w:rPr>
          <w:color w:val="000000"/>
          <w:kern w:val="3"/>
          <w:sz w:val="24"/>
          <w:szCs w:val="24"/>
        </w:rPr>
        <w:t xml:space="preserve">о праве заказчика по передаче права требования по банковской гарантии при перемене </w:t>
      </w:r>
      <w:r w:rsidRPr="00697053">
        <w:rPr>
          <w:color w:val="000000"/>
          <w:kern w:val="3"/>
          <w:sz w:val="24"/>
          <w:szCs w:val="24"/>
        </w:rPr>
        <w:lastRenderedPageBreak/>
        <w:t>заказчика в случаях</w:t>
      </w:r>
      <w:proofErr w:type="gramEnd"/>
      <w:r w:rsidRPr="00697053">
        <w:rPr>
          <w:color w:val="000000"/>
          <w:kern w:val="3"/>
          <w:sz w:val="24"/>
          <w:szCs w:val="24"/>
        </w:rPr>
        <w:t>, предусмотренных законодательством Российской Федерации, с предварительным извещением об этом гаранта;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о праве заказчика представлять на бумажном носителе или в форме электронного документа требование об уплате денежной суммы и (или) ее части по банковской гарантии в случае ненадлежащего выполнения или невыполнения Исполнителем обязательств, обеспеченных банковской гарантией,</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proofErr w:type="gramStart"/>
      <w:r w:rsidRPr="00697053">
        <w:rPr>
          <w:color w:val="000000"/>
          <w:kern w:val="3"/>
          <w:sz w:val="24"/>
          <w:szCs w:val="24"/>
        </w:rPr>
        <w:t>- о праве заказчика в случае ненадлежащего выполнения или невыполнения Исполнителем обязательств,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Исполнителем обязательств, предусмотренных контрактом и оплаченных Заказчиком, но не превышающем размер обеспечения</w:t>
      </w:r>
      <w:proofErr w:type="gramEnd"/>
      <w:r w:rsidRPr="00697053">
        <w:rPr>
          <w:color w:val="000000"/>
          <w:kern w:val="3"/>
          <w:sz w:val="24"/>
          <w:szCs w:val="24"/>
        </w:rPr>
        <w:t xml:space="preserve"> исполнения контракта;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расходы, возникающие в связи с перечислением денежных средств гарантом по банковской гарантии, несет гарант;</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обязательство Гаранта уплатить заказчику неустойку в размере 0,1 процента денежной суммы, подлежащей уплате, за каждый календарный день просрочки;</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xml:space="preserve">- Условия, определяющие разумный срок рассмотрения гарантом требования бенефициара продолжительностью не более 5 дней со дня их получения. </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9.6.</w:t>
      </w:r>
      <w:r w:rsidRPr="00697053">
        <w:rPr>
          <w:color w:val="000000"/>
          <w:kern w:val="3"/>
          <w:sz w:val="24"/>
          <w:szCs w:val="24"/>
        </w:rPr>
        <w:tab/>
        <w:t>Банковская гарантия должна содержать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9.7.</w:t>
      </w:r>
      <w:r w:rsidRPr="00697053">
        <w:rPr>
          <w:color w:val="000000"/>
          <w:kern w:val="3"/>
          <w:sz w:val="24"/>
          <w:szCs w:val="24"/>
        </w:rPr>
        <w:tab/>
        <w:t>Банковская гарантия должна содержать обязательства Принципала, надлежащее исполнение которых обеспечивается банковской гарантией, а именно:</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xml:space="preserve">«Обеспечение исполнения контракта должно обеспечивать своевременное и надлежащее исполнение всех обязательств Принципала перед Бенефициаром по Контракту, срок </w:t>
      </w:r>
      <w:proofErr w:type="gramStart"/>
      <w:r w:rsidRPr="00697053">
        <w:rPr>
          <w:color w:val="000000"/>
          <w:kern w:val="3"/>
          <w:sz w:val="24"/>
          <w:szCs w:val="24"/>
        </w:rPr>
        <w:t>исполнения</w:t>
      </w:r>
      <w:proofErr w:type="gramEnd"/>
      <w:r w:rsidRPr="00697053">
        <w:rPr>
          <w:color w:val="000000"/>
          <w:kern w:val="3"/>
          <w:sz w:val="24"/>
          <w:szCs w:val="24"/>
        </w:rPr>
        <w:t xml:space="preserve"> которых наступает в период действия Гарантии, включая сроки исполнения контракта, качества оказываемых  услуг, гарантийные обязательства в пределах срока действия банковской гарантии, в том числе обязательства: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по уплате суммы неустоек (штрафов, пеней);</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по возврату авансового платежа (в случае, если выплата авансового платежа предусмотрена Контрактом);</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по возмещению убытков (при их наличии) в случаях и на условиях, предусмотренных контрактом;</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обязательства уплатить сумму по гарантии в размере цены Контракта, уменьшенном на сумму, пропорциональную объему фактически исполненных Исполнителем обязательств, предусмотренных Контрактом и оплаченных Заказчиком, но не превышающем размер обеспечения исполнения Контракта в случае расторжения контракта по причине неисполнения или ненадлежащего исполнения принципалом обязательств по контракту, обеспеченных Гарантией.</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Обстоятельствами, при наступлении которых должна быть выплачена сумма гарантии, являются ненадлежащее исполнение и/или неисполнение Принципалом Основного обязательства».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9.8.</w:t>
      </w:r>
      <w:r w:rsidRPr="00697053">
        <w:rPr>
          <w:color w:val="000000"/>
          <w:kern w:val="3"/>
          <w:sz w:val="24"/>
          <w:szCs w:val="24"/>
        </w:rPr>
        <w:tab/>
        <w:t>Недопустимо включать в банковскую гарантию:</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 положения, устанавливающие требование оповещения бенефициаром гаранта о принятии гарантии в качестве обеспечения основного обязательства;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xml:space="preserve">- положения о праве гаранта отказывать в удовлетворении требования заказчика о платеже по банковской гарантии в случае не предоставления гаранту заказчиком уведомления </w:t>
      </w:r>
      <w:r w:rsidRPr="00697053">
        <w:rPr>
          <w:color w:val="000000"/>
          <w:kern w:val="3"/>
          <w:sz w:val="24"/>
          <w:szCs w:val="24"/>
        </w:rPr>
        <w:lastRenderedPageBreak/>
        <w:t>о нарушении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 требований о предоставлении заказчиком гаранту отчета об исполнении контракта;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proofErr w:type="gramStart"/>
      <w:r w:rsidRPr="00697053">
        <w:rPr>
          <w:color w:val="000000"/>
          <w:kern w:val="3"/>
          <w:sz w:val="24"/>
          <w:szCs w:val="24"/>
        </w:rPr>
        <w:t>- 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 1005 «О банковских гарантиях, используемых для целей Федерального закона «О контрактной системе в сфере</w:t>
      </w:r>
      <w:proofErr w:type="gramEnd"/>
      <w:r w:rsidRPr="00697053">
        <w:rPr>
          <w:color w:val="000000"/>
          <w:kern w:val="3"/>
          <w:sz w:val="24"/>
          <w:szCs w:val="24"/>
        </w:rPr>
        <w:t xml:space="preserve"> закупок товаров, работ, услуг для обеспечения государственных и муниципальных нужд».</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В случае</w:t>
      </w:r>
      <w:proofErr w:type="gramStart"/>
      <w:r w:rsidRPr="00697053">
        <w:rPr>
          <w:color w:val="000000"/>
          <w:kern w:val="3"/>
          <w:sz w:val="24"/>
          <w:szCs w:val="24"/>
        </w:rPr>
        <w:t>,</w:t>
      </w:r>
      <w:proofErr w:type="gramEnd"/>
      <w:r w:rsidRPr="00697053">
        <w:rPr>
          <w:color w:val="000000"/>
          <w:kern w:val="3"/>
          <w:sz w:val="24"/>
          <w:szCs w:val="24"/>
        </w:rPr>
        <w:t xml:space="preserve"> если участником закупки, с которым заключается контракт, является государственное или муниципальное казенное учреждение, положения Закона об обеспечении исполнения контракта к такому участнику не применяются.</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9.9.</w:t>
      </w:r>
      <w:r w:rsidRPr="00697053">
        <w:rPr>
          <w:color w:val="000000"/>
          <w:kern w:val="3"/>
          <w:sz w:val="24"/>
          <w:szCs w:val="24"/>
        </w:rPr>
        <w:tab/>
        <w:t>Денежные средства, внесенные Исполнителем в качестве обеспечения исполнения Контракта, Заказчик возвращает Исполнителю за вычетом удержанных в соответствии с Контрактом сумм в течение 15 (пятнадцати) календарных дней по письменному требованию Исполнителя, но не ранее истечения срока, на который Исполнитель предоставил обеспечение, при условии подписания Акта сдачи-приемки услуг. Денежные средства возвращаются на расчетный счет, указанный Исполнителем в его требовании либо при отсутствии такого указания, по банковским реквизитам, указанным в разделе 15 Контракта.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9.10.</w:t>
      </w:r>
      <w:r w:rsidRPr="00697053">
        <w:rPr>
          <w:color w:val="000000"/>
          <w:kern w:val="3"/>
          <w:sz w:val="24"/>
          <w:szCs w:val="24"/>
        </w:rPr>
        <w:tab/>
        <w:t>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9.11.</w:t>
      </w:r>
      <w:r w:rsidRPr="00697053">
        <w:rPr>
          <w:color w:val="000000"/>
          <w:kern w:val="3"/>
          <w:sz w:val="24"/>
          <w:szCs w:val="24"/>
        </w:rPr>
        <w:tab/>
        <w:t xml:space="preserve">Обеспечение исполнения Контракта </w:t>
      </w:r>
      <w:proofErr w:type="gramStart"/>
      <w:r w:rsidRPr="00697053">
        <w:rPr>
          <w:color w:val="000000"/>
          <w:kern w:val="3"/>
          <w:sz w:val="24"/>
          <w:szCs w:val="24"/>
        </w:rPr>
        <w:t>распространяется</w:t>
      </w:r>
      <w:proofErr w:type="gramEnd"/>
      <w:r w:rsidRPr="00697053">
        <w:rPr>
          <w:color w:val="000000"/>
          <w:kern w:val="3"/>
          <w:sz w:val="24"/>
          <w:szCs w:val="24"/>
        </w:rPr>
        <w:t xml:space="preserve"> в том числе на обязательства по возврату авансового платежа (при его наличии) в случае неисполнения обязательств по контракту, уплате неустоек в виде штрафа, пени, предусмотренных Контрактом, а также убытков, понесенных Заказчиком в связи с неисполнением или ненадлежащим исполнением Исполнителем своих обязательств по Контракту.</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9.12.</w:t>
      </w:r>
      <w:r w:rsidRPr="00697053">
        <w:rPr>
          <w:color w:val="000000"/>
          <w:kern w:val="3"/>
          <w:sz w:val="24"/>
          <w:szCs w:val="24"/>
        </w:rPr>
        <w:tab/>
      </w:r>
      <w:proofErr w:type="gramStart"/>
      <w:r w:rsidRPr="00697053">
        <w:rPr>
          <w:color w:val="000000"/>
          <w:kern w:val="3"/>
          <w:sz w:val="24"/>
          <w:szCs w:val="24"/>
        </w:rPr>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Исполнителем своих обязательств по настоящему Контракту, Исполнитель обязуется в течение 10 (десяти) рабочих дней с момента, когда соответствующее обеспечение исполнения Контракта перестало действовать, предоставить Заказчику иное (новое) надлежащее обеспечение исполнения Контракта на тех же условиях, которые указаны в настоящем</w:t>
      </w:r>
      <w:proofErr w:type="gramEnd"/>
      <w:r w:rsidRPr="00697053">
        <w:rPr>
          <w:color w:val="000000"/>
          <w:kern w:val="3"/>
          <w:sz w:val="24"/>
          <w:szCs w:val="24"/>
        </w:rPr>
        <w:t xml:space="preserve"> </w:t>
      </w:r>
      <w:proofErr w:type="gramStart"/>
      <w:r w:rsidRPr="00697053">
        <w:rPr>
          <w:color w:val="000000"/>
          <w:kern w:val="3"/>
          <w:sz w:val="24"/>
          <w:szCs w:val="24"/>
        </w:rPr>
        <w:t>разделе</w:t>
      </w:r>
      <w:proofErr w:type="gramEnd"/>
      <w:r w:rsidRPr="00697053">
        <w:rPr>
          <w:color w:val="000000"/>
          <w:kern w:val="3"/>
          <w:sz w:val="24"/>
          <w:szCs w:val="24"/>
        </w:rPr>
        <w:t xml:space="preserve"> Контракта.</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9.13.</w:t>
      </w:r>
      <w:r w:rsidRPr="00697053">
        <w:rPr>
          <w:color w:val="000000"/>
          <w:kern w:val="3"/>
          <w:sz w:val="24"/>
          <w:szCs w:val="24"/>
        </w:rPr>
        <w:tab/>
        <w:t xml:space="preserve">Право требования Заказчиком удержания денежных средств из обеспечения исполнения Контракта возникает при нарушении Исполнителем своих обязательств по Контракту. Обеспечение исполнения Контракта </w:t>
      </w:r>
      <w:proofErr w:type="gramStart"/>
      <w:r w:rsidRPr="00697053">
        <w:rPr>
          <w:color w:val="000000"/>
          <w:kern w:val="3"/>
          <w:sz w:val="24"/>
          <w:szCs w:val="24"/>
        </w:rPr>
        <w:t>распространяется</w:t>
      </w:r>
      <w:proofErr w:type="gramEnd"/>
      <w:r w:rsidRPr="00697053">
        <w:rPr>
          <w:color w:val="000000"/>
          <w:kern w:val="3"/>
          <w:sz w:val="24"/>
          <w:szCs w:val="24"/>
        </w:rPr>
        <w:t xml:space="preserve"> в том числе на обязательства по возврату авансового платежа (при его наличии) в случае неисполнения обязательств по контракту, уплате неустоек в виде штрафа, пени, предусмотренных контрактом, а также убытков, понесенных Заказчиком в связи с неисполнением или ненадлежащим исполнением Исполнителем своих обязательств по Контракту.</w:t>
      </w:r>
    </w:p>
    <w:p w:rsidR="00D85F89" w:rsidRPr="00697053"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9.14.</w:t>
      </w:r>
      <w:r w:rsidRPr="00697053">
        <w:rPr>
          <w:color w:val="000000"/>
          <w:kern w:val="3"/>
          <w:sz w:val="24"/>
          <w:szCs w:val="24"/>
        </w:rPr>
        <w:tab/>
        <w:t>В случае</w:t>
      </w:r>
      <w:proofErr w:type="gramStart"/>
      <w:r w:rsidRPr="00697053">
        <w:rPr>
          <w:color w:val="000000"/>
          <w:kern w:val="3"/>
          <w:sz w:val="24"/>
          <w:szCs w:val="24"/>
        </w:rPr>
        <w:t>,</w:t>
      </w:r>
      <w:proofErr w:type="gramEnd"/>
      <w:r w:rsidRPr="00697053">
        <w:rPr>
          <w:color w:val="000000"/>
          <w:kern w:val="3"/>
          <w:sz w:val="24"/>
          <w:szCs w:val="24"/>
        </w:rPr>
        <w:t xml:space="preserve"> если Контракт расторгнут вследствие неисполнения и (или) ненадлежащего исполнения Исполнителем своих обязательств производится удержание обеспечения исполнения Контракта вне зависимости от способа обеспечения исполнения контракта (внесение денежных средств, либо предоставлением банковской гарантии), уменьшенное на сумму пропорциональную объему фактически исполненных Исполнителем обязательств, предусмотренных Контрактом и принятых Заказчиком.</w:t>
      </w:r>
    </w:p>
    <w:p w:rsidR="00D85F89" w:rsidRDefault="00D85F89" w:rsidP="00D85F89">
      <w:pPr>
        <w:widowControl w:val="0"/>
        <w:tabs>
          <w:tab w:val="left" w:pos="1560"/>
        </w:tabs>
        <w:autoSpaceDE w:val="0"/>
        <w:ind w:firstLine="567"/>
        <w:contextualSpacing/>
        <w:jc w:val="both"/>
        <w:rPr>
          <w:color w:val="000000"/>
          <w:kern w:val="3"/>
          <w:sz w:val="24"/>
          <w:szCs w:val="24"/>
        </w:rPr>
      </w:pPr>
      <w:r w:rsidRPr="00697053">
        <w:rPr>
          <w:color w:val="000000"/>
          <w:kern w:val="3"/>
          <w:sz w:val="24"/>
          <w:szCs w:val="24"/>
        </w:rPr>
        <w:t>9.15.</w:t>
      </w:r>
      <w:r w:rsidRPr="00697053">
        <w:rPr>
          <w:color w:val="000000"/>
          <w:kern w:val="3"/>
          <w:sz w:val="24"/>
          <w:szCs w:val="24"/>
        </w:rPr>
        <w:tab/>
        <w:t xml:space="preserve">В случае отзыва у банка-гаранта лицензии на осуществление банковских </w:t>
      </w:r>
      <w:r w:rsidRPr="00697053">
        <w:rPr>
          <w:color w:val="000000"/>
          <w:kern w:val="3"/>
          <w:sz w:val="24"/>
          <w:szCs w:val="24"/>
        </w:rPr>
        <w:lastRenderedPageBreak/>
        <w:t>операций Исполнитель обязан предоставить новое обеспечение исполнения контракта в срок не позднее 1 (одного) месяца со дня надлежащего уведомления заказчиком о возникновении такой необходимости».</w:t>
      </w:r>
    </w:p>
    <w:p w:rsidR="00D85F89" w:rsidRPr="00737079" w:rsidRDefault="00D85F89" w:rsidP="00D85F89">
      <w:pPr>
        <w:widowControl w:val="0"/>
        <w:tabs>
          <w:tab w:val="left" w:pos="1560"/>
        </w:tabs>
        <w:autoSpaceDE w:val="0"/>
        <w:ind w:firstLine="567"/>
        <w:contextualSpacing/>
        <w:jc w:val="both"/>
        <w:rPr>
          <w:color w:val="000000"/>
          <w:kern w:val="3"/>
          <w:sz w:val="24"/>
          <w:szCs w:val="24"/>
        </w:rPr>
      </w:pPr>
      <w:r w:rsidRPr="00737079">
        <w:rPr>
          <w:kern w:val="3"/>
          <w:sz w:val="24"/>
          <w:szCs w:val="24"/>
        </w:rPr>
        <w:t xml:space="preserve">9.16. </w:t>
      </w:r>
      <w:proofErr w:type="gramStart"/>
      <w:r w:rsidRPr="00737079">
        <w:rPr>
          <w:kern w:val="3"/>
          <w:sz w:val="24"/>
          <w:szCs w:val="24"/>
        </w:rPr>
        <w:t>Участник закупки, с которым заключается контракт по результатам определения поставщика в соответствии с пунктом 1 части 1 статьи 30 Федерального закона №44-ФЗ, освобождается от предоставления обеспечения исполнения контракта, в том числе с учетом положений статьи 37 Федерального закона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w:t>
      </w:r>
      <w:proofErr w:type="gramEnd"/>
      <w:r w:rsidRPr="00737079">
        <w:rPr>
          <w:kern w:val="3"/>
          <w:sz w:val="24"/>
          <w:szCs w:val="24"/>
        </w:rPr>
        <w:t>) в течение трех лет до даты подачи заявки на участие в закупке трех контрактов, исполненных без применения к такому участнику неустоек (штрафов, пеней).</w:t>
      </w:r>
      <w:r w:rsidRPr="00737079">
        <w:rPr>
          <w:color w:val="000000" w:themeColor="text1"/>
          <w:sz w:val="24"/>
          <w:szCs w:val="24"/>
        </w:rPr>
        <w:t xml:space="preserve"> Такая информация представляется участником закупки до заключения контракта. При этом сумма цен таких контрактов должна составлять не </w:t>
      </w:r>
      <w:proofErr w:type="gramStart"/>
      <w:r w:rsidRPr="00737079">
        <w:rPr>
          <w:color w:val="000000" w:themeColor="text1"/>
          <w:sz w:val="24"/>
          <w:szCs w:val="24"/>
        </w:rPr>
        <w:t>менее начальной</w:t>
      </w:r>
      <w:proofErr w:type="gramEnd"/>
      <w:r w:rsidRPr="00737079">
        <w:rPr>
          <w:color w:val="000000" w:themeColor="text1"/>
          <w:sz w:val="24"/>
          <w:szCs w:val="24"/>
        </w:rPr>
        <w:t xml:space="preserve"> (максимальной) цены контракта, указанной в извещении о проведении электронного аукциона и документации.</w:t>
      </w:r>
    </w:p>
    <w:p w:rsidR="00D85F89" w:rsidRPr="000F792B" w:rsidRDefault="00D85F89" w:rsidP="00D85F89">
      <w:pPr>
        <w:widowControl w:val="0"/>
        <w:autoSpaceDE w:val="0"/>
        <w:contextualSpacing/>
        <w:jc w:val="both"/>
        <w:rPr>
          <w:sz w:val="24"/>
          <w:szCs w:val="24"/>
        </w:rPr>
      </w:pPr>
    </w:p>
    <w:p w:rsidR="00D85F89" w:rsidRPr="000F792B" w:rsidRDefault="00D85F89" w:rsidP="00D85F89">
      <w:pPr>
        <w:widowControl w:val="0"/>
        <w:autoSpaceDE w:val="0"/>
        <w:ind w:firstLine="709"/>
        <w:contextualSpacing/>
        <w:jc w:val="center"/>
        <w:rPr>
          <w:sz w:val="24"/>
          <w:szCs w:val="24"/>
        </w:rPr>
      </w:pPr>
      <w:r w:rsidRPr="000F792B">
        <w:rPr>
          <w:b/>
          <w:sz w:val="24"/>
          <w:szCs w:val="24"/>
        </w:rPr>
        <w:t>10.</w:t>
      </w:r>
      <w:r w:rsidRPr="000F792B">
        <w:rPr>
          <w:b/>
          <w:sz w:val="24"/>
          <w:szCs w:val="24"/>
        </w:rPr>
        <w:tab/>
        <w:t>Обстоятельства непреодолимой силы</w:t>
      </w:r>
    </w:p>
    <w:p w:rsidR="00D85F89" w:rsidRPr="000F792B" w:rsidRDefault="00D85F89" w:rsidP="00D85F89">
      <w:pPr>
        <w:widowControl w:val="0"/>
        <w:autoSpaceDE w:val="0"/>
        <w:ind w:firstLine="709"/>
        <w:contextualSpacing/>
        <w:jc w:val="both"/>
        <w:rPr>
          <w:sz w:val="24"/>
          <w:szCs w:val="24"/>
        </w:rPr>
      </w:pPr>
    </w:p>
    <w:p w:rsidR="00D85F89" w:rsidRPr="000F792B" w:rsidRDefault="00D85F89" w:rsidP="00D85F89">
      <w:pPr>
        <w:widowControl w:val="0"/>
        <w:tabs>
          <w:tab w:val="left" w:pos="1560"/>
        </w:tabs>
        <w:autoSpaceDE w:val="0"/>
        <w:ind w:firstLine="720"/>
        <w:contextualSpacing/>
        <w:jc w:val="both"/>
        <w:rPr>
          <w:sz w:val="24"/>
          <w:szCs w:val="24"/>
        </w:rPr>
      </w:pPr>
      <w:r w:rsidRPr="000F792B">
        <w:rPr>
          <w:sz w:val="24"/>
          <w:szCs w:val="24"/>
        </w:rPr>
        <w:t>10.1.</w:t>
      </w:r>
      <w:r w:rsidRPr="000F792B">
        <w:rPr>
          <w:sz w:val="24"/>
          <w:szCs w:val="24"/>
        </w:rPr>
        <w:tab/>
      </w:r>
      <w:proofErr w:type="gramStart"/>
      <w:r w:rsidRPr="000F792B">
        <w:rPr>
          <w:sz w:val="24"/>
          <w:szCs w:val="24"/>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w:t>
      </w:r>
      <w:proofErr w:type="gramEnd"/>
      <w:r w:rsidRPr="000F792B">
        <w:rPr>
          <w:sz w:val="24"/>
          <w:szCs w:val="24"/>
        </w:rPr>
        <w:t xml:space="preserve"> Сторонами своих обязательств, а также которые Стороны были не в состоянии предвидеть и предотвратить.</w:t>
      </w:r>
    </w:p>
    <w:p w:rsidR="00D85F89" w:rsidRPr="000F792B" w:rsidRDefault="00D85F89" w:rsidP="00D85F89">
      <w:pPr>
        <w:widowControl w:val="0"/>
        <w:tabs>
          <w:tab w:val="left" w:pos="1560"/>
        </w:tabs>
        <w:autoSpaceDE w:val="0"/>
        <w:ind w:firstLine="720"/>
        <w:contextualSpacing/>
        <w:jc w:val="both"/>
        <w:rPr>
          <w:sz w:val="24"/>
          <w:szCs w:val="24"/>
        </w:rPr>
      </w:pPr>
      <w:r w:rsidRPr="000F792B">
        <w:rPr>
          <w:sz w:val="24"/>
          <w:szCs w:val="24"/>
        </w:rPr>
        <w:t>10.2.</w:t>
      </w:r>
      <w:r w:rsidRPr="000F792B">
        <w:rPr>
          <w:sz w:val="24"/>
          <w:szCs w:val="24"/>
        </w:rPr>
        <w:tab/>
      </w:r>
      <w:proofErr w:type="gramStart"/>
      <w:r w:rsidRPr="000F792B">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D85F89" w:rsidRPr="000F792B" w:rsidRDefault="00D85F89" w:rsidP="00D85F89">
      <w:pPr>
        <w:widowControl w:val="0"/>
        <w:tabs>
          <w:tab w:val="left" w:pos="1560"/>
        </w:tabs>
        <w:autoSpaceDE w:val="0"/>
        <w:ind w:firstLine="720"/>
        <w:contextualSpacing/>
        <w:jc w:val="both"/>
        <w:rPr>
          <w:sz w:val="24"/>
          <w:szCs w:val="24"/>
        </w:rPr>
      </w:pPr>
      <w:r w:rsidRPr="000F792B">
        <w:rPr>
          <w:sz w:val="24"/>
          <w:szCs w:val="24"/>
        </w:rPr>
        <w:t>10.3.</w:t>
      </w:r>
      <w:r w:rsidRPr="000F792B">
        <w:rPr>
          <w:sz w:val="24"/>
          <w:szCs w:val="24"/>
        </w:rPr>
        <w:tab/>
        <w:t xml:space="preserve">Если обстоятельства, указанные в пункте 10.1 Контракта, будут длиться более 2 (двух) календарных месяцев </w:t>
      </w:r>
      <w:proofErr w:type="gramStart"/>
      <w:r w:rsidRPr="000F792B">
        <w:rPr>
          <w:sz w:val="24"/>
          <w:szCs w:val="24"/>
        </w:rPr>
        <w:t>с даты</w:t>
      </w:r>
      <w:proofErr w:type="gramEnd"/>
      <w:r w:rsidRPr="000F792B">
        <w:rPr>
          <w:sz w:val="24"/>
          <w:szCs w:val="24"/>
        </w:rPr>
        <w:t xml:space="preserve">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D85F89" w:rsidRPr="000F792B" w:rsidRDefault="00D85F89" w:rsidP="00D85F89">
      <w:pPr>
        <w:widowControl w:val="0"/>
        <w:autoSpaceDE w:val="0"/>
        <w:ind w:firstLine="709"/>
        <w:contextualSpacing/>
        <w:jc w:val="both"/>
        <w:rPr>
          <w:sz w:val="24"/>
          <w:szCs w:val="24"/>
        </w:rPr>
      </w:pPr>
    </w:p>
    <w:p w:rsidR="00D85F89" w:rsidRPr="000F792B" w:rsidRDefault="00D85F89" w:rsidP="00D85F89">
      <w:pPr>
        <w:widowControl w:val="0"/>
        <w:autoSpaceDE w:val="0"/>
        <w:ind w:firstLine="709"/>
        <w:contextualSpacing/>
        <w:jc w:val="center"/>
        <w:rPr>
          <w:b/>
          <w:sz w:val="24"/>
          <w:szCs w:val="24"/>
        </w:rPr>
      </w:pPr>
      <w:r w:rsidRPr="000F792B">
        <w:rPr>
          <w:b/>
          <w:sz w:val="24"/>
          <w:szCs w:val="24"/>
        </w:rPr>
        <w:t>11.</w:t>
      </w:r>
      <w:r w:rsidRPr="000F792B">
        <w:rPr>
          <w:b/>
          <w:sz w:val="24"/>
          <w:szCs w:val="24"/>
        </w:rPr>
        <w:tab/>
        <w:t>Порядок урегулирования споров</w:t>
      </w:r>
    </w:p>
    <w:p w:rsidR="00D85F89" w:rsidRPr="000F792B" w:rsidRDefault="00D85F89" w:rsidP="00D85F89">
      <w:pPr>
        <w:widowControl w:val="0"/>
        <w:autoSpaceDE w:val="0"/>
        <w:ind w:firstLine="709"/>
        <w:contextualSpacing/>
        <w:jc w:val="both"/>
        <w:rPr>
          <w:b/>
          <w:sz w:val="24"/>
          <w:szCs w:val="24"/>
        </w:rPr>
      </w:pPr>
    </w:p>
    <w:p w:rsidR="00D85F89" w:rsidRPr="00697053" w:rsidRDefault="00D85F89" w:rsidP="00D85F89">
      <w:pPr>
        <w:widowControl w:val="0"/>
        <w:tabs>
          <w:tab w:val="left" w:pos="1560"/>
        </w:tabs>
        <w:autoSpaceDN w:val="0"/>
        <w:ind w:firstLine="720"/>
        <w:jc w:val="both"/>
        <w:textAlignment w:val="baseline"/>
        <w:rPr>
          <w:color w:val="000000"/>
          <w:kern w:val="3"/>
          <w:sz w:val="24"/>
          <w:szCs w:val="24"/>
        </w:rPr>
      </w:pPr>
      <w:r w:rsidRPr="00697053">
        <w:rPr>
          <w:color w:val="000000"/>
          <w:kern w:val="3"/>
          <w:sz w:val="24"/>
          <w:szCs w:val="24"/>
        </w:rPr>
        <w:t>11.1.</w:t>
      </w:r>
      <w:r w:rsidRPr="00697053">
        <w:rPr>
          <w:color w:val="000000"/>
          <w:kern w:val="3"/>
          <w:sz w:val="24"/>
          <w:szCs w:val="24"/>
        </w:rPr>
        <w:tab/>
        <w:t>В случае возникновения любых противоречий, претензий и разногласий, а также споров, связанных с исполнением настоящего Контракта, Стороны прилагают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85F89" w:rsidRPr="00697053" w:rsidRDefault="00D85F89" w:rsidP="00D85F89">
      <w:pPr>
        <w:widowControl w:val="0"/>
        <w:tabs>
          <w:tab w:val="left" w:pos="1560"/>
        </w:tabs>
        <w:autoSpaceDN w:val="0"/>
        <w:ind w:firstLine="720"/>
        <w:jc w:val="both"/>
        <w:textAlignment w:val="baseline"/>
        <w:rPr>
          <w:color w:val="000000"/>
          <w:kern w:val="3"/>
          <w:sz w:val="24"/>
          <w:szCs w:val="24"/>
        </w:rPr>
      </w:pPr>
      <w:r w:rsidRPr="00697053">
        <w:rPr>
          <w:color w:val="000000"/>
          <w:kern w:val="3"/>
          <w:sz w:val="24"/>
          <w:szCs w:val="24"/>
        </w:rPr>
        <w:t>11.2.</w:t>
      </w:r>
      <w:r w:rsidRPr="00697053">
        <w:rPr>
          <w:color w:val="000000"/>
          <w:kern w:val="3"/>
          <w:sz w:val="24"/>
          <w:szCs w:val="24"/>
        </w:rPr>
        <w:tab/>
        <w:t>Все достигнутые договоренности Стороны оформляют в виде дополнительных соглашений, подписанных Сторонами.</w:t>
      </w:r>
    </w:p>
    <w:p w:rsidR="00D85F89" w:rsidRPr="00697053" w:rsidRDefault="00D85F89" w:rsidP="00D85F89">
      <w:pPr>
        <w:widowControl w:val="0"/>
        <w:tabs>
          <w:tab w:val="left" w:pos="1560"/>
        </w:tabs>
        <w:autoSpaceDN w:val="0"/>
        <w:ind w:firstLine="720"/>
        <w:jc w:val="both"/>
        <w:textAlignment w:val="baseline"/>
        <w:rPr>
          <w:color w:val="000000"/>
          <w:kern w:val="3"/>
          <w:sz w:val="24"/>
          <w:szCs w:val="24"/>
        </w:rPr>
      </w:pPr>
      <w:r w:rsidRPr="00697053">
        <w:rPr>
          <w:color w:val="000000"/>
          <w:kern w:val="3"/>
          <w:sz w:val="24"/>
          <w:szCs w:val="24"/>
        </w:rPr>
        <w:t>11.3.</w:t>
      </w:r>
      <w:r w:rsidRPr="00697053">
        <w:rPr>
          <w:color w:val="000000"/>
          <w:kern w:val="3"/>
          <w:sz w:val="24"/>
          <w:szCs w:val="24"/>
        </w:rPr>
        <w:tab/>
        <w:t>До передачи спора на разрешение арбитражного суда Стороны принимают меры к его урегулированию в претензионном порядке.</w:t>
      </w:r>
    </w:p>
    <w:p w:rsidR="00D85F89" w:rsidRPr="00697053" w:rsidRDefault="00D85F89" w:rsidP="00D85F89">
      <w:pPr>
        <w:widowControl w:val="0"/>
        <w:tabs>
          <w:tab w:val="left" w:pos="1560"/>
        </w:tabs>
        <w:autoSpaceDN w:val="0"/>
        <w:ind w:firstLine="720"/>
        <w:jc w:val="both"/>
        <w:textAlignment w:val="baseline"/>
        <w:rPr>
          <w:color w:val="000000"/>
          <w:kern w:val="3"/>
          <w:sz w:val="24"/>
          <w:szCs w:val="24"/>
        </w:rPr>
      </w:pPr>
      <w:r w:rsidRPr="00697053">
        <w:rPr>
          <w:color w:val="000000"/>
          <w:kern w:val="3"/>
          <w:sz w:val="24"/>
          <w:szCs w:val="24"/>
        </w:rPr>
        <w:t>11.3.1.</w:t>
      </w:r>
      <w:r w:rsidRPr="00697053">
        <w:rPr>
          <w:color w:val="000000"/>
          <w:kern w:val="3"/>
          <w:sz w:val="24"/>
          <w:szCs w:val="24"/>
        </w:rPr>
        <w:tab/>
        <w:t xml:space="preserve"> Претензия должна быть направлена Исполнителю </w:t>
      </w:r>
      <w:proofErr w:type="gramStart"/>
      <w:r w:rsidRPr="00697053">
        <w:rPr>
          <w:color w:val="000000"/>
          <w:kern w:val="3"/>
          <w:sz w:val="24"/>
          <w:szCs w:val="24"/>
        </w:rPr>
        <w:t>в письменном виде по почте заказным письмом с уведомлением о вручении по адресу</w:t>
      </w:r>
      <w:proofErr w:type="gramEnd"/>
      <w:r w:rsidRPr="00697053">
        <w:rPr>
          <w:color w:val="000000"/>
          <w:kern w:val="3"/>
          <w:sz w:val="24"/>
          <w:szCs w:val="24"/>
        </w:rPr>
        <w:t xml:space="preserve"> Исполнителя, указанному в разделе 1</w:t>
      </w:r>
      <w:r>
        <w:rPr>
          <w:color w:val="000000"/>
          <w:kern w:val="3"/>
          <w:sz w:val="24"/>
          <w:szCs w:val="24"/>
        </w:rPr>
        <w:t>4</w:t>
      </w:r>
      <w:r w:rsidRPr="00697053">
        <w:rPr>
          <w:color w:val="000000"/>
          <w:kern w:val="3"/>
          <w:sz w:val="24"/>
          <w:szCs w:val="24"/>
        </w:rPr>
        <w:t xml:space="preserve"> настоящего Контракта, и/или по адресу электронной почты Исполнителя, указанному в разделе 1</w:t>
      </w:r>
      <w:r>
        <w:rPr>
          <w:color w:val="000000"/>
          <w:kern w:val="3"/>
          <w:sz w:val="24"/>
          <w:szCs w:val="24"/>
        </w:rPr>
        <w:t>4</w:t>
      </w:r>
      <w:r w:rsidRPr="00697053">
        <w:rPr>
          <w:color w:val="000000"/>
          <w:kern w:val="3"/>
          <w:sz w:val="24"/>
          <w:szCs w:val="24"/>
        </w:rPr>
        <w:t xml:space="preserve"> настоящего Контракта. По полученной претензии Сторона должна дать письменный ответ по существу в срок не позднее 5 (пяти) календарных дней от даты ее получения. Оставление претензии без ответа в установленный срок означает признание требований претензии.</w:t>
      </w:r>
    </w:p>
    <w:p w:rsidR="00D85F89" w:rsidRPr="00697053" w:rsidRDefault="00D85F89" w:rsidP="00D85F89">
      <w:pPr>
        <w:widowControl w:val="0"/>
        <w:tabs>
          <w:tab w:val="left" w:pos="1560"/>
        </w:tabs>
        <w:autoSpaceDN w:val="0"/>
        <w:ind w:firstLine="720"/>
        <w:jc w:val="both"/>
        <w:textAlignment w:val="baseline"/>
        <w:rPr>
          <w:color w:val="000000"/>
          <w:kern w:val="3"/>
          <w:sz w:val="24"/>
          <w:szCs w:val="24"/>
        </w:rPr>
      </w:pPr>
      <w:r w:rsidRPr="00697053">
        <w:rPr>
          <w:color w:val="000000"/>
          <w:kern w:val="3"/>
          <w:sz w:val="24"/>
          <w:szCs w:val="24"/>
        </w:rPr>
        <w:lastRenderedPageBreak/>
        <w:t>11.3.2.</w:t>
      </w:r>
      <w:r w:rsidRPr="00697053">
        <w:rPr>
          <w:color w:val="000000"/>
          <w:kern w:val="3"/>
          <w:sz w:val="24"/>
          <w:szCs w:val="24"/>
        </w:rPr>
        <w:tab/>
        <w:t xml:space="preserve"> Если претензионные требования подлежат денежной оценке, в претензии указывается </w:t>
      </w:r>
      <w:proofErr w:type="spellStart"/>
      <w:r w:rsidRPr="00697053">
        <w:rPr>
          <w:color w:val="000000"/>
          <w:kern w:val="3"/>
          <w:sz w:val="24"/>
          <w:szCs w:val="24"/>
        </w:rPr>
        <w:t>истребуемая</w:t>
      </w:r>
      <w:proofErr w:type="spellEnd"/>
      <w:r w:rsidRPr="00697053">
        <w:rPr>
          <w:color w:val="000000"/>
          <w:kern w:val="3"/>
          <w:sz w:val="24"/>
          <w:szCs w:val="24"/>
        </w:rPr>
        <w:t xml:space="preserve"> сумма и ее полный и обоснованный расчет.</w:t>
      </w:r>
    </w:p>
    <w:p w:rsidR="00D85F89" w:rsidRPr="00697053" w:rsidRDefault="00D85F89" w:rsidP="00D85F89">
      <w:pPr>
        <w:widowControl w:val="0"/>
        <w:tabs>
          <w:tab w:val="left" w:pos="1560"/>
        </w:tabs>
        <w:autoSpaceDN w:val="0"/>
        <w:ind w:firstLine="720"/>
        <w:jc w:val="both"/>
        <w:textAlignment w:val="baseline"/>
        <w:rPr>
          <w:color w:val="000000"/>
          <w:kern w:val="3"/>
          <w:sz w:val="24"/>
          <w:szCs w:val="24"/>
        </w:rPr>
      </w:pPr>
      <w:r w:rsidRPr="00697053">
        <w:rPr>
          <w:color w:val="000000"/>
          <w:kern w:val="3"/>
          <w:sz w:val="24"/>
          <w:szCs w:val="24"/>
        </w:rPr>
        <w:t>11.3.3.</w:t>
      </w:r>
      <w:r w:rsidRPr="00697053">
        <w:rPr>
          <w:color w:val="000000"/>
          <w:kern w:val="3"/>
          <w:sz w:val="24"/>
          <w:szCs w:val="24"/>
        </w:rPr>
        <w:tab/>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D85F89" w:rsidRPr="00697053" w:rsidRDefault="00D85F89" w:rsidP="00D85F89">
      <w:pPr>
        <w:widowControl w:val="0"/>
        <w:tabs>
          <w:tab w:val="left" w:pos="1560"/>
        </w:tabs>
        <w:autoSpaceDN w:val="0"/>
        <w:ind w:firstLine="720"/>
        <w:jc w:val="both"/>
        <w:textAlignment w:val="baseline"/>
        <w:rPr>
          <w:color w:val="000000"/>
          <w:kern w:val="3"/>
          <w:sz w:val="24"/>
          <w:szCs w:val="24"/>
        </w:rPr>
      </w:pPr>
      <w:r w:rsidRPr="00697053">
        <w:rPr>
          <w:color w:val="000000"/>
          <w:kern w:val="3"/>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85F89" w:rsidRPr="00697053" w:rsidRDefault="00D85F89" w:rsidP="00D85F89">
      <w:pPr>
        <w:widowControl w:val="0"/>
        <w:tabs>
          <w:tab w:val="left" w:pos="1560"/>
        </w:tabs>
        <w:autoSpaceDN w:val="0"/>
        <w:ind w:firstLine="720"/>
        <w:jc w:val="both"/>
        <w:textAlignment w:val="baseline"/>
        <w:rPr>
          <w:color w:val="000000"/>
          <w:kern w:val="3"/>
          <w:sz w:val="24"/>
          <w:szCs w:val="24"/>
        </w:rPr>
      </w:pPr>
      <w:r w:rsidRPr="00697053">
        <w:rPr>
          <w:color w:val="000000"/>
          <w:kern w:val="3"/>
          <w:sz w:val="24"/>
          <w:szCs w:val="24"/>
        </w:rPr>
        <w:t>11.4.</w:t>
      </w:r>
      <w:r w:rsidRPr="00697053">
        <w:rPr>
          <w:color w:val="000000"/>
          <w:kern w:val="3"/>
          <w:sz w:val="24"/>
          <w:szCs w:val="24"/>
        </w:rPr>
        <w:tab/>
        <w:t>В случае невыполнения Сторонами своих обязательств и недостижения взаимного согласия споры по настоящему Контракту разрешаются в Арбитражном суде Московской области.</w:t>
      </w:r>
    </w:p>
    <w:p w:rsidR="00D85F89" w:rsidRPr="000F792B" w:rsidRDefault="00D85F89" w:rsidP="00D85F89">
      <w:pPr>
        <w:widowControl w:val="0"/>
        <w:autoSpaceDE w:val="0"/>
        <w:ind w:firstLine="709"/>
        <w:contextualSpacing/>
        <w:jc w:val="center"/>
        <w:rPr>
          <w:b/>
          <w:sz w:val="24"/>
          <w:szCs w:val="24"/>
        </w:rPr>
      </w:pPr>
      <w:r w:rsidRPr="000F792B">
        <w:rPr>
          <w:b/>
          <w:sz w:val="24"/>
          <w:szCs w:val="24"/>
        </w:rPr>
        <w:t>12.</w:t>
      </w:r>
      <w:r w:rsidRPr="000F792B">
        <w:rPr>
          <w:b/>
          <w:sz w:val="24"/>
          <w:szCs w:val="24"/>
        </w:rPr>
        <w:tab/>
        <w:t>Срок действия, изменение и дополнение Контракта</w:t>
      </w:r>
    </w:p>
    <w:p w:rsidR="00D85F89" w:rsidRPr="000F792B" w:rsidRDefault="00D85F89" w:rsidP="00D85F89">
      <w:pPr>
        <w:widowControl w:val="0"/>
        <w:autoSpaceDE w:val="0"/>
        <w:ind w:firstLine="709"/>
        <w:contextualSpacing/>
        <w:jc w:val="both"/>
        <w:rPr>
          <w:b/>
          <w:sz w:val="24"/>
          <w:szCs w:val="24"/>
        </w:rPr>
      </w:pPr>
    </w:p>
    <w:p w:rsidR="00D85F89" w:rsidRPr="00204D7A" w:rsidRDefault="00D85F89" w:rsidP="00D85F89">
      <w:pPr>
        <w:pStyle w:val="Standard"/>
        <w:tabs>
          <w:tab w:val="left" w:pos="1560"/>
        </w:tabs>
        <w:ind w:firstLine="720"/>
        <w:contextualSpacing/>
        <w:jc w:val="both"/>
        <w:rPr>
          <w:rFonts w:ascii="Times New Roman" w:hAnsi="Times New Roman" w:cs="Times New Roman"/>
          <w:sz w:val="24"/>
          <w:szCs w:val="24"/>
        </w:rPr>
      </w:pPr>
      <w:r w:rsidRPr="00EE42FC">
        <w:rPr>
          <w:rStyle w:val="12"/>
          <w:rFonts w:ascii="Times New Roman" w:hAnsi="Times New Roman" w:cs="Times New Roman"/>
          <w:color w:val="00000A"/>
          <w:sz w:val="24"/>
          <w:szCs w:val="24"/>
        </w:rPr>
        <w:t>12.1.</w:t>
      </w:r>
      <w:r w:rsidRPr="000F792B">
        <w:rPr>
          <w:rStyle w:val="12"/>
          <w:color w:val="00000A"/>
          <w:sz w:val="24"/>
          <w:szCs w:val="24"/>
        </w:rPr>
        <w:t> </w:t>
      </w:r>
      <w:r w:rsidRPr="000F792B">
        <w:rPr>
          <w:rFonts w:ascii="Times New Roman" w:hAnsi="Times New Roman" w:cs="Times New Roman"/>
          <w:iCs/>
          <w:color w:val="00000A"/>
          <w:sz w:val="24"/>
          <w:szCs w:val="24"/>
        </w:rPr>
        <w:t>Контра</w:t>
      </w:r>
      <w:proofErr w:type="gramStart"/>
      <w:r w:rsidRPr="000F792B">
        <w:rPr>
          <w:rFonts w:ascii="Times New Roman" w:hAnsi="Times New Roman" w:cs="Times New Roman"/>
          <w:iCs/>
          <w:color w:val="00000A"/>
          <w:sz w:val="24"/>
          <w:szCs w:val="24"/>
        </w:rPr>
        <w:t>кт вст</w:t>
      </w:r>
      <w:proofErr w:type="gramEnd"/>
      <w:r w:rsidRPr="000F792B">
        <w:rPr>
          <w:rFonts w:ascii="Times New Roman" w:hAnsi="Times New Roman" w:cs="Times New Roman"/>
          <w:iCs/>
          <w:color w:val="00000A"/>
          <w:sz w:val="24"/>
          <w:szCs w:val="24"/>
        </w:rPr>
        <w:t>упает в силу с</w:t>
      </w:r>
      <w:r>
        <w:rPr>
          <w:rFonts w:ascii="Times New Roman" w:hAnsi="Times New Roman" w:cs="Times New Roman"/>
          <w:iCs/>
          <w:color w:val="00000A"/>
          <w:sz w:val="24"/>
          <w:szCs w:val="24"/>
        </w:rPr>
        <w:t xml:space="preserve"> момента</w:t>
      </w:r>
      <w:r w:rsidRPr="000F792B">
        <w:rPr>
          <w:rFonts w:ascii="Times New Roman" w:hAnsi="Times New Roman" w:cs="Times New Roman"/>
          <w:iCs/>
          <w:color w:val="00000A"/>
          <w:sz w:val="24"/>
          <w:szCs w:val="24"/>
        </w:rPr>
        <w:t xml:space="preserve"> его </w:t>
      </w:r>
      <w:r>
        <w:rPr>
          <w:rFonts w:ascii="Times New Roman" w:hAnsi="Times New Roman" w:cs="Times New Roman"/>
          <w:iCs/>
          <w:color w:val="00000A"/>
          <w:sz w:val="24"/>
          <w:szCs w:val="24"/>
        </w:rPr>
        <w:t xml:space="preserve">заключения </w:t>
      </w:r>
      <w:r w:rsidRPr="000F792B">
        <w:rPr>
          <w:rFonts w:ascii="Times New Roman" w:hAnsi="Times New Roman" w:cs="Times New Roman"/>
          <w:iCs/>
          <w:color w:val="00000A"/>
          <w:sz w:val="24"/>
          <w:szCs w:val="24"/>
        </w:rPr>
        <w:t>Сторонами и действует по «</w:t>
      </w:r>
      <w:r>
        <w:rPr>
          <w:rFonts w:ascii="Times New Roman" w:hAnsi="Times New Roman" w:cs="Times New Roman"/>
          <w:iCs/>
          <w:color w:val="00000A"/>
          <w:sz w:val="24"/>
          <w:szCs w:val="24"/>
        </w:rPr>
        <w:t>31</w:t>
      </w:r>
      <w:r w:rsidRPr="000F792B">
        <w:rPr>
          <w:rFonts w:ascii="Times New Roman" w:hAnsi="Times New Roman" w:cs="Times New Roman"/>
          <w:iCs/>
          <w:color w:val="00000A"/>
          <w:sz w:val="24"/>
          <w:szCs w:val="24"/>
        </w:rPr>
        <w:t xml:space="preserve">» </w:t>
      </w:r>
      <w:r>
        <w:rPr>
          <w:rFonts w:ascii="Times New Roman" w:hAnsi="Times New Roman" w:cs="Times New Roman"/>
          <w:iCs/>
          <w:color w:val="00000A"/>
          <w:sz w:val="24"/>
          <w:szCs w:val="24"/>
        </w:rPr>
        <w:t xml:space="preserve"> декабря</w:t>
      </w:r>
      <w:r w:rsidRPr="00204D7A">
        <w:rPr>
          <w:rFonts w:ascii="Times New Roman" w:hAnsi="Times New Roman" w:cs="Times New Roman"/>
          <w:iCs/>
          <w:color w:val="00000A"/>
          <w:sz w:val="24"/>
          <w:szCs w:val="24"/>
        </w:rPr>
        <w:t xml:space="preserve">  20</w:t>
      </w:r>
      <w:r w:rsidR="000E3BED">
        <w:rPr>
          <w:rFonts w:ascii="Times New Roman" w:hAnsi="Times New Roman" w:cs="Times New Roman"/>
          <w:iCs/>
          <w:color w:val="00000A"/>
          <w:sz w:val="24"/>
          <w:szCs w:val="24"/>
        </w:rPr>
        <w:t>21</w:t>
      </w:r>
      <w:r w:rsidRPr="00204D7A">
        <w:rPr>
          <w:rFonts w:ascii="Times New Roman" w:hAnsi="Times New Roman" w:cs="Times New Roman"/>
          <w:iCs/>
          <w:color w:val="00000A"/>
          <w:sz w:val="24"/>
          <w:szCs w:val="24"/>
        </w:rPr>
        <w:t xml:space="preserve"> г., а в части гарантийных обязательств и обязательств по оплате – до их полного исполнения</w:t>
      </w:r>
      <w:r w:rsidRPr="00204D7A">
        <w:rPr>
          <w:rFonts w:ascii="Times New Roman" w:hAnsi="Times New Roman" w:cs="Times New Roman"/>
          <w:color w:val="00000A"/>
          <w:sz w:val="24"/>
          <w:szCs w:val="24"/>
        </w:rPr>
        <w:t>.</w:t>
      </w:r>
    </w:p>
    <w:p w:rsidR="00D85F89" w:rsidRPr="00204D7A" w:rsidRDefault="00D85F89" w:rsidP="00D85F89">
      <w:pPr>
        <w:widowControl w:val="0"/>
        <w:tabs>
          <w:tab w:val="left" w:pos="1560"/>
        </w:tabs>
        <w:suppressAutoHyphens/>
        <w:autoSpaceDN w:val="0"/>
        <w:ind w:firstLine="720"/>
        <w:contextualSpacing/>
        <w:jc w:val="both"/>
        <w:textAlignment w:val="baseline"/>
        <w:rPr>
          <w:kern w:val="3"/>
          <w:sz w:val="24"/>
          <w:szCs w:val="24"/>
        </w:rPr>
      </w:pPr>
      <w:r w:rsidRPr="00204D7A">
        <w:rPr>
          <w:kern w:val="3"/>
          <w:sz w:val="24"/>
          <w:szCs w:val="24"/>
        </w:rPr>
        <w:t>Контракт заключен в электронной форме в порядке, предусмотренном ст. 83.2. Федерального закона № 44-ФЗ. Стороны вправе оформить Контракт в письменном виде в 2 (двух) экземплярах по одному для каждой из Сторон</w:t>
      </w:r>
    </w:p>
    <w:p w:rsidR="00D85F89" w:rsidRPr="00204D7A" w:rsidRDefault="00D85F89" w:rsidP="00D85F89">
      <w:pPr>
        <w:widowControl w:val="0"/>
        <w:tabs>
          <w:tab w:val="left" w:pos="1560"/>
        </w:tabs>
        <w:suppressAutoHyphens/>
        <w:autoSpaceDN w:val="0"/>
        <w:ind w:firstLine="720"/>
        <w:contextualSpacing/>
        <w:jc w:val="both"/>
        <w:textAlignment w:val="baseline"/>
        <w:rPr>
          <w:color w:val="000000"/>
          <w:kern w:val="3"/>
          <w:sz w:val="24"/>
          <w:szCs w:val="24"/>
          <w:lang w:eastAsia="ar-SA"/>
        </w:rPr>
      </w:pPr>
      <w:r w:rsidRPr="00204D7A">
        <w:rPr>
          <w:color w:val="000000"/>
          <w:kern w:val="3"/>
          <w:sz w:val="24"/>
          <w:szCs w:val="24"/>
          <w:lang w:eastAsia="ar-SA"/>
        </w:rPr>
        <w:t>12.2.</w:t>
      </w:r>
      <w:r w:rsidRPr="00204D7A">
        <w:rPr>
          <w:color w:val="000000"/>
          <w:kern w:val="3"/>
          <w:sz w:val="24"/>
          <w:szCs w:val="24"/>
          <w:lang w:eastAsia="ar-SA"/>
        </w:rPr>
        <w:tab/>
      </w:r>
      <w:r w:rsidRPr="00784BE6">
        <w:rPr>
          <w:rStyle w:val="12"/>
          <w:color w:val="000000"/>
          <w:sz w:val="24"/>
          <w:szCs w:val="24"/>
        </w:rPr>
        <w:t>В течение 5 (пяти) рабочих дней со дня заключения Контракта, указанная в части 2 статьи 103 Федерального закона № 44-ФЗ информация о Контракте направляется Заказчиком в Реестр контрактов</w:t>
      </w:r>
      <w:r w:rsidRPr="00204D7A">
        <w:rPr>
          <w:color w:val="000000"/>
          <w:kern w:val="3"/>
          <w:sz w:val="24"/>
          <w:szCs w:val="24"/>
          <w:lang w:eastAsia="ar-SA"/>
        </w:rPr>
        <w:t>.</w:t>
      </w:r>
    </w:p>
    <w:p w:rsidR="00D85F89" w:rsidRPr="00EE42FC" w:rsidRDefault="00D85F89" w:rsidP="00D85F89">
      <w:pPr>
        <w:widowControl w:val="0"/>
        <w:tabs>
          <w:tab w:val="left" w:pos="1560"/>
        </w:tabs>
        <w:suppressAutoHyphens/>
        <w:autoSpaceDN w:val="0"/>
        <w:ind w:firstLine="720"/>
        <w:contextualSpacing/>
        <w:jc w:val="both"/>
        <w:textAlignment w:val="baseline"/>
        <w:rPr>
          <w:color w:val="000000"/>
          <w:kern w:val="3"/>
          <w:sz w:val="24"/>
          <w:szCs w:val="24"/>
          <w:lang w:eastAsia="ar-SA"/>
        </w:rPr>
      </w:pPr>
      <w:r w:rsidRPr="00204D7A">
        <w:rPr>
          <w:color w:val="000000"/>
          <w:kern w:val="3"/>
          <w:sz w:val="24"/>
          <w:szCs w:val="24"/>
          <w:lang w:eastAsia="ar-SA"/>
        </w:rPr>
        <w:t>12.3. Изменение существ</w:t>
      </w:r>
      <w:r w:rsidRPr="00EE42FC">
        <w:rPr>
          <w:color w:val="000000"/>
          <w:kern w:val="3"/>
          <w:sz w:val="24"/>
          <w:szCs w:val="24"/>
          <w:lang w:eastAsia="ar-SA"/>
        </w:rPr>
        <w:t>енных условий контракта при его исполнении не допускается, за исключением их изменения по соглашению сторон в следующих случаях:</w:t>
      </w:r>
    </w:p>
    <w:p w:rsidR="00D85F89" w:rsidRPr="00EE42FC" w:rsidRDefault="00D85F89" w:rsidP="00D85F89">
      <w:pPr>
        <w:widowControl w:val="0"/>
        <w:tabs>
          <w:tab w:val="left" w:pos="1560"/>
        </w:tabs>
        <w:suppressAutoHyphens/>
        <w:autoSpaceDN w:val="0"/>
        <w:ind w:firstLine="720"/>
        <w:contextualSpacing/>
        <w:jc w:val="both"/>
        <w:textAlignment w:val="baseline"/>
        <w:rPr>
          <w:color w:val="000000"/>
          <w:kern w:val="3"/>
          <w:sz w:val="24"/>
          <w:szCs w:val="24"/>
          <w:lang w:eastAsia="ar-SA"/>
        </w:rPr>
      </w:pPr>
      <w:r w:rsidRPr="00EE42FC">
        <w:rPr>
          <w:color w:val="000000"/>
          <w:kern w:val="3"/>
          <w:sz w:val="24"/>
          <w:szCs w:val="24"/>
          <w:lang w:eastAsia="ar-SA"/>
        </w:rPr>
        <w:t>12.3.1</w:t>
      </w:r>
      <w:proofErr w:type="gramStart"/>
      <w:r w:rsidRPr="00EE42FC">
        <w:rPr>
          <w:color w:val="000000"/>
          <w:kern w:val="3"/>
          <w:sz w:val="24"/>
          <w:szCs w:val="24"/>
          <w:lang w:eastAsia="ar-SA"/>
        </w:rPr>
        <w:t xml:space="preserve"> Е</w:t>
      </w:r>
      <w:proofErr w:type="gramEnd"/>
      <w:r w:rsidRPr="00EE42FC">
        <w:rPr>
          <w:color w:val="000000"/>
          <w:kern w:val="3"/>
          <w:sz w:val="24"/>
          <w:szCs w:val="24"/>
          <w:lang w:eastAsia="ar-SA"/>
        </w:rPr>
        <w:t>сли возможность изменения условий контракта была предусмотрена документацией о закупке и контрактом:</w:t>
      </w:r>
    </w:p>
    <w:p w:rsidR="00D85F89" w:rsidRPr="00EE42FC" w:rsidRDefault="00D85F89" w:rsidP="00D85F89">
      <w:pPr>
        <w:widowControl w:val="0"/>
        <w:tabs>
          <w:tab w:val="left" w:pos="1560"/>
        </w:tabs>
        <w:suppressAutoHyphens/>
        <w:autoSpaceDN w:val="0"/>
        <w:ind w:firstLine="720"/>
        <w:contextualSpacing/>
        <w:jc w:val="both"/>
        <w:textAlignment w:val="baseline"/>
        <w:rPr>
          <w:color w:val="000000"/>
          <w:kern w:val="3"/>
          <w:sz w:val="24"/>
          <w:szCs w:val="24"/>
          <w:lang w:eastAsia="ar-SA"/>
        </w:rPr>
      </w:pPr>
      <w:r w:rsidRPr="00EE42FC">
        <w:rPr>
          <w:color w:val="000000"/>
          <w:kern w:val="3"/>
          <w:sz w:val="24"/>
          <w:szCs w:val="24"/>
          <w:lang w:eastAsia="ar-SA"/>
        </w:rPr>
        <w:t>12.3.1.1 при снижении цены контракта без изменения предусмотренных контрактом объема оказываемых услуг, и иных условий контракта.</w:t>
      </w:r>
    </w:p>
    <w:p w:rsidR="00D85F89" w:rsidRPr="00EE42FC" w:rsidRDefault="00D85F89" w:rsidP="00D85F89">
      <w:pPr>
        <w:autoSpaceDE w:val="0"/>
        <w:autoSpaceDN w:val="0"/>
        <w:adjustRightInd w:val="0"/>
        <w:ind w:firstLine="720"/>
        <w:contextualSpacing/>
        <w:jc w:val="both"/>
        <w:rPr>
          <w:color w:val="000000"/>
          <w:kern w:val="3"/>
          <w:sz w:val="24"/>
          <w:szCs w:val="24"/>
          <w:lang w:eastAsia="ar-SA"/>
        </w:rPr>
      </w:pPr>
      <w:r w:rsidRPr="00EE42FC">
        <w:rPr>
          <w:color w:val="000000"/>
          <w:kern w:val="3"/>
          <w:sz w:val="24"/>
          <w:szCs w:val="24"/>
          <w:lang w:eastAsia="ar-SA"/>
        </w:rPr>
        <w:t>12.3.1.2</w:t>
      </w:r>
      <w:proofErr w:type="gramStart"/>
      <w:r w:rsidRPr="00EE42FC">
        <w:rPr>
          <w:color w:val="000000"/>
          <w:kern w:val="3"/>
          <w:sz w:val="24"/>
          <w:szCs w:val="24"/>
          <w:lang w:eastAsia="ar-SA"/>
        </w:rPr>
        <w:t xml:space="preserve"> Е</w:t>
      </w:r>
      <w:proofErr w:type="gramEnd"/>
      <w:r w:rsidRPr="00EE42FC">
        <w:rPr>
          <w:color w:val="000000"/>
          <w:kern w:val="3"/>
          <w:sz w:val="24"/>
          <w:szCs w:val="24"/>
          <w:lang w:eastAsia="ar-SA"/>
        </w:rPr>
        <w:t xml:space="preserve">сли по предложению заказчика увеличивается предусмотренный контрактом объем оказываемых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rsidRPr="00EE42FC">
        <w:rPr>
          <w:color w:val="000000"/>
          <w:kern w:val="3"/>
          <w:sz w:val="24"/>
          <w:szCs w:val="24"/>
          <w:lang w:eastAsia="ar-SA"/>
        </w:rPr>
        <w:t>положений бюджетного законодательства Российской Федерации цены контракта</w:t>
      </w:r>
      <w:proofErr w:type="gramEnd"/>
      <w:r w:rsidRPr="00EE42FC">
        <w:rPr>
          <w:color w:val="000000"/>
          <w:kern w:val="3"/>
          <w:sz w:val="24"/>
          <w:szCs w:val="24"/>
          <w:lang w:eastAsia="ar-SA"/>
        </w:rPr>
        <w:t xml:space="preserve">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предусмотренный контрактом объем оказываемых услуг, стороны контракта обязаны уменьшить цену контракта исходя из цены единицы услуги. </w:t>
      </w:r>
    </w:p>
    <w:p w:rsidR="00D85F89" w:rsidRPr="00EE42FC" w:rsidRDefault="00D85F89" w:rsidP="00D85F89">
      <w:pPr>
        <w:autoSpaceDE w:val="0"/>
        <w:autoSpaceDN w:val="0"/>
        <w:adjustRightInd w:val="0"/>
        <w:ind w:firstLine="720"/>
        <w:contextualSpacing/>
        <w:jc w:val="both"/>
        <w:rPr>
          <w:color w:val="000000"/>
          <w:sz w:val="24"/>
          <w:szCs w:val="24"/>
        </w:rPr>
      </w:pPr>
      <w:r w:rsidRPr="00EE42FC">
        <w:rPr>
          <w:color w:val="000000"/>
          <w:kern w:val="3"/>
          <w:sz w:val="24"/>
          <w:szCs w:val="24"/>
          <w:lang w:eastAsia="ar-SA"/>
        </w:rPr>
        <w:t>12.3.1.3.</w:t>
      </w:r>
      <w:r w:rsidRPr="00EE42FC">
        <w:rPr>
          <w:color w:val="000000"/>
          <w:sz w:val="24"/>
          <w:szCs w:val="24"/>
          <w:shd w:val="clear" w:color="auto" w:fill="FFFFFF"/>
        </w:rPr>
        <w:t>При изменении в соответствии с законодательством Российской Федерации регулируемых цен (тарифов) на услуги</w:t>
      </w:r>
      <w:r w:rsidRPr="00EE42FC">
        <w:rPr>
          <w:color w:val="000000"/>
          <w:sz w:val="24"/>
          <w:szCs w:val="24"/>
        </w:rPr>
        <w:t>.</w:t>
      </w:r>
    </w:p>
    <w:p w:rsidR="00D85F89" w:rsidRPr="00EE42FC" w:rsidRDefault="00D85F89" w:rsidP="00D85F89">
      <w:pPr>
        <w:pStyle w:val="Standard"/>
        <w:ind w:firstLine="720"/>
        <w:contextualSpacing/>
        <w:jc w:val="both"/>
        <w:rPr>
          <w:rFonts w:ascii="Times New Roman" w:hAnsi="Times New Roman" w:cs="Times New Roman"/>
          <w:color w:val="000000"/>
          <w:sz w:val="24"/>
          <w:szCs w:val="24"/>
        </w:rPr>
      </w:pPr>
      <w:r w:rsidRPr="00EE42FC">
        <w:rPr>
          <w:rFonts w:ascii="Times New Roman" w:hAnsi="Times New Roman" w:cs="Times New Roman"/>
          <w:color w:val="000000"/>
          <w:sz w:val="24"/>
          <w:szCs w:val="24"/>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85F89" w:rsidRPr="00EE42FC" w:rsidRDefault="00D85F89" w:rsidP="00D85F89">
      <w:pPr>
        <w:pStyle w:val="Standard"/>
        <w:ind w:firstLine="720"/>
        <w:contextualSpacing/>
        <w:jc w:val="both"/>
        <w:rPr>
          <w:rFonts w:ascii="Times New Roman" w:hAnsi="Times New Roman" w:cs="Times New Roman"/>
          <w:color w:val="000000"/>
          <w:sz w:val="24"/>
          <w:szCs w:val="24"/>
        </w:rPr>
      </w:pPr>
      <w:r w:rsidRPr="00EE42FC">
        <w:rPr>
          <w:rFonts w:ascii="Times New Roman" w:hAnsi="Times New Roman" w:cs="Times New Roman"/>
          <w:color w:val="000000"/>
          <w:sz w:val="24"/>
          <w:szCs w:val="24"/>
        </w:rPr>
        <w:t>12.5. В случае перемены Заказчика права и обязанности Заказчика, предусмотренные настоящим Контрактом, переходят к новому Заказчику.</w:t>
      </w:r>
    </w:p>
    <w:p w:rsidR="00D85F89" w:rsidRPr="00EE42FC" w:rsidRDefault="00D85F89" w:rsidP="00D85F89">
      <w:pPr>
        <w:pStyle w:val="Standard"/>
        <w:tabs>
          <w:tab w:val="left" w:pos="1560"/>
        </w:tabs>
        <w:ind w:firstLine="720"/>
        <w:contextualSpacing/>
        <w:jc w:val="both"/>
        <w:rPr>
          <w:rFonts w:ascii="Times New Roman" w:hAnsi="Times New Roman" w:cs="Times New Roman"/>
          <w:color w:val="000000"/>
          <w:sz w:val="24"/>
          <w:szCs w:val="24"/>
        </w:rPr>
      </w:pPr>
      <w:r w:rsidRPr="00EE42FC">
        <w:rPr>
          <w:rFonts w:ascii="Times New Roman" w:eastAsia="Times New Roman" w:hAnsi="Times New Roman" w:cs="Times New Roman"/>
          <w:color w:val="000000"/>
          <w:sz w:val="24"/>
          <w:szCs w:val="24"/>
        </w:rPr>
        <w:t>12.6.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w:t>
      </w:r>
      <w:proofErr w:type="gramStart"/>
      <w:r w:rsidRPr="00EE42FC">
        <w:rPr>
          <w:rFonts w:ascii="Times New Roman" w:eastAsia="Times New Roman" w:hAnsi="Times New Roman" w:cs="Times New Roman"/>
          <w:i/>
          <w:color w:val="000000"/>
          <w:sz w:val="24"/>
          <w:szCs w:val="24"/>
        </w:rPr>
        <w:t>.</w:t>
      </w:r>
      <w:proofErr w:type="gramEnd"/>
      <w:r w:rsidRPr="00EE42FC">
        <w:rPr>
          <w:rFonts w:ascii="Times New Roman" w:eastAsia="Times New Roman" w:hAnsi="Times New Roman" w:cs="Times New Roman"/>
          <w:i/>
          <w:color w:val="000000"/>
          <w:sz w:val="24"/>
          <w:szCs w:val="24"/>
        </w:rPr>
        <w:t xml:space="preserve"> </w:t>
      </w:r>
      <w:proofErr w:type="gramStart"/>
      <w:r w:rsidRPr="00EE42FC">
        <w:rPr>
          <w:rFonts w:ascii="Times New Roman" w:hAnsi="Times New Roman" w:cs="Times New Roman"/>
          <w:color w:val="000000"/>
          <w:sz w:val="24"/>
          <w:szCs w:val="24"/>
        </w:rPr>
        <w:t>и</w:t>
      </w:r>
      <w:proofErr w:type="gramEnd"/>
      <w:r w:rsidRPr="00EE42FC">
        <w:rPr>
          <w:rFonts w:ascii="Times New Roman" w:hAnsi="Times New Roman" w:cs="Times New Roman"/>
          <w:color w:val="000000"/>
          <w:sz w:val="24"/>
          <w:szCs w:val="24"/>
        </w:rPr>
        <w:t xml:space="preserve"> информация о них подлежит размещению в Реестре контрактов. </w:t>
      </w:r>
    </w:p>
    <w:p w:rsidR="00D85F89" w:rsidRPr="000F792B" w:rsidRDefault="00D85F89" w:rsidP="00D85F89">
      <w:pPr>
        <w:widowControl w:val="0"/>
        <w:autoSpaceDE w:val="0"/>
        <w:ind w:firstLine="709"/>
        <w:contextualSpacing/>
        <w:jc w:val="center"/>
        <w:rPr>
          <w:b/>
          <w:sz w:val="24"/>
          <w:szCs w:val="24"/>
        </w:rPr>
      </w:pPr>
      <w:r w:rsidRPr="000F792B">
        <w:rPr>
          <w:b/>
          <w:sz w:val="24"/>
          <w:szCs w:val="24"/>
        </w:rPr>
        <w:t>13.</w:t>
      </w:r>
      <w:r w:rsidRPr="000F792B">
        <w:rPr>
          <w:b/>
          <w:sz w:val="24"/>
          <w:szCs w:val="24"/>
        </w:rPr>
        <w:tab/>
        <w:t>Прочие условия</w:t>
      </w:r>
    </w:p>
    <w:p w:rsidR="00D85F89" w:rsidRPr="000F792B" w:rsidRDefault="00D85F89" w:rsidP="00D85F89">
      <w:pPr>
        <w:widowControl w:val="0"/>
        <w:autoSpaceDE w:val="0"/>
        <w:ind w:firstLine="709"/>
        <w:contextualSpacing/>
        <w:jc w:val="both"/>
        <w:rPr>
          <w:b/>
          <w:sz w:val="24"/>
          <w:szCs w:val="24"/>
        </w:rPr>
      </w:pPr>
    </w:p>
    <w:p w:rsidR="00D85F89" w:rsidRPr="000F792B" w:rsidRDefault="00D85F89" w:rsidP="00D85F89">
      <w:pPr>
        <w:widowControl w:val="0"/>
        <w:tabs>
          <w:tab w:val="left" w:pos="1560"/>
        </w:tabs>
        <w:autoSpaceDE w:val="0"/>
        <w:ind w:firstLine="720"/>
        <w:contextualSpacing/>
        <w:jc w:val="both"/>
        <w:rPr>
          <w:sz w:val="24"/>
          <w:szCs w:val="24"/>
        </w:rPr>
      </w:pPr>
      <w:r w:rsidRPr="000F792B">
        <w:rPr>
          <w:color w:val="00000A"/>
          <w:sz w:val="24"/>
          <w:szCs w:val="24"/>
        </w:rPr>
        <w:t xml:space="preserve">13.1. Все уведомления Сторон, связанные с исполнением Контракта, направляются в письменной форме с нарочным или по почте заказным письмом с уведомлением о вручении </w:t>
      </w:r>
      <w:r w:rsidRPr="000F792B">
        <w:rPr>
          <w:color w:val="00000A"/>
          <w:sz w:val="24"/>
          <w:szCs w:val="24"/>
        </w:rPr>
        <w:lastRenderedPageBreak/>
        <w:t>по адресу Стороны, указанному в разделе 14 Контракта, или с использованием факсимильной связи, электронной почты с последующим предоставлением оригинала в течение 3 (трёх) рабочих дней. В случае направления уведомлений по почте,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Положения настоящего пункта не применяются для случая, предусмотренного пунктом 8.4 Контракта.</w:t>
      </w:r>
    </w:p>
    <w:p w:rsidR="00D85F89" w:rsidRPr="000F792B" w:rsidRDefault="00D85F89" w:rsidP="00D85F89">
      <w:pPr>
        <w:widowControl w:val="0"/>
        <w:autoSpaceDE w:val="0"/>
        <w:ind w:firstLine="709"/>
        <w:contextualSpacing/>
        <w:jc w:val="both"/>
        <w:rPr>
          <w:sz w:val="24"/>
          <w:szCs w:val="24"/>
        </w:rPr>
      </w:pPr>
      <w:r w:rsidRPr="000F792B">
        <w:rPr>
          <w:sz w:val="24"/>
          <w:szCs w:val="24"/>
        </w:rPr>
        <w:t>13.2.</w:t>
      </w:r>
      <w:r w:rsidRPr="000F792B">
        <w:rPr>
          <w:sz w:val="24"/>
          <w:szCs w:val="24"/>
        </w:rPr>
        <w:tab/>
        <w:t xml:space="preserve">Во всем, что не предусмотрено настоящим Контрактом, Стороны руководствуются законодательством Российской Федерации. </w:t>
      </w:r>
    </w:p>
    <w:p w:rsidR="00D85F89" w:rsidRDefault="00D85F89" w:rsidP="00D85F89">
      <w:pPr>
        <w:widowControl w:val="0"/>
        <w:autoSpaceDE w:val="0"/>
        <w:ind w:firstLine="709"/>
        <w:contextualSpacing/>
        <w:jc w:val="both"/>
        <w:rPr>
          <w:sz w:val="24"/>
          <w:szCs w:val="24"/>
        </w:rPr>
      </w:pPr>
      <w:r w:rsidRPr="000F792B">
        <w:rPr>
          <w:sz w:val="24"/>
          <w:szCs w:val="24"/>
        </w:rPr>
        <w:t>13.3.</w:t>
      </w:r>
      <w:r w:rsidRPr="000F792B">
        <w:rPr>
          <w:sz w:val="24"/>
          <w:szCs w:val="24"/>
        </w:rPr>
        <w:tab/>
        <w:t>Неотъемлемыми частями Контракта являются:</w:t>
      </w:r>
    </w:p>
    <w:p w:rsidR="00D85F89" w:rsidRDefault="00D85F89" w:rsidP="00D85F89">
      <w:pPr>
        <w:widowControl w:val="0"/>
        <w:autoSpaceDE w:val="0"/>
        <w:ind w:firstLine="709"/>
        <w:contextualSpacing/>
        <w:jc w:val="both"/>
        <w:rPr>
          <w:sz w:val="24"/>
          <w:szCs w:val="24"/>
        </w:rPr>
      </w:pPr>
      <w:r>
        <w:rPr>
          <w:sz w:val="24"/>
          <w:szCs w:val="24"/>
        </w:rPr>
        <w:t>П</w:t>
      </w:r>
      <w:r w:rsidRPr="000F792B">
        <w:rPr>
          <w:sz w:val="24"/>
          <w:szCs w:val="24"/>
        </w:rPr>
        <w:t xml:space="preserve">риложение </w:t>
      </w:r>
      <w:r>
        <w:rPr>
          <w:sz w:val="24"/>
          <w:szCs w:val="24"/>
        </w:rPr>
        <w:t>№1</w:t>
      </w:r>
      <w:r w:rsidRPr="000A50C3">
        <w:rPr>
          <w:sz w:val="24"/>
          <w:szCs w:val="24"/>
        </w:rPr>
        <w:t xml:space="preserve"> </w:t>
      </w:r>
      <w:r w:rsidRPr="000F792B">
        <w:rPr>
          <w:sz w:val="24"/>
          <w:szCs w:val="24"/>
        </w:rPr>
        <w:t xml:space="preserve">«Техническое задание», </w:t>
      </w:r>
    </w:p>
    <w:p w:rsidR="006F2F0B" w:rsidRDefault="006F2F0B" w:rsidP="00D85F89">
      <w:pPr>
        <w:widowControl w:val="0"/>
        <w:autoSpaceDE w:val="0"/>
        <w:ind w:firstLine="709"/>
        <w:contextualSpacing/>
        <w:jc w:val="both"/>
        <w:rPr>
          <w:sz w:val="24"/>
          <w:szCs w:val="24"/>
        </w:rPr>
      </w:pPr>
      <w:r>
        <w:rPr>
          <w:sz w:val="24"/>
          <w:szCs w:val="24"/>
        </w:rPr>
        <w:t>Приложение №3 «Спецификация»,</w:t>
      </w:r>
    </w:p>
    <w:p w:rsidR="00D85F89" w:rsidRDefault="00D85F89" w:rsidP="00D85F89">
      <w:pPr>
        <w:widowControl w:val="0"/>
        <w:autoSpaceDE w:val="0"/>
        <w:ind w:firstLine="709"/>
        <w:contextualSpacing/>
        <w:jc w:val="both"/>
        <w:rPr>
          <w:sz w:val="24"/>
          <w:szCs w:val="24"/>
        </w:rPr>
      </w:pPr>
      <w:r>
        <w:rPr>
          <w:sz w:val="24"/>
          <w:szCs w:val="24"/>
        </w:rPr>
        <w:t xml:space="preserve">Приложение №2 </w:t>
      </w:r>
      <w:r w:rsidRPr="000F792B">
        <w:rPr>
          <w:sz w:val="24"/>
          <w:szCs w:val="24"/>
        </w:rPr>
        <w:t>Форма Акта сдачи-приемки услуг,</w:t>
      </w:r>
    </w:p>
    <w:p w:rsidR="00D85F89" w:rsidRDefault="00D85F89" w:rsidP="00D85F89">
      <w:pPr>
        <w:widowControl w:val="0"/>
        <w:autoSpaceDE w:val="0"/>
        <w:ind w:firstLine="709"/>
        <w:contextualSpacing/>
        <w:jc w:val="both"/>
        <w:rPr>
          <w:sz w:val="24"/>
          <w:szCs w:val="24"/>
        </w:rPr>
      </w:pPr>
    </w:p>
    <w:p w:rsidR="00D85F89" w:rsidRDefault="00D85F89" w:rsidP="00D85F89">
      <w:pPr>
        <w:widowControl w:val="0"/>
        <w:tabs>
          <w:tab w:val="left" w:pos="1560"/>
        </w:tabs>
        <w:autoSpaceDE w:val="0"/>
        <w:ind w:firstLine="720"/>
        <w:contextualSpacing/>
        <w:jc w:val="both"/>
        <w:rPr>
          <w:sz w:val="24"/>
          <w:szCs w:val="24"/>
        </w:rPr>
      </w:pPr>
      <w:r w:rsidRPr="000F792B">
        <w:rPr>
          <w:sz w:val="24"/>
          <w:szCs w:val="24"/>
        </w:rPr>
        <w:t>13.4.</w:t>
      </w:r>
      <w:r w:rsidRPr="000F792B">
        <w:rPr>
          <w:sz w:val="24"/>
          <w:szCs w:val="24"/>
        </w:rPr>
        <w:tab/>
        <w:t>Выполнение в полном объеме обязательств, предусмотренных настоящим Контрактом, Заказчиком и Исполнителем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D85F89" w:rsidRDefault="00D85F89" w:rsidP="00D85F89">
      <w:pPr>
        <w:widowControl w:val="0"/>
        <w:tabs>
          <w:tab w:val="left" w:pos="1560"/>
        </w:tabs>
        <w:autoSpaceDE w:val="0"/>
        <w:ind w:firstLine="720"/>
        <w:contextualSpacing/>
        <w:jc w:val="both"/>
        <w:rPr>
          <w:sz w:val="24"/>
          <w:szCs w:val="24"/>
        </w:rPr>
      </w:pPr>
    </w:p>
    <w:p w:rsidR="00D85F89" w:rsidRPr="000F792B" w:rsidRDefault="00D85F89" w:rsidP="00D85F89">
      <w:pPr>
        <w:widowControl w:val="0"/>
        <w:tabs>
          <w:tab w:val="left" w:pos="1560"/>
        </w:tabs>
        <w:autoSpaceDE w:val="0"/>
        <w:ind w:firstLine="720"/>
        <w:contextualSpacing/>
        <w:jc w:val="both"/>
        <w:rPr>
          <w:sz w:val="24"/>
          <w:szCs w:val="24"/>
        </w:rPr>
      </w:pPr>
    </w:p>
    <w:p w:rsidR="00D85F89" w:rsidRPr="000F792B" w:rsidRDefault="00D85F89" w:rsidP="00D85F89">
      <w:pPr>
        <w:widowControl w:val="0"/>
        <w:autoSpaceDE w:val="0"/>
        <w:contextualSpacing/>
        <w:jc w:val="center"/>
        <w:rPr>
          <w:b/>
          <w:sz w:val="24"/>
          <w:szCs w:val="24"/>
        </w:rPr>
      </w:pPr>
      <w:r w:rsidRPr="000F792B">
        <w:rPr>
          <w:b/>
          <w:sz w:val="24"/>
          <w:szCs w:val="24"/>
        </w:rPr>
        <w:t>14.</w:t>
      </w:r>
      <w:r w:rsidRPr="000F792B">
        <w:rPr>
          <w:b/>
          <w:sz w:val="24"/>
          <w:szCs w:val="24"/>
        </w:rPr>
        <w:tab/>
        <w:t>Адреса, реквизиты и подписи Сторон</w:t>
      </w:r>
    </w:p>
    <w:p w:rsidR="00D85F89" w:rsidRPr="000F792B" w:rsidRDefault="00D85F89" w:rsidP="00D85F89">
      <w:pPr>
        <w:widowControl w:val="0"/>
        <w:autoSpaceDE w:val="0"/>
        <w:ind w:firstLine="540"/>
        <w:contextualSpacing/>
        <w:jc w:val="both"/>
        <w:rPr>
          <w:b/>
          <w:sz w:val="24"/>
          <w:szCs w:val="24"/>
        </w:rPr>
      </w:pPr>
    </w:p>
    <w:p w:rsidR="00D85F89" w:rsidRDefault="00D85F89" w:rsidP="00D85F89">
      <w:pPr>
        <w:widowControl w:val="0"/>
        <w:autoSpaceDE w:val="0"/>
        <w:ind w:left="6237"/>
        <w:contextualSpacing/>
        <w:rPr>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40"/>
        <w:gridCol w:w="4599"/>
      </w:tblGrid>
      <w:tr w:rsidR="00D85F89" w:rsidRPr="00A407D8" w:rsidTr="002112C6">
        <w:tc>
          <w:tcPr>
            <w:tcW w:w="5040" w:type="dxa"/>
            <w:tcBorders>
              <w:top w:val="nil"/>
              <w:left w:val="nil"/>
              <w:bottom w:val="nil"/>
              <w:right w:val="nil"/>
            </w:tcBorders>
            <w:hideMark/>
          </w:tcPr>
          <w:p w:rsidR="00D85F89" w:rsidRPr="00A407D8" w:rsidRDefault="00D85F89" w:rsidP="002112C6">
            <w:pPr>
              <w:contextualSpacing/>
              <w:rPr>
                <w:bCs/>
                <w:sz w:val="22"/>
                <w:szCs w:val="22"/>
              </w:rPr>
            </w:pPr>
            <w:r w:rsidRPr="00A407D8">
              <w:rPr>
                <w:bCs/>
                <w:sz w:val="22"/>
                <w:szCs w:val="22"/>
              </w:rPr>
              <w:t xml:space="preserve">ЗАКАЗЧИК: </w:t>
            </w:r>
          </w:p>
        </w:tc>
        <w:tc>
          <w:tcPr>
            <w:tcW w:w="4599" w:type="dxa"/>
            <w:tcBorders>
              <w:top w:val="nil"/>
              <w:left w:val="nil"/>
              <w:bottom w:val="nil"/>
              <w:right w:val="nil"/>
            </w:tcBorders>
            <w:hideMark/>
          </w:tcPr>
          <w:p w:rsidR="00D85F89" w:rsidRPr="00A407D8" w:rsidRDefault="00D85F89" w:rsidP="002112C6">
            <w:pPr>
              <w:contextualSpacing/>
              <w:rPr>
                <w:sz w:val="22"/>
                <w:szCs w:val="22"/>
              </w:rPr>
            </w:pPr>
            <w:r>
              <w:rPr>
                <w:bCs/>
                <w:sz w:val="22"/>
                <w:szCs w:val="22"/>
              </w:rPr>
              <w:t>ИСПОЛНИТЕЛЬ</w:t>
            </w:r>
            <w:r w:rsidRPr="00A407D8">
              <w:rPr>
                <w:bCs/>
                <w:sz w:val="22"/>
                <w:szCs w:val="22"/>
              </w:rPr>
              <w:t>:</w:t>
            </w:r>
          </w:p>
        </w:tc>
      </w:tr>
      <w:tr w:rsidR="00D85F89" w:rsidRPr="00A407D8" w:rsidTr="002112C6">
        <w:trPr>
          <w:trHeight w:val="966"/>
        </w:trPr>
        <w:tc>
          <w:tcPr>
            <w:tcW w:w="5040" w:type="dxa"/>
            <w:tcBorders>
              <w:top w:val="nil"/>
              <w:left w:val="nil"/>
              <w:bottom w:val="nil"/>
              <w:right w:val="nil"/>
            </w:tcBorders>
            <w:hideMark/>
          </w:tcPr>
          <w:p w:rsidR="00D85F89" w:rsidRPr="006F2F0B" w:rsidRDefault="00D85F89" w:rsidP="002112C6">
            <w:pPr>
              <w:pStyle w:val="ConsPlusNormal"/>
              <w:ind w:firstLine="0"/>
              <w:rPr>
                <w:rFonts w:ascii="Times New Roman" w:hAnsi="Times New Roman" w:cs="Times New Roman"/>
                <w:b/>
              </w:rPr>
            </w:pPr>
            <w:r w:rsidRPr="006F2F0B">
              <w:rPr>
                <w:rFonts w:ascii="Times New Roman" w:hAnsi="Times New Roman" w:cs="Times New Roman"/>
                <w:b/>
              </w:rPr>
              <w:t>ФГБОУ «Средняя школа-интернат МИД России»</w:t>
            </w:r>
          </w:p>
          <w:p w:rsidR="00140E9C" w:rsidRPr="00140E9C" w:rsidRDefault="00140E9C" w:rsidP="00140E9C">
            <w:pPr>
              <w:rPr>
                <w:sz w:val="22"/>
                <w:szCs w:val="22"/>
              </w:rPr>
            </w:pPr>
            <w:r w:rsidRPr="00140E9C">
              <w:rPr>
                <w:sz w:val="22"/>
                <w:szCs w:val="22"/>
              </w:rPr>
              <w:t xml:space="preserve">Банк:  ГУ БАНКА РОССИИ ПО ЦФО//УФК по Московской области, </w:t>
            </w:r>
            <w:proofErr w:type="gramStart"/>
            <w:r w:rsidRPr="00140E9C">
              <w:rPr>
                <w:sz w:val="22"/>
                <w:szCs w:val="22"/>
              </w:rPr>
              <w:t>г</w:t>
            </w:r>
            <w:proofErr w:type="gramEnd"/>
            <w:r w:rsidRPr="00140E9C">
              <w:rPr>
                <w:sz w:val="22"/>
                <w:szCs w:val="22"/>
              </w:rPr>
              <w:t>. Москва</w:t>
            </w:r>
          </w:p>
          <w:p w:rsidR="00140E9C" w:rsidRPr="00140E9C" w:rsidRDefault="00140E9C" w:rsidP="00140E9C">
            <w:pPr>
              <w:rPr>
                <w:sz w:val="22"/>
                <w:szCs w:val="22"/>
              </w:rPr>
            </w:pPr>
            <w:proofErr w:type="spellStart"/>
            <w:proofErr w:type="gramStart"/>
            <w:r w:rsidRPr="00140E9C">
              <w:rPr>
                <w:sz w:val="22"/>
                <w:szCs w:val="22"/>
              </w:rPr>
              <w:t>р</w:t>
            </w:r>
            <w:proofErr w:type="spellEnd"/>
            <w:proofErr w:type="gramEnd"/>
            <w:r w:rsidRPr="00140E9C">
              <w:rPr>
                <w:sz w:val="22"/>
                <w:szCs w:val="22"/>
              </w:rPr>
              <w:t>/с 03214643000000014800</w:t>
            </w:r>
          </w:p>
          <w:p w:rsidR="00140E9C" w:rsidRPr="00140E9C" w:rsidRDefault="00140E9C" w:rsidP="00140E9C">
            <w:pPr>
              <w:rPr>
                <w:sz w:val="22"/>
                <w:szCs w:val="22"/>
              </w:rPr>
            </w:pPr>
            <w:r w:rsidRPr="00140E9C">
              <w:rPr>
                <w:sz w:val="22"/>
                <w:szCs w:val="22"/>
              </w:rPr>
              <w:t xml:space="preserve">УФК  по Московской области, </w:t>
            </w:r>
            <w:proofErr w:type="gramStart"/>
            <w:r w:rsidRPr="00140E9C">
              <w:rPr>
                <w:sz w:val="22"/>
                <w:szCs w:val="22"/>
              </w:rPr>
              <w:t>г</w:t>
            </w:r>
            <w:proofErr w:type="gramEnd"/>
            <w:r w:rsidRPr="00140E9C">
              <w:rPr>
                <w:sz w:val="22"/>
                <w:szCs w:val="22"/>
              </w:rPr>
              <w:t>. Москва (ФГБОУ «Средняя школа-интернат МИД России» л/сч.20486Х71340)</w:t>
            </w:r>
          </w:p>
          <w:p w:rsidR="00D85F89" w:rsidRPr="00CF4C5A" w:rsidRDefault="00140E9C" w:rsidP="00140E9C">
            <w:pPr>
              <w:rPr>
                <w:b/>
              </w:rPr>
            </w:pPr>
            <w:r w:rsidRPr="00140E9C">
              <w:rPr>
                <w:sz w:val="22"/>
                <w:szCs w:val="22"/>
              </w:rPr>
              <w:t xml:space="preserve">Юр. адрес: 141142, Московская область, Городской округ </w:t>
            </w:r>
            <w:proofErr w:type="spellStart"/>
            <w:r w:rsidRPr="00140E9C">
              <w:rPr>
                <w:sz w:val="22"/>
                <w:szCs w:val="22"/>
              </w:rPr>
              <w:t>Лосино-Петровский</w:t>
            </w:r>
            <w:proofErr w:type="spellEnd"/>
            <w:r w:rsidRPr="00140E9C">
              <w:rPr>
                <w:sz w:val="22"/>
                <w:szCs w:val="22"/>
              </w:rPr>
              <w:t>, пос. Юность стр.15</w:t>
            </w:r>
          </w:p>
        </w:tc>
        <w:tc>
          <w:tcPr>
            <w:tcW w:w="4599" w:type="dxa"/>
            <w:tcBorders>
              <w:top w:val="nil"/>
              <w:left w:val="nil"/>
              <w:bottom w:val="nil"/>
              <w:right w:val="nil"/>
            </w:tcBorders>
            <w:hideMark/>
          </w:tcPr>
          <w:p w:rsidR="00D85F89" w:rsidRPr="00D37156" w:rsidRDefault="00D85F89" w:rsidP="002112C6">
            <w:pPr>
              <w:autoSpaceDE w:val="0"/>
              <w:adjustRightInd w:val="0"/>
              <w:contextualSpacing/>
              <w:jc w:val="both"/>
              <w:outlineLvl w:val="0"/>
              <w:rPr>
                <w:sz w:val="22"/>
                <w:szCs w:val="22"/>
              </w:rPr>
            </w:pPr>
          </w:p>
        </w:tc>
      </w:tr>
      <w:tr w:rsidR="00D85F89" w:rsidRPr="00A407D8" w:rsidTr="002112C6">
        <w:tc>
          <w:tcPr>
            <w:tcW w:w="5040" w:type="dxa"/>
            <w:tcBorders>
              <w:top w:val="nil"/>
              <w:left w:val="nil"/>
              <w:bottom w:val="nil"/>
              <w:right w:val="nil"/>
            </w:tcBorders>
          </w:tcPr>
          <w:p w:rsidR="00D85F89" w:rsidRPr="00D37156" w:rsidRDefault="00D85F89" w:rsidP="002112C6">
            <w:pPr>
              <w:pStyle w:val="31"/>
              <w:spacing w:line="276" w:lineRule="auto"/>
              <w:rPr>
                <w:b w:val="0"/>
                <w:color w:val="000000"/>
                <w:sz w:val="24"/>
                <w:szCs w:val="24"/>
              </w:rPr>
            </w:pPr>
            <w:r w:rsidRPr="00D37156">
              <w:rPr>
                <w:b w:val="0"/>
                <w:iCs/>
                <w:sz w:val="24"/>
                <w:szCs w:val="24"/>
              </w:rPr>
              <w:t>Заказчик:</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 xml:space="preserve">______________ (Л.В. </w:t>
            </w:r>
            <w:proofErr w:type="spellStart"/>
            <w:r w:rsidRPr="00D37156">
              <w:rPr>
                <w:rFonts w:ascii="Times New Roman" w:hAnsi="Times New Roman" w:cs="Times New Roman"/>
                <w:color w:val="000000"/>
                <w:sz w:val="24"/>
                <w:szCs w:val="24"/>
              </w:rPr>
              <w:t>Захарко</w:t>
            </w:r>
            <w:proofErr w:type="spellEnd"/>
            <w:r w:rsidRPr="00D37156">
              <w:rPr>
                <w:rFonts w:ascii="Times New Roman" w:hAnsi="Times New Roman" w:cs="Times New Roman"/>
                <w:color w:val="000000"/>
                <w:sz w:val="24"/>
                <w:szCs w:val="24"/>
              </w:rPr>
              <w:t>)</w:t>
            </w: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/электронная подпись/</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iCs/>
                <w:sz w:val="24"/>
                <w:szCs w:val="24"/>
              </w:rPr>
            </w:pPr>
            <w:r w:rsidRPr="00D37156">
              <w:rPr>
                <w:rFonts w:ascii="Times New Roman" w:hAnsi="Times New Roman" w:cs="Times New Roman"/>
                <w:color w:val="000000"/>
                <w:sz w:val="24"/>
                <w:szCs w:val="24"/>
              </w:rPr>
              <w:t>М.П.</w:t>
            </w:r>
          </w:p>
        </w:tc>
        <w:tc>
          <w:tcPr>
            <w:tcW w:w="4599" w:type="dxa"/>
            <w:tcBorders>
              <w:top w:val="nil"/>
              <w:left w:val="nil"/>
              <w:bottom w:val="nil"/>
              <w:right w:val="nil"/>
            </w:tcBorders>
          </w:tcPr>
          <w:p w:rsidR="00D85F89" w:rsidRPr="00D37156" w:rsidRDefault="00D85F89" w:rsidP="002112C6">
            <w:pPr>
              <w:pStyle w:val="31"/>
              <w:spacing w:line="276" w:lineRule="auto"/>
              <w:rPr>
                <w:b w:val="0"/>
                <w:color w:val="000000"/>
                <w:sz w:val="24"/>
                <w:szCs w:val="24"/>
              </w:rPr>
            </w:pPr>
            <w:r w:rsidRPr="00D37156">
              <w:rPr>
                <w:b w:val="0"/>
                <w:iCs/>
                <w:sz w:val="24"/>
                <w:szCs w:val="24"/>
              </w:rPr>
              <w:t>Исполнитель</w:t>
            </w:r>
            <w:r w:rsidRPr="00D37156">
              <w:rPr>
                <w:b w:val="0"/>
                <w:color w:val="000000"/>
                <w:sz w:val="24"/>
                <w:szCs w:val="24"/>
              </w:rPr>
              <w:t>:</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_____________ (</w:t>
            </w:r>
            <w:r w:rsidR="0073202F">
              <w:rPr>
                <w:rFonts w:ascii="Times New Roman" w:hAnsi="Times New Roman" w:cs="Times New Roman"/>
                <w:color w:val="000000"/>
                <w:sz w:val="24"/>
                <w:szCs w:val="24"/>
              </w:rPr>
              <w:t>_______________</w:t>
            </w:r>
            <w:r w:rsidRPr="00D37156">
              <w:rPr>
                <w:rFonts w:ascii="Times New Roman" w:hAnsi="Times New Roman" w:cs="Times New Roman"/>
                <w:color w:val="000000"/>
                <w:sz w:val="24"/>
                <w:szCs w:val="24"/>
              </w:rPr>
              <w:t>)</w:t>
            </w: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/электронная подпись/</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sz w:val="24"/>
                <w:szCs w:val="24"/>
              </w:rPr>
            </w:pPr>
            <w:r w:rsidRPr="00D37156">
              <w:rPr>
                <w:rFonts w:ascii="Times New Roman" w:hAnsi="Times New Roman" w:cs="Times New Roman"/>
                <w:color w:val="000000"/>
                <w:sz w:val="24"/>
                <w:szCs w:val="24"/>
              </w:rPr>
              <w:t>М.П.</w:t>
            </w:r>
            <w:r w:rsidRPr="00D37156">
              <w:rPr>
                <w:rFonts w:ascii="Times New Roman" w:hAnsi="Times New Roman" w:cs="Times New Roman"/>
                <w:bCs/>
                <w:i/>
                <w:kern w:val="0"/>
                <w:sz w:val="24"/>
                <w:szCs w:val="24"/>
              </w:rPr>
              <w:t xml:space="preserve"> </w:t>
            </w:r>
          </w:p>
        </w:tc>
      </w:tr>
    </w:tbl>
    <w:p w:rsidR="00D85F89" w:rsidRDefault="00D85F89" w:rsidP="00D85F89">
      <w:pPr>
        <w:widowControl w:val="0"/>
        <w:autoSpaceDE w:val="0"/>
        <w:ind w:left="6237"/>
        <w:contextualSpacing/>
        <w:rPr>
          <w:sz w:val="24"/>
          <w:szCs w:val="24"/>
        </w:rPr>
      </w:pPr>
    </w:p>
    <w:p w:rsidR="00D85F89" w:rsidRDefault="00D85F89" w:rsidP="00D85F89">
      <w:pPr>
        <w:widowControl w:val="0"/>
        <w:autoSpaceDE w:val="0"/>
        <w:ind w:left="6237"/>
        <w:contextualSpacing/>
        <w:rPr>
          <w:sz w:val="24"/>
          <w:szCs w:val="24"/>
        </w:rPr>
      </w:pPr>
    </w:p>
    <w:p w:rsidR="00D85F89" w:rsidRDefault="00D85F89" w:rsidP="00D85F89">
      <w:pPr>
        <w:widowControl w:val="0"/>
        <w:autoSpaceDE w:val="0"/>
        <w:ind w:left="6237"/>
        <w:contextualSpacing/>
        <w:rPr>
          <w:sz w:val="24"/>
          <w:szCs w:val="24"/>
        </w:rPr>
      </w:pPr>
    </w:p>
    <w:p w:rsidR="00D85F89" w:rsidRPr="00647C3E" w:rsidRDefault="00D85F89" w:rsidP="00D85F89">
      <w:pPr>
        <w:pageBreakBefore/>
        <w:widowControl w:val="0"/>
        <w:autoSpaceDE w:val="0"/>
        <w:autoSpaceDN w:val="0"/>
        <w:adjustRightInd w:val="0"/>
        <w:jc w:val="right"/>
        <w:outlineLvl w:val="0"/>
        <w:rPr>
          <w:rFonts w:eastAsia="Calibri"/>
          <w:sz w:val="24"/>
          <w:szCs w:val="24"/>
          <w:lang w:eastAsia="en-US"/>
        </w:rPr>
      </w:pPr>
      <w:r w:rsidRPr="00647C3E">
        <w:rPr>
          <w:rFonts w:eastAsia="Calibri"/>
          <w:sz w:val="24"/>
          <w:szCs w:val="24"/>
          <w:lang w:eastAsia="en-US"/>
        </w:rPr>
        <w:lastRenderedPageBreak/>
        <w:t>Приложение № 1</w:t>
      </w:r>
    </w:p>
    <w:p w:rsidR="00D85F89" w:rsidRPr="006F2F0B" w:rsidRDefault="00D85F89" w:rsidP="00D85F89">
      <w:pPr>
        <w:widowControl w:val="0"/>
        <w:autoSpaceDE w:val="0"/>
        <w:autoSpaceDN w:val="0"/>
        <w:adjustRightInd w:val="0"/>
        <w:jc w:val="right"/>
        <w:rPr>
          <w:sz w:val="24"/>
          <w:szCs w:val="24"/>
        </w:rPr>
      </w:pPr>
      <w:r w:rsidRPr="00FD1CF4">
        <w:rPr>
          <w:rFonts w:eastAsia="Calibri"/>
          <w:sz w:val="24"/>
          <w:szCs w:val="24"/>
          <w:lang w:eastAsia="en-US"/>
        </w:rPr>
        <w:t xml:space="preserve">                                                                                к Контракту </w:t>
      </w:r>
      <w:r w:rsidRPr="00FD1CF4">
        <w:rPr>
          <w:rFonts w:eastAsia="Calibri"/>
          <w:caps/>
          <w:sz w:val="24"/>
          <w:szCs w:val="24"/>
          <w:lang w:eastAsia="en-US"/>
        </w:rPr>
        <w:t>№</w:t>
      </w:r>
      <w:r w:rsidR="006F2F0B">
        <w:rPr>
          <w:sz w:val="24"/>
          <w:szCs w:val="24"/>
        </w:rPr>
        <w:t>________</w:t>
      </w:r>
    </w:p>
    <w:p w:rsidR="00D85F89" w:rsidRPr="00FD1CF4" w:rsidRDefault="00D85F89" w:rsidP="00D85F89">
      <w:pPr>
        <w:widowControl w:val="0"/>
        <w:autoSpaceDE w:val="0"/>
        <w:autoSpaceDN w:val="0"/>
        <w:adjustRightInd w:val="0"/>
        <w:jc w:val="right"/>
        <w:rPr>
          <w:rFonts w:eastAsia="Calibri"/>
          <w:sz w:val="24"/>
          <w:szCs w:val="24"/>
          <w:lang w:eastAsia="en-US"/>
        </w:rPr>
      </w:pPr>
      <w:r w:rsidRPr="00FD1CF4">
        <w:rPr>
          <w:rFonts w:eastAsia="Calibri"/>
          <w:sz w:val="24"/>
          <w:szCs w:val="24"/>
          <w:lang w:eastAsia="en-US"/>
        </w:rPr>
        <w:t xml:space="preserve"> от «</w:t>
      </w:r>
      <w:r w:rsidR="0073202F">
        <w:rPr>
          <w:rFonts w:eastAsia="Calibri"/>
          <w:sz w:val="24"/>
          <w:szCs w:val="24"/>
          <w:lang w:eastAsia="en-US"/>
        </w:rPr>
        <w:t>__</w:t>
      </w:r>
      <w:r w:rsidRPr="00FD1CF4">
        <w:rPr>
          <w:rFonts w:eastAsia="Calibri"/>
          <w:sz w:val="24"/>
          <w:szCs w:val="24"/>
          <w:lang w:eastAsia="en-US"/>
        </w:rPr>
        <w:t xml:space="preserve">» </w:t>
      </w:r>
      <w:r w:rsidRPr="006F2F0B">
        <w:rPr>
          <w:rFonts w:eastAsia="Calibri"/>
          <w:sz w:val="24"/>
          <w:szCs w:val="24"/>
          <w:lang w:eastAsia="en-US"/>
        </w:rPr>
        <w:t xml:space="preserve"> </w:t>
      </w:r>
      <w:r w:rsidR="006F2F0B">
        <w:rPr>
          <w:rFonts w:eastAsia="Calibri"/>
          <w:sz w:val="24"/>
          <w:szCs w:val="24"/>
          <w:lang w:eastAsia="en-US"/>
        </w:rPr>
        <w:t>_______</w:t>
      </w:r>
      <w:r w:rsidR="0073202F">
        <w:rPr>
          <w:rFonts w:eastAsia="Calibri"/>
          <w:sz w:val="24"/>
          <w:szCs w:val="24"/>
          <w:lang w:eastAsia="en-US"/>
        </w:rPr>
        <w:t>_</w:t>
      </w:r>
      <w:r w:rsidRPr="00FD1CF4">
        <w:rPr>
          <w:rFonts w:eastAsia="Calibri"/>
          <w:sz w:val="24"/>
          <w:szCs w:val="24"/>
          <w:lang w:eastAsia="en-US"/>
        </w:rPr>
        <w:t xml:space="preserve"> </w:t>
      </w:r>
      <w:r w:rsidR="00140E9C">
        <w:rPr>
          <w:rFonts w:eastAsia="Calibri"/>
          <w:sz w:val="24"/>
          <w:szCs w:val="24"/>
          <w:lang w:eastAsia="en-US"/>
        </w:rPr>
        <w:t>2021</w:t>
      </w:r>
      <w:r w:rsidRPr="00FD1CF4">
        <w:rPr>
          <w:rFonts w:eastAsia="Calibri"/>
          <w:sz w:val="24"/>
          <w:szCs w:val="24"/>
          <w:lang w:eastAsia="en-US"/>
        </w:rPr>
        <w:t xml:space="preserve"> г.</w:t>
      </w:r>
    </w:p>
    <w:p w:rsidR="00D85F89" w:rsidRPr="00FD1CF4" w:rsidRDefault="00D85F89" w:rsidP="00D85F89">
      <w:pPr>
        <w:jc w:val="center"/>
        <w:rPr>
          <w:sz w:val="24"/>
          <w:szCs w:val="24"/>
        </w:rPr>
      </w:pPr>
    </w:p>
    <w:p w:rsidR="006F2F0B" w:rsidRPr="00882C8F" w:rsidRDefault="006F2F0B" w:rsidP="006F2F0B">
      <w:pPr>
        <w:pStyle w:val="Standard"/>
        <w:tabs>
          <w:tab w:val="left" w:pos="5103"/>
          <w:tab w:val="left" w:pos="6380"/>
        </w:tabs>
        <w:contextualSpacing/>
        <w:jc w:val="center"/>
        <w:rPr>
          <w:rFonts w:ascii="Times New Roman" w:eastAsia="Times New Roman" w:hAnsi="Times New Roman" w:cs="Times New Roman"/>
          <w:b/>
          <w:color w:val="00000A"/>
          <w:sz w:val="24"/>
          <w:szCs w:val="24"/>
        </w:rPr>
      </w:pPr>
      <w:r w:rsidRPr="00882C8F">
        <w:rPr>
          <w:rFonts w:ascii="Times New Roman" w:eastAsia="Times New Roman" w:hAnsi="Times New Roman" w:cs="Times New Roman"/>
          <w:b/>
          <w:color w:val="00000A"/>
          <w:sz w:val="24"/>
          <w:szCs w:val="24"/>
        </w:rPr>
        <w:t>Техническое задание</w:t>
      </w:r>
    </w:p>
    <w:p w:rsidR="006F2F0B" w:rsidRPr="00882C8F" w:rsidRDefault="006F2F0B" w:rsidP="006F2F0B">
      <w:pPr>
        <w:pStyle w:val="Standard"/>
        <w:tabs>
          <w:tab w:val="left" w:pos="5103"/>
          <w:tab w:val="left" w:pos="6380"/>
        </w:tabs>
        <w:contextualSpacing/>
        <w:jc w:val="both"/>
        <w:rPr>
          <w:rFonts w:ascii="Times New Roman" w:eastAsia="Times New Roman" w:hAnsi="Times New Roman" w:cs="Times New Roman"/>
          <w:b/>
          <w:color w:val="00000A"/>
          <w:sz w:val="24"/>
          <w:szCs w:val="24"/>
        </w:rPr>
      </w:pPr>
    </w:p>
    <w:p w:rsidR="00140E9C" w:rsidRPr="00C16F7A" w:rsidRDefault="00140E9C" w:rsidP="00140E9C">
      <w:pPr>
        <w:widowControl w:val="0"/>
        <w:autoSpaceDE w:val="0"/>
        <w:autoSpaceDN w:val="0"/>
        <w:adjustRightInd w:val="0"/>
        <w:spacing w:line="259" w:lineRule="auto"/>
        <w:jc w:val="center"/>
        <w:rPr>
          <w:rFonts w:eastAsia="Calibri"/>
          <w:b/>
          <w:sz w:val="24"/>
          <w:szCs w:val="24"/>
          <w:lang w:eastAsia="en-US"/>
        </w:rPr>
      </w:pPr>
      <w:r>
        <w:rPr>
          <w:rFonts w:eastAsia="Calibri"/>
          <w:b/>
          <w:sz w:val="24"/>
          <w:szCs w:val="24"/>
          <w:lang w:eastAsia="en-US"/>
        </w:rPr>
        <w:t>О</w:t>
      </w:r>
      <w:r w:rsidRPr="00140E9C">
        <w:rPr>
          <w:rFonts w:eastAsia="Calibri"/>
          <w:b/>
          <w:sz w:val="24"/>
          <w:szCs w:val="24"/>
          <w:lang w:eastAsia="en-US"/>
        </w:rPr>
        <w:t>казание услуг по контрольным испытаниям электрооборудования и электроустановок в ФГБОУ Средняя школа-интернат на 2021 год</w:t>
      </w:r>
      <w:r>
        <w:rPr>
          <w:rFonts w:eastAsia="Calibri"/>
          <w:b/>
          <w:sz w:val="24"/>
          <w:szCs w:val="24"/>
          <w:lang w:eastAsia="en-US"/>
        </w:rPr>
        <w:t>.</w:t>
      </w:r>
    </w:p>
    <w:p w:rsidR="006F2F0B" w:rsidRPr="00882C8F" w:rsidRDefault="00140E9C" w:rsidP="00140E9C">
      <w:pPr>
        <w:jc w:val="center"/>
        <w:rPr>
          <w:b/>
          <w:sz w:val="24"/>
          <w:szCs w:val="24"/>
        </w:rPr>
      </w:pPr>
      <w:r w:rsidRPr="00882C8F">
        <w:rPr>
          <w:b/>
          <w:sz w:val="24"/>
          <w:szCs w:val="24"/>
        </w:rPr>
        <w:t xml:space="preserve"> </w:t>
      </w:r>
      <w:r w:rsidR="006F2F0B" w:rsidRPr="00882C8F">
        <w:rPr>
          <w:b/>
          <w:sz w:val="24"/>
          <w:szCs w:val="24"/>
        </w:rPr>
        <w:t>(прикреплено отдельным файлом)</w:t>
      </w:r>
    </w:p>
    <w:p w:rsidR="006F2F0B" w:rsidRPr="00882C8F" w:rsidRDefault="006F2F0B" w:rsidP="006F2F0B">
      <w:pPr>
        <w:pStyle w:val="Standard"/>
        <w:tabs>
          <w:tab w:val="left" w:pos="5103"/>
          <w:tab w:val="left" w:pos="6380"/>
        </w:tabs>
        <w:ind w:left="6663"/>
        <w:contextualSpacing/>
        <w:rPr>
          <w:rFonts w:ascii="Times New Roman" w:eastAsia="Times New Roman" w:hAnsi="Times New Roman" w:cs="Times New Roman"/>
          <w:color w:val="00000A"/>
          <w:sz w:val="24"/>
          <w:szCs w:val="24"/>
        </w:rPr>
      </w:pPr>
    </w:p>
    <w:p w:rsidR="006F2F0B" w:rsidRDefault="006F2F0B" w:rsidP="00D85F89">
      <w:pPr>
        <w:jc w:val="center"/>
        <w:rPr>
          <w:color w:val="333333"/>
          <w:sz w:val="24"/>
          <w:szCs w:val="24"/>
          <w:shd w:val="clear" w:color="auto" w:fill="FFFFFF"/>
        </w:rPr>
      </w:pPr>
    </w:p>
    <w:p w:rsidR="00D85F89" w:rsidRDefault="00D85F89" w:rsidP="00D85F89">
      <w:pPr>
        <w:jc w:val="center"/>
        <w:rPr>
          <w:color w:val="333333"/>
          <w:sz w:val="24"/>
          <w:szCs w:val="24"/>
          <w:shd w:val="clear" w:color="auto" w:fill="FFFFFF"/>
        </w:rPr>
      </w:pPr>
    </w:p>
    <w:p w:rsidR="00D85F89" w:rsidRDefault="00D85F89" w:rsidP="00D85F89">
      <w:pPr>
        <w:jc w:val="center"/>
        <w:rPr>
          <w:sz w:val="24"/>
          <w:szCs w:val="24"/>
        </w:rPr>
        <w:sectPr w:rsidR="00D85F89" w:rsidSect="0039750F">
          <w:pgSz w:w="11906" w:h="16838"/>
          <w:pgMar w:top="1134" w:right="991" w:bottom="1134" w:left="1134" w:header="708" w:footer="708" w:gutter="0"/>
          <w:cols w:space="708"/>
          <w:docGrid w:linePitch="360"/>
        </w:sectPr>
      </w:pPr>
    </w:p>
    <w:p w:rsidR="006F2F0B" w:rsidRDefault="006F2F0B" w:rsidP="006F2F0B">
      <w:pPr>
        <w:pStyle w:val="Standard"/>
        <w:tabs>
          <w:tab w:val="left" w:pos="5103"/>
          <w:tab w:val="left" w:pos="6380"/>
        </w:tabs>
        <w:ind w:left="5670"/>
        <w:jc w:val="right"/>
        <w:rPr>
          <w:rFonts w:ascii="Times New Roman" w:eastAsia="Times New Roman" w:hAnsi="Times New Roman" w:cs="Times New Roman"/>
          <w:color w:val="00000A"/>
          <w:sz w:val="22"/>
          <w:szCs w:val="22"/>
        </w:rPr>
      </w:pPr>
      <w:r w:rsidRPr="00C92AD8">
        <w:rPr>
          <w:rFonts w:ascii="Times New Roman" w:eastAsia="Times New Roman" w:hAnsi="Times New Roman" w:cs="Times New Roman"/>
          <w:color w:val="00000A"/>
          <w:sz w:val="22"/>
          <w:szCs w:val="22"/>
        </w:rPr>
        <w:lastRenderedPageBreak/>
        <w:t xml:space="preserve">Приложение №2  </w:t>
      </w:r>
    </w:p>
    <w:p w:rsidR="006F2F0B" w:rsidRDefault="006F2F0B" w:rsidP="006F2F0B">
      <w:pPr>
        <w:pStyle w:val="Standard"/>
        <w:tabs>
          <w:tab w:val="left" w:pos="5103"/>
          <w:tab w:val="left" w:pos="6380"/>
        </w:tabs>
        <w:ind w:left="5670"/>
        <w:jc w:val="right"/>
        <w:rPr>
          <w:rFonts w:ascii="Times New Roman" w:eastAsia="Times New Roman" w:hAnsi="Times New Roman" w:cs="Times New Roman"/>
          <w:color w:val="00000A"/>
          <w:sz w:val="22"/>
          <w:szCs w:val="22"/>
        </w:rPr>
      </w:pPr>
      <w:r w:rsidRPr="00C92AD8">
        <w:rPr>
          <w:rFonts w:ascii="Times New Roman" w:eastAsia="Times New Roman" w:hAnsi="Times New Roman" w:cs="Times New Roman"/>
          <w:color w:val="00000A"/>
          <w:sz w:val="22"/>
          <w:szCs w:val="22"/>
        </w:rPr>
        <w:t xml:space="preserve">к Контракту №_______     </w:t>
      </w:r>
    </w:p>
    <w:p w:rsidR="006F2F0B" w:rsidRPr="00C92AD8" w:rsidRDefault="006F2F0B" w:rsidP="006F2F0B">
      <w:pPr>
        <w:pStyle w:val="Standard"/>
        <w:tabs>
          <w:tab w:val="left" w:pos="5103"/>
          <w:tab w:val="left" w:pos="6380"/>
        </w:tabs>
        <w:ind w:left="5670"/>
        <w:jc w:val="right"/>
        <w:rPr>
          <w:rFonts w:ascii="Times New Roman" w:eastAsia="Times New Roman" w:hAnsi="Times New Roman" w:cs="Times New Roman"/>
          <w:color w:val="00000A"/>
          <w:sz w:val="22"/>
          <w:szCs w:val="22"/>
        </w:rPr>
      </w:pPr>
      <w:r w:rsidRPr="00C92AD8">
        <w:rPr>
          <w:rFonts w:ascii="Times New Roman" w:eastAsia="Times New Roman" w:hAnsi="Times New Roman" w:cs="Times New Roman"/>
          <w:color w:val="00000A"/>
          <w:sz w:val="22"/>
          <w:szCs w:val="22"/>
        </w:rPr>
        <w:t xml:space="preserve">от «__» ___ 20__ г. </w:t>
      </w:r>
    </w:p>
    <w:p w:rsidR="00D85F89" w:rsidRDefault="00D85F89" w:rsidP="00D85F89">
      <w:pPr>
        <w:jc w:val="center"/>
        <w:rPr>
          <w:sz w:val="24"/>
          <w:szCs w:val="24"/>
        </w:rPr>
      </w:pPr>
    </w:p>
    <w:p w:rsidR="006F2F0B" w:rsidRPr="00FD1CF4" w:rsidRDefault="006F2F0B" w:rsidP="00D85F89">
      <w:pPr>
        <w:jc w:val="center"/>
        <w:rPr>
          <w:sz w:val="24"/>
          <w:szCs w:val="24"/>
        </w:rPr>
      </w:pPr>
    </w:p>
    <w:p w:rsidR="00D85F89" w:rsidRPr="00FD1CF4" w:rsidRDefault="00D85F89" w:rsidP="00D85F89">
      <w:pPr>
        <w:jc w:val="center"/>
        <w:rPr>
          <w:sz w:val="24"/>
          <w:szCs w:val="24"/>
        </w:rPr>
      </w:pPr>
      <w:r w:rsidRPr="00FD1CF4">
        <w:rPr>
          <w:sz w:val="24"/>
          <w:szCs w:val="24"/>
        </w:rPr>
        <w:t>Спецификация оказываемых услуг:</w:t>
      </w:r>
    </w:p>
    <w:tbl>
      <w:tblPr>
        <w:tblW w:w="9468" w:type="dxa"/>
        <w:tblLook w:val="04A0"/>
      </w:tblPr>
      <w:tblGrid>
        <w:gridCol w:w="560"/>
        <w:gridCol w:w="3268"/>
        <w:gridCol w:w="1242"/>
        <w:gridCol w:w="1275"/>
        <w:gridCol w:w="1563"/>
        <w:gridCol w:w="1560"/>
      </w:tblGrid>
      <w:tr w:rsidR="00D85F89" w:rsidRPr="006F2F0B" w:rsidTr="00246DBF">
        <w:trPr>
          <w:trHeight w:val="720"/>
        </w:trPr>
        <w:tc>
          <w:tcPr>
            <w:tcW w:w="560" w:type="dxa"/>
            <w:tcBorders>
              <w:top w:val="single" w:sz="4" w:space="0" w:color="auto"/>
              <w:left w:val="single" w:sz="4" w:space="0" w:color="auto"/>
              <w:bottom w:val="single" w:sz="4" w:space="0" w:color="auto"/>
              <w:right w:val="nil"/>
            </w:tcBorders>
            <w:shd w:val="clear" w:color="auto" w:fill="auto"/>
            <w:hideMark/>
          </w:tcPr>
          <w:p w:rsidR="00D85F89" w:rsidRPr="006F2F0B" w:rsidRDefault="00D85F89" w:rsidP="002112C6">
            <w:pPr>
              <w:jc w:val="center"/>
              <w:rPr>
                <w:b/>
                <w:bCs/>
                <w:sz w:val="22"/>
                <w:szCs w:val="22"/>
              </w:rPr>
            </w:pPr>
            <w:r w:rsidRPr="006F2F0B">
              <w:rPr>
                <w:b/>
                <w:bCs/>
                <w:sz w:val="22"/>
                <w:szCs w:val="22"/>
                <w:lang w:val="en-US"/>
              </w:rPr>
              <w:t>№ п/п</w:t>
            </w:r>
          </w:p>
        </w:tc>
        <w:tc>
          <w:tcPr>
            <w:tcW w:w="3268" w:type="dxa"/>
            <w:tcBorders>
              <w:top w:val="single" w:sz="8" w:space="0" w:color="auto"/>
              <w:left w:val="single" w:sz="4" w:space="0" w:color="auto"/>
              <w:bottom w:val="single" w:sz="4" w:space="0" w:color="auto"/>
              <w:right w:val="single" w:sz="4" w:space="0" w:color="auto"/>
            </w:tcBorders>
            <w:shd w:val="clear" w:color="auto" w:fill="auto"/>
            <w:hideMark/>
          </w:tcPr>
          <w:p w:rsidR="00D85F89" w:rsidRPr="00F80D79" w:rsidRDefault="00D85F89" w:rsidP="002112C6">
            <w:pPr>
              <w:rPr>
                <w:sz w:val="18"/>
                <w:szCs w:val="18"/>
              </w:rPr>
            </w:pPr>
            <w:r w:rsidRPr="00F80D79">
              <w:rPr>
                <w:sz w:val="18"/>
                <w:szCs w:val="18"/>
              </w:rPr>
              <w:t>Наименование услуги</w:t>
            </w:r>
          </w:p>
        </w:tc>
        <w:tc>
          <w:tcPr>
            <w:tcW w:w="1242" w:type="dxa"/>
            <w:tcBorders>
              <w:top w:val="single" w:sz="8" w:space="0" w:color="auto"/>
              <w:left w:val="nil"/>
              <w:bottom w:val="single" w:sz="4" w:space="0" w:color="auto"/>
              <w:right w:val="single" w:sz="4" w:space="0" w:color="auto"/>
            </w:tcBorders>
            <w:shd w:val="clear" w:color="auto" w:fill="auto"/>
            <w:noWrap/>
            <w:hideMark/>
          </w:tcPr>
          <w:p w:rsidR="00D85F89" w:rsidRPr="006F2F0B" w:rsidRDefault="00D85F89" w:rsidP="002112C6">
            <w:pPr>
              <w:jc w:val="center"/>
              <w:rPr>
                <w:sz w:val="22"/>
                <w:szCs w:val="22"/>
              </w:rPr>
            </w:pPr>
            <w:r w:rsidRPr="006F2F0B">
              <w:rPr>
                <w:sz w:val="22"/>
                <w:szCs w:val="22"/>
              </w:rPr>
              <w:t>Единица измерения</w:t>
            </w:r>
          </w:p>
        </w:tc>
        <w:tc>
          <w:tcPr>
            <w:tcW w:w="1275" w:type="dxa"/>
            <w:tcBorders>
              <w:top w:val="single" w:sz="8" w:space="0" w:color="auto"/>
              <w:left w:val="nil"/>
              <w:bottom w:val="single" w:sz="4" w:space="0" w:color="auto"/>
              <w:right w:val="single" w:sz="4" w:space="0" w:color="auto"/>
            </w:tcBorders>
            <w:shd w:val="clear" w:color="auto" w:fill="auto"/>
            <w:noWrap/>
            <w:hideMark/>
          </w:tcPr>
          <w:p w:rsidR="00D85F89" w:rsidRPr="006F2F0B" w:rsidRDefault="00D85F89" w:rsidP="002112C6">
            <w:pPr>
              <w:jc w:val="center"/>
              <w:rPr>
                <w:sz w:val="22"/>
                <w:szCs w:val="22"/>
              </w:rPr>
            </w:pPr>
            <w:r w:rsidRPr="006F2F0B">
              <w:rPr>
                <w:sz w:val="22"/>
                <w:szCs w:val="22"/>
              </w:rPr>
              <w:t>Объем</w:t>
            </w:r>
          </w:p>
        </w:tc>
        <w:tc>
          <w:tcPr>
            <w:tcW w:w="1563" w:type="dxa"/>
            <w:tcBorders>
              <w:top w:val="single" w:sz="8" w:space="0" w:color="auto"/>
              <w:left w:val="nil"/>
              <w:bottom w:val="single" w:sz="4" w:space="0" w:color="auto"/>
              <w:right w:val="single" w:sz="4" w:space="0" w:color="auto"/>
            </w:tcBorders>
          </w:tcPr>
          <w:p w:rsidR="00D85F89" w:rsidRPr="006F2F0B" w:rsidRDefault="00D85F89" w:rsidP="002112C6">
            <w:pPr>
              <w:jc w:val="center"/>
              <w:rPr>
                <w:sz w:val="22"/>
                <w:szCs w:val="22"/>
              </w:rPr>
            </w:pPr>
            <w:r w:rsidRPr="006F2F0B">
              <w:rPr>
                <w:sz w:val="22"/>
                <w:szCs w:val="22"/>
              </w:rPr>
              <w:t>Цена за единицу, руб.</w:t>
            </w:r>
          </w:p>
        </w:tc>
        <w:tc>
          <w:tcPr>
            <w:tcW w:w="1560" w:type="dxa"/>
            <w:tcBorders>
              <w:top w:val="single" w:sz="8" w:space="0" w:color="auto"/>
              <w:left w:val="nil"/>
              <w:bottom w:val="single" w:sz="4" w:space="0" w:color="auto"/>
              <w:right w:val="single" w:sz="4" w:space="0" w:color="auto"/>
            </w:tcBorders>
          </w:tcPr>
          <w:p w:rsidR="00D85F89" w:rsidRPr="006F2F0B" w:rsidRDefault="00D85F89" w:rsidP="002112C6">
            <w:pPr>
              <w:jc w:val="center"/>
              <w:rPr>
                <w:sz w:val="22"/>
                <w:szCs w:val="22"/>
              </w:rPr>
            </w:pPr>
            <w:r w:rsidRPr="006F2F0B">
              <w:rPr>
                <w:sz w:val="22"/>
                <w:szCs w:val="22"/>
              </w:rPr>
              <w:t>Сумма, руб.</w:t>
            </w:r>
          </w:p>
        </w:tc>
      </w:tr>
      <w:tr w:rsidR="00F80D79" w:rsidRPr="006F2F0B" w:rsidTr="00246DBF">
        <w:trPr>
          <w:trHeight w:val="720"/>
        </w:trPr>
        <w:tc>
          <w:tcPr>
            <w:tcW w:w="560" w:type="dxa"/>
            <w:tcBorders>
              <w:top w:val="single" w:sz="4" w:space="0" w:color="auto"/>
              <w:left w:val="single" w:sz="4" w:space="0" w:color="auto"/>
              <w:bottom w:val="single" w:sz="4" w:space="0" w:color="auto"/>
              <w:right w:val="nil"/>
            </w:tcBorders>
            <w:shd w:val="clear" w:color="auto" w:fill="auto"/>
            <w:vAlign w:val="center"/>
            <w:hideMark/>
          </w:tcPr>
          <w:p w:rsidR="00F80D79" w:rsidRPr="006F2F0B" w:rsidRDefault="00F80D79">
            <w:pPr>
              <w:jc w:val="center"/>
              <w:rPr>
                <w:b/>
                <w:bCs/>
                <w:sz w:val="22"/>
                <w:szCs w:val="22"/>
              </w:rPr>
            </w:pPr>
            <w:r w:rsidRPr="006F2F0B">
              <w:rPr>
                <w:b/>
                <w:bCs/>
                <w:sz w:val="22"/>
                <w:szCs w:val="22"/>
              </w:rPr>
              <w:t>1</w:t>
            </w:r>
          </w:p>
        </w:tc>
        <w:tc>
          <w:tcPr>
            <w:tcW w:w="3268" w:type="dxa"/>
            <w:tcBorders>
              <w:top w:val="single" w:sz="8" w:space="0" w:color="auto"/>
              <w:left w:val="single" w:sz="4" w:space="0" w:color="auto"/>
              <w:bottom w:val="single" w:sz="4" w:space="0" w:color="auto"/>
              <w:right w:val="single" w:sz="4" w:space="0" w:color="auto"/>
            </w:tcBorders>
            <w:shd w:val="clear" w:color="auto" w:fill="auto"/>
            <w:hideMark/>
          </w:tcPr>
          <w:p w:rsidR="00F80D79" w:rsidRPr="00F80D79" w:rsidRDefault="00140E9C" w:rsidP="000E3BED">
            <w:pPr>
              <w:jc w:val="both"/>
              <w:rPr>
                <w:sz w:val="18"/>
                <w:szCs w:val="18"/>
              </w:rPr>
            </w:pPr>
            <w:r w:rsidRPr="00140E9C">
              <w:rPr>
                <w:sz w:val="18"/>
                <w:szCs w:val="18"/>
              </w:rPr>
              <w:t>Оказание услуг по контрольным испытаниям электрооборудования и электроустановок в ФГБОУ Средняя школа-интернат на 2021 год.</w:t>
            </w:r>
          </w:p>
        </w:tc>
        <w:tc>
          <w:tcPr>
            <w:tcW w:w="1242" w:type="dxa"/>
            <w:tcBorders>
              <w:top w:val="single" w:sz="8" w:space="0" w:color="auto"/>
              <w:left w:val="nil"/>
              <w:bottom w:val="single" w:sz="4" w:space="0" w:color="auto"/>
              <w:right w:val="single" w:sz="4" w:space="0" w:color="auto"/>
            </w:tcBorders>
            <w:shd w:val="clear" w:color="auto" w:fill="auto"/>
            <w:noWrap/>
            <w:vAlign w:val="center"/>
            <w:hideMark/>
          </w:tcPr>
          <w:p w:rsidR="00F80D79" w:rsidRPr="006F2F0B" w:rsidRDefault="00140E9C">
            <w:pPr>
              <w:jc w:val="center"/>
              <w:rPr>
                <w:sz w:val="22"/>
                <w:szCs w:val="22"/>
              </w:rPr>
            </w:pPr>
            <w:proofErr w:type="spellStart"/>
            <w:r>
              <w:rPr>
                <w:sz w:val="22"/>
                <w:szCs w:val="22"/>
              </w:rPr>
              <w:t>Усл</w:t>
            </w:r>
            <w:proofErr w:type="gramStart"/>
            <w:r>
              <w:rPr>
                <w:sz w:val="22"/>
                <w:szCs w:val="22"/>
              </w:rPr>
              <w:t>.е</w:t>
            </w:r>
            <w:proofErr w:type="gramEnd"/>
            <w:r>
              <w:rPr>
                <w:sz w:val="22"/>
                <w:szCs w:val="22"/>
              </w:rPr>
              <w:t>д</w:t>
            </w:r>
            <w:proofErr w:type="spellEnd"/>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rsidR="00F80D79" w:rsidRPr="006F2F0B" w:rsidRDefault="00140E9C">
            <w:pPr>
              <w:jc w:val="center"/>
              <w:rPr>
                <w:sz w:val="22"/>
                <w:szCs w:val="22"/>
              </w:rPr>
            </w:pPr>
            <w:r>
              <w:rPr>
                <w:sz w:val="22"/>
                <w:szCs w:val="22"/>
              </w:rPr>
              <w:t>1</w:t>
            </w:r>
          </w:p>
        </w:tc>
        <w:tc>
          <w:tcPr>
            <w:tcW w:w="1563" w:type="dxa"/>
            <w:tcBorders>
              <w:top w:val="single" w:sz="8" w:space="0" w:color="auto"/>
              <w:left w:val="nil"/>
              <w:bottom w:val="single" w:sz="4" w:space="0" w:color="auto"/>
              <w:right w:val="single" w:sz="4" w:space="0" w:color="auto"/>
            </w:tcBorders>
          </w:tcPr>
          <w:p w:rsidR="00F80D79" w:rsidRPr="006F2F0B" w:rsidRDefault="00F80D79" w:rsidP="002112C6">
            <w:pPr>
              <w:jc w:val="right"/>
              <w:rPr>
                <w:sz w:val="22"/>
                <w:szCs w:val="22"/>
              </w:rPr>
            </w:pPr>
          </w:p>
        </w:tc>
        <w:tc>
          <w:tcPr>
            <w:tcW w:w="1560" w:type="dxa"/>
            <w:tcBorders>
              <w:top w:val="single" w:sz="8" w:space="0" w:color="auto"/>
              <w:left w:val="nil"/>
              <w:bottom w:val="single" w:sz="4" w:space="0" w:color="auto"/>
              <w:right w:val="single" w:sz="4" w:space="0" w:color="auto"/>
            </w:tcBorders>
          </w:tcPr>
          <w:p w:rsidR="00F80D79" w:rsidRPr="006F2F0B" w:rsidRDefault="00F80D79" w:rsidP="002112C6">
            <w:pPr>
              <w:jc w:val="right"/>
              <w:rPr>
                <w:sz w:val="22"/>
                <w:szCs w:val="22"/>
              </w:rPr>
            </w:pPr>
          </w:p>
        </w:tc>
      </w:tr>
    </w:tbl>
    <w:p w:rsidR="00D85F89" w:rsidRDefault="00D85F89" w:rsidP="00D85F89">
      <w:pPr>
        <w:jc w:val="center"/>
        <w:rPr>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40"/>
        <w:gridCol w:w="4599"/>
      </w:tblGrid>
      <w:tr w:rsidR="00D85F89" w:rsidRPr="00D37156" w:rsidTr="002112C6">
        <w:tc>
          <w:tcPr>
            <w:tcW w:w="5040" w:type="dxa"/>
            <w:tcBorders>
              <w:top w:val="nil"/>
              <w:left w:val="nil"/>
              <w:bottom w:val="nil"/>
              <w:right w:val="nil"/>
            </w:tcBorders>
          </w:tcPr>
          <w:p w:rsidR="00D85F89" w:rsidRPr="00D37156" w:rsidRDefault="00D85F89" w:rsidP="002112C6">
            <w:pPr>
              <w:pStyle w:val="31"/>
              <w:spacing w:line="276" w:lineRule="auto"/>
              <w:rPr>
                <w:b w:val="0"/>
                <w:color w:val="000000"/>
                <w:sz w:val="24"/>
                <w:szCs w:val="24"/>
              </w:rPr>
            </w:pPr>
            <w:r w:rsidRPr="00D37156">
              <w:rPr>
                <w:b w:val="0"/>
                <w:iCs/>
                <w:sz w:val="24"/>
                <w:szCs w:val="24"/>
              </w:rPr>
              <w:t>Заказчик:</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 xml:space="preserve">______________ (Л.В. </w:t>
            </w:r>
            <w:proofErr w:type="spellStart"/>
            <w:r w:rsidRPr="00D37156">
              <w:rPr>
                <w:rFonts w:ascii="Times New Roman" w:hAnsi="Times New Roman" w:cs="Times New Roman"/>
                <w:color w:val="000000"/>
                <w:sz w:val="24"/>
                <w:szCs w:val="24"/>
              </w:rPr>
              <w:t>Захарко</w:t>
            </w:r>
            <w:proofErr w:type="spellEnd"/>
            <w:r w:rsidRPr="00D37156">
              <w:rPr>
                <w:rFonts w:ascii="Times New Roman" w:hAnsi="Times New Roman" w:cs="Times New Roman"/>
                <w:color w:val="000000"/>
                <w:sz w:val="24"/>
                <w:szCs w:val="24"/>
              </w:rPr>
              <w:t>)</w:t>
            </w: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/электронная подпись/</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iCs/>
                <w:sz w:val="24"/>
                <w:szCs w:val="24"/>
              </w:rPr>
            </w:pPr>
            <w:r w:rsidRPr="00D37156">
              <w:rPr>
                <w:rFonts w:ascii="Times New Roman" w:hAnsi="Times New Roman" w:cs="Times New Roman"/>
                <w:color w:val="000000"/>
                <w:sz w:val="24"/>
                <w:szCs w:val="24"/>
              </w:rPr>
              <w:t>М.П.</w:t>
            </w:r>
          </w:p>
        </w:tc>
        <w:tc>
          <w:tcPr>
            <w:tcW w:w="4599" w:type="dxa"/>
            <w:tcBorders>
              <w:top w:val="nil"/>
              <w:left w:val="nil"/>
              <w:bottom w:val="nil"/>
              <w:right w:val="nil"/>
            </w:tcBorders>
          </w:tcPr>
          <w:p w:rsidR="00D85F89" w:rsidRPr="00D37156" w:rsidRDefault="00D85F89" w:rsidP="002112C6">
            <w:pPr>
              <w:pStyle w:val="31"/>
              <w:spacing w:line="276" w:lineRule="auto"/>
              <w:rPr>
                <w:b w:val="0"/>
                <w:color w:val="000000"/>
                <w:sz w:val="24"/>
                <w:szCs w:val="24"/>
              </w:rPr>
            </w:pPr>
            <w:r w:rsidRPr="00D37156">
              <w:rPr>
                <w:b w:val="0"/>
                <w:iCs/>
                <w:sz w:val="24"/>
                <w:szCs w:val="24"/>
              </w:rPr>
              <w:t>Исполнитель</w:t>
            </w:r>
            <w:r w:rsidRPr="00D37156">
              <w:rPr>
                <w:b w:val="0"/>
                <w:color w:val="000000"/>
                <w:sz w:val="24"/>
                <w:szCs w:val="24"/>
              </w:rPr>
              <w:t>:</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_____________ (</w:t>
            </w:r>
            <w:r w:rsidR="006F2F0B">
              <w:rPr>
                <w:rFonts w:ascii="Times New Roman" w:hAnsi="Times New Roman" w:cs="Times New Roman"/>
                <w:color w:val="000000"/>
                <w:sz w:val="24"/>
                <w:szCs w:val="24"/>
              </w:rPr>
              <w:t>_______________</w:t>
            </w:r>
            <w:r w:rsidRPr="00D37156">
              <w:rPr>
                <w:rFonts w:ascii="Times New Roman" w:hAnsi="Times New Roman" w:cs="Times New Roman"/>
                <w:color w:val="000000"/>
                <w:sz w:val="24"/>
                <w:szCs w:val="24"/>
              </w:rPr>
              <w:t>)</w:t>
            </w: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/электронная подпись/</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sz w:val="24"/>
                <w:szCs w:val="24"/>
              </w:rPr>
            </w:pPr>
            <w:r w:rsidRPr="00D37156">
              <w:rPr>
                <w:rFonts w:ascii="Times New Roman" w:hAnsi="Times New Roman" w:cs="Times New Roman"/>
                <w:color w:val="000000"/>
                <w:sz w:val="24"/>
                <w:szCs w:val="24"/>
              </w:rPr>
              <w:t>М.П.</w:t>
            </w:r>
            <w:r w:rsidRPr="00D37156">
              <w:rPr>
                <w:rFonts w:ascii="Times New Roman" w:hAnsi="Times New Roman" w:cs="Times New Roman"/>
                <w:bCs/>
                <w:i/>
                <w:kern w:val="0"/>
                <w:sz w:val="24"/>
                <w:szCs w:val="24"/>
              </w:rPr>
              <w:t xml:space="preserve"> </w:t>
            </w:r>
          </w:p>
        </w:tc>
      </w:tr>
    </w:tbl>
    <w:p w:rsidR="00D85F89" w:rsidRPr="00FD1CF4" w:rsidRDefault="00D85F89" w:rsidP="00D85F89">
      <w:pPr>
        <w:jc w:val="center"/>
        <w:rPr>
          <w:sz w:val="24"/>
          <w:szCs w:val="24"/>
        </w:rPr>
      </w:pPr>
    </w:p>
    <w:p w:rsidR="00D85F89" w:rsidRPr="00FD1CF4" w:rsidRDefault="00D85F89" w:rsidP="00D85F89">
      <w:pPr>
        <w:spacing w:after="160" w:line="259" w:lineRule="auto"/>
        <w:rPr>
          <w:rFonts w:eastAsia="Calibri"/>
          <w:sz w:val="24"/>
          <w:szCs w:val="24"/>
          <w:lang w:eastAsia="en-US"/>
        </w:rPr>
      </w:pPr>
    </w:p>
    <w:p w:rsidR="00D85F89" w:rsidRPr="00FD1CF4" w:rsidRDefault="00D85F89" w:rsidP="00D85F89">
      <w:pPr>
        <w:rPr>
          <w:b/>
          <w:sz w:val="24"/>
          <w:szCs w:val="24"/>
        </w:rPr>
      </w:pPr>
    </w:p>
    <w:p w:rsidR="00D85F89" w:rsidRDefault="00D85F89" w:rsidP="00D85F89">
      <w:pPr>
        <w:widowControl w:val="0"/>
        <w:autoSpaceDE w:val="0"/>
        <w:ind w:left="6237"/>
        <w:contextualSpacing/>
        <w:rPr>
          <w:sz w:val="24"/>
          <w:szCs w:val="24"/>
        </w:rPr>
      </w:pPr>
    </w:p>
    <w:p w:rsidR="00D85F89" w:rsidRPr="000F792B" w:rsidRDefault="00D85F89" w:rsidP="00D85F89">
      <w:pPr>
        <w:pageBreakBefore/>
        <w:widowControl w:val="0"/>
        <w:autoSpaceDE w:val="0"/>
        <w:ind w:left="5670"/>
        <w:contextualSpacing/>
        <w:jc w:val="right"/>
        <w:rPr>
          <w:sz w:val="24"/>
          <w:szCs w:val="24"/>
        </w:rPr>
      </w:pPr>
      <w:r>
        <w:rPr>
          <w:sz w:val="24"/>
          <w:szCs w:val="24"/>
        </w:rPr>
        <w:lastRenderedPageBreak/>
        <w:t>Приложение №</w:t>
      </w:r>
      <w:r w:rsidR="006F2F0B">
        <w:rPr>
          <w:sz w:val="24"/>
          <w:szCs w:val="24"/>
        </w:rPr>
        <w:t>3</w:t>
      </w:r>
      <w:r>
        <w:rPr>
          <w:sz w:val="24"/>
          <w:szCs w:val="24"/>
        </w:rPr>
        <w:t xml:space="preserve">  </w:t>
      </w:r>
    </w:p>
    <w:p w:rsidR="00D85F89" w:rsidRPr="00D37156" w:rsidRDefault="00D85F89" w:rsidP="00D85F89">
      <w:pPr>
        <w:widowControl w:val="0"/>
        <w:autoSpaceDE w:val="0"/>
        <w:autoSpaceDN w:val="0"/>
        <w:adjustRightInd w:val="0"/>
        <w:jc w:val="right"/>
        <w:rPr>
          <w:sz w:val="24"/>
          <w:szCs w:val="24"/>
        </w:rPr>
      </w:pPr>
      <w:r w:rsidRPr="00FD1CF4">
        <w:rPr>
          <w:rFonts w:eastAsia="Calibri"/>
          <w:sz w:val="24"/>
          <w:szCs w:val="24"/>
          <w:lang w:eastAsia="en-US"/>
        </w:rPr>
        <w:t xml:space="preserve">                                                                                к Контракту </w:t>
      </w:r>
      <w:r w:rsidRPr="00FD1CF4">
        <w:rPr>
          <w:rFonts w:eastAsia="Calibri"/>
          <w:caps/>
          <w:sz w:val="24"/>
          <w:szCs w:val="24"/>
          <w:lang w:eastAsia="en-US"/>
        </w:rPr>
        <w:t>№</w:t>
      </w:r>
      <w:r w:rsidR="0073202F">
        <w:rPr>
          <w:sz w:val="24"/>
          <w:szCs w:val="24"/>
        </w:rPr>
        <w:t>___________</w:t>
      </w:r>
    </w:p>
    <w:p w:rsidR="00D85F89" w:rsidRPr="000F792B" w:rsidRDefault="00D85F89" w:rsidP="00D85F89">
      <w:pPr>
        <w:widowControl w:val="0"/>
        <w:autoSpaceDE w:val="0"/>
        <w:ind w:left="5670"/>
        <w:contextualSpacing/>
        <w:jc w:val="right"/>
        <w:rPr>
          <w:sz w:val="24"/>
          <w:szCs w:val="24"/>
        </w:rPr>
      </w:pPr>
      <w:r w:rsidRPr="00FD1CF4">
        <w:rPr>
          <w:rFonts w:eastAsia="Calibri"/>
          <w:sz w:val="24"/>
          <w:szCs w:val="24"/>
          <w:lang w:eastAsia="en-US"/>
        </w:rPr>
        <w:t xml:space="preserve"> от «</w:t>
      </w:r>
      <w:r w:rsidR="0073202F">
        <w:rPr>
          <w:rFonts w:eastAsia="Calibri"/>
          <w:sz w:val="24"/>
          <w:szCs w:val="24"/>
          <w:lang w:eastAsia="en-US"/>
        </w:rPr>
        <w:t>___</w:t>
      </w:r>
      <w:r w:rsidRPr="00FD1CF4">
        <w:rPr>
          <w:rFonts w:eastAsia="Calibri"/>
          <w:sz w:val="24"/>
          <w:szCs w:val="24"/>
          <w:lang w:eastAsia="en-US"/>
        </w:rPr>
        <w:t xml:space="preserve">» </w:t>
      </w:r>
      <w:r w:rsidRPr="00D37156">
        <w:rPr>
          <w:rFonts w:eastAsia="Calibri"/>
          <w:sz w:val="24"/>
          <w:szCs w:val="24"/>
          <w:lang w:eastAsia="en-US"/>
        </w:rPr>
        <w:t xml:space="preserve"> </w:t>
      </w:r>
      <w:r w:rsidR="006F2F0B">
        <w:rPr>
          <w:rFonts w:eastAsia="Calibri"/>
          <w:sz w:val="24"/>
          <w:szCs w:val="24"/>
          <w:lang w:eastAsia="en-US"/>
        </w:rPr>
        <w:t>__________</w:t>
      </w:r>
      <w:r w:rsidRPr="00FD1CF4">
        <w:rPr>
          <w:rFonts w:eastAsia="Calibri"/>
          <w:sz w:val="24"/>
          <w:szCs w:val="24"/>
          <w:lang w:eastAsia="en-US"/>
        </w:rPr>
        <w:t xml:space="preserve"> 20</w:t>
      </w:r>
      <w:r w:rsidR="0073202F">
        <w:rPr>
          <w:rFonts w:eastAsia="Calibri"/>
          <w:sz w:val="24"/>
          <w:szCs w:val="24"/>
          <w:lang w:eastAsia="en-US"/>
        </w:rPr>
        <w:t>___</w:t>
      </w:r>
      <w:r w:rsidRPr="00FD1CF4">
        <w:rPr>
          <w:rFonts w:eastAsia="Calibri"/>
          <w:sz w:val="24"/>
          <w:szCs w:val="24"/>
          <w:lang w:eastAsia="en-US"/>
        </w:rPr>
        <w:t xml:space="preserve"> г</w:t>
      </w:r>
      <w:r w:rsidRPr="000F792B">
        <w:rPr>
          <w:sz w:val="24"/>
          <w:szCs w:val="24"/>
        </w:rPr>
        <w:t>.</w:t>
      </w:r>
    </w:p>
    <w:p w:rsidR="00D85F89" w:rsidRPr="000F792B" w:rsidRDefault="00D85F89" w:rsidP="00D85F89">
      <w:pPr>
        <w:widowControl w:val="0"/>
        <w:autoSpaceDE w:val="0"/>
        <w:ind w:left="5670"/>
        <w:contextualSpacing/>
        <w:rPr>
          <w:sz w:val="24"/>
          <w:szCs w:val="24"/>
        </w:rPr>
      </w:pPr>
    </w:p>
    <w:p w:rsidR="00D85F89" w:rsidRPr="00D37156" w:rsidRDefault="00D85F89" w:rsidP="00D85F89">
      <w:pPr>
        <w:widowControl w:val="0"/>
        <w:autoSpaceDE w:val="0"/>
        <w:ind w:left="6237"/>
        <w:contextualSpacing/>
        <w:rPr>
          <w:b/>
          <w:sz w:val="24"/>
          <w:szCs w:val="24"/>
        </w:rPr>
      </w:pPr>
      <w:r w:rsidRPr="00D37156">
        <w:rPr>
          <w:b/>
          <w:sz w:val="24"/>
          <w:szCs w:val="24"/>
        </w:rPr>
        <w:t>ФОРМА</w:t>
      </w:r>
    </w:p>
    <w:p w:rsidR="00D85F89" w:rsidRPr="000F792B" w:rsidRDefault="00D85F89" w:rsidP="00D85F89">
      <w:pPr>
        <w:pStyle w:val="ConsPlusNonformat"/>
        <w:contextualSpacing/>
        <w:jc w:val="center"/>
        <w:rPr>
          <w:rFonts w:ascii="Times New Roman" w:hAnsi="Times New Roman" w:cs="Times New Roman"/>
          <w:sz w:val="24"/>
          <w:szCs w:val="24"/>
        </w:rPr>
      </w:pPr>
      <w:r w:rsidRPr="000F792B">
        <w:rPr>
          <w:rFonts w:ascii="Times New Roman" w:hAnsi="Times New Roman" w:cs="Times New Roman"/>
          <w:sz w:val="24"/>
          <w:szCs w:val="24"/>
        </w:rPr>
        <w:t>АКТ</w:t>
      </w:r>
    </w:p>
    <w:p w:rsidR="00D85F89" w:rsidRPr="000F792B" w:rsidRDefault="00D85F89" w:rsidP="00D85F89">
      <w:pPr>
        <w:pStyle w:val="ConsPlusNonformat"/>
        <w:contextualSpacing/>
        <w:jc w:val="center"/>
        <w:rPr>
          <w:rFonts w:ascii="Times New Roman" w:hAnsi="Times New Roman" w:cs="Times New Roman"/>
          <w:sz w:val="24"/>
          <w:szCs w:val="24"/>
        </w:rPr>
      </w:pPr>
      <w:r w:rsidRPr="000F792B">
        <w:rPr>
          <w:rFonts w:ascii="Times New Roman" w:hAnsi="Times New Roman" w:cs="Times New Roman"/>
          <w:sz w:val="24"/>
          <w:szCs w:val="24"/>
        </w:rPr>
        <w:t>СДАЧИ-ПРИЕМКИ УСЛУГ</w:t>
      </w:r>
    </w:p>
    <w:p w:rsidR="00D85F89" w:rsidRPr="000F792B" w:rsidRDefault="00D85F89" w:rsidP="00D85F89">
      <w:pPr>
        <w:pStyle w:val="ConsPlusNonformat"/>
        <w:contextualSpacing/>
        <w:rPr>
          <w:rFonts w:ascii="Times New Roman" w:hAnsi="Times New Roman" w:cs="Times New Roman"/>
          <w:sz w:val="24"/>
          <w:szCs w:val="24"/>
        </w:rPr>
      </w:pPr>
    </w:p>
    <w:p w:rsidR="00D85F89" w:rsidRPr="000F792B" w:rsidRDefault="00D85F89" w:rsidP="00D85F89">
      <w:pPr>
        <w:pStyle w:val="ConsPlusNonformat"/>
        <w:contextualSpacing/>
        <w:rPr>
          <w:rFonts w:ascii="Times New Roman" w:hAnsi="Times New Roman" w:cs="Times New Roman"/>
          <w:sz w:val="24"/>
          <w:szCs w:val="24"/>
        </w:rPr>
      </w:pPr>
      <w:r w:rsidRPr="000F792B">
        <w:rPr>
          <w:rFonts w:ascii="Times New Roman" w:hAnsi="Times New Roman" w:cs="Times New Roman"/>
          <w:sz w:val="24"/>
          <w:szCs w:val="24"/>
        </w:rPr>
        <w:t>г. _________________                                                      «____» __________ 20____ г.</w:t>
      </w:r>
    </w:p>
    <w:p w:rsidR="00D85F89" w:rsidRPr="00D37156" w:rsidRDefault="00D85F89" w:rsidP="00D85F89">
      <w:pPr>
        <w:pStyle w:val="ConsPlusNonformat"/>
        <w:ind w:right="-142" w:firstLine="567"/>
        <w:contextualSpacing/>
        <w:jc w:val="both"/>
        <w:rPr>
          <w:rFonts w:ascii="Times New Roman" w:hAnsi="Times New Roman" w:cs="Times New Roman"/>
          <w:sz w:val="24"/>
          <w:szCs w:val="24"/>
        </w:rPr>
      </w:pPr>
      <w:r w:rsidRPr="00D37156">
        <w:rPr>
          <w:rFonts w:ascii="Times New Roman" w:hAnsi="Times New Roman" w:cs="Times New Roman"/>
          <w:sz w:val="24"/>
          <w:szCs w:val="24"/>
        </w:rPr>
        <w:t>Федеральное государственное бюджетное общеобразовательное учреждения «Средняя школа-интернат Министерства иностранных дел Российской Федерации» (сокращенно - ФГБОУ «Средняя школа-интернат МИД России»), ОГРН 1035010209827</w:t>
      </w:r>
      <w:r w:rsidRPr="00D37156">
        <w:rPr>
          <w:rFonts w:ascii="Times New Roman" w:hAnsi="Times New Roman" w:cs="Times New Roman"/>
          <w:color w:val="000000"/>
          <w:sz w:val="24"/>
          <w:szCs w:val="24"/>
        </w:rPr>
        <w:t xml:space="preserve">, место нахождения: 141142, Московская область, г.о. Лосино-Петровский, пос. Юность стр.15, именуемое в дальнейшем «Заказчик», в лице директора </w:t>
      </w:r>
      <w:proofErr w:type="spellStart"/>
      <w:r w:rsidRPr="00D37156">
        <w:rPr>
          <w:rFonts w:ascii="Times New Roman" w:hAnsi="Times New Roman" w:cs="Times New Roman"/>
          <w:color w:val="000000"/>
          <w:sz w:val="24"/>
          <w:szCs w:val="24"/>
        </w:rPr>
        <w:t>Захарко</w:t>
      </w:r>
      <w:proofErr w:type="spellEnd"/>
      <w:r w:rsidRPr="00D37156">
        <w:rPr>
          <w:rFonts w:ascii="Times New Roman" w:hAnsi="Times New Roman" w:cs="Times New Roman"/>
          <w:color w:val="000000"/>
          <w:sz w:val="24"/>
          <w:szCs w:val="24"/>
        </w:rPr>
        <w:t xml:space="preserve"> Любови Васильевны, действующей на основании Устава, с одной стороны, и </w:t>
      </w:r>
      <w:proofErr w:type="gramStart"/>
      <w:r w:rsidRPr="00D37156">
        <w:rPr>
          <w:rFonts w:ascii="Times New Roman" w:hAnsi="Times New Roman" w:cs="Times New Roman"/>
          <w:color w:val="000000"/>
          <w:sz w:val="24"/>
          <w:szCs w:val="24"/>
        </w:rPr>
        <w:t>Общество</w:t>
      </w:r>
      <w:proofErr w:type="gramEnd"/>
      <w:r w:rsidRPr="00D37156">
        <w:rPr>
          <w:rFonts w:ascii="Times New Roman" w:hAnsi="Times New Roman" w:cs="Times New Roman"/>
          <w:color w:val="000000"/>
          <w:sz w:val="24"/>
          <w:szCs w:val="24"/>
        </w:rPr>
        <w:t xml:space="preserve"> с ограниченной ответственностью </w:t>
      </w:r>
      <w:r w:rsidR="00F80D79">
        <w:rPr>
          <w:rFonts w:ascii="Times New Roman" w:hAnsi="Times New Roman" w:cs="Times New Roman"/>
          <w:color w:val="000000"/>
          <w:sz w:val="24"/>
          <w:szCs w:val="24"/>
        </w:rPr>
        <w:t>______________________</w:t>
      </w:r>
      <w:r w:rsidRPr="00D37156">
        <w:rPr>
          <w:rFonts w:ascii="Times New Roman" w:hAnsi="Times New Roman" w:cs="Times New Roman"/>
          <w:color w:val="000000"/>
          <w:sz w:val="24"/>
          <w:szCs w:val="24"/>
        </w:rPr>
        <w:t xml:space="preserve"> именуемое в дальнейшем «</w:t>
      </w:r>
      <w:r w:rsidRPr="00D37156">
        <w:rPr>
          <w:rFonts w:ascii="Times New Roman" w:hAnsi="Times New Roman" w:cs="Times New Roman"/>
          <w:b/>
          <w:color w:val="000000"/>
          <w:sz w:val="24"/>
          <w:szCs w:val="24"/>
        </w:rPr>
        <w:t>Исполнитель</w:t>
      </w:r>
      <w:r w:rsidRPr="00D37156">
        <w:rPr>
          <w:rFonts w:ascii="Times New Roman" w:hAnsi="Times New Roman" w:cs="Times New Roman"/>
          <w:color w:val="000000"/>
          <w:sz w:val="24"/>
          <w:szCs w:val="24"/>
        </w:rPr>
        <w:t xml:space="preserve">», в лице </w:t>
      </w:r>
      <w:r w:rsidR="00F80D79">
        <w:rPr>
          <w:rFonts w:ascii="Times New Roman" w:hAnsi="Times New Roman" w:cs="Times New Roman"/>
          <w:color w:val="000000"/>
          <w:sz w:val="24"/>
          <w:szCs w:val="24"/>
        </w:rPr>
        <w:t>____________________________</w:t>
      </w:r>
      <w:r w:rsidRPr="00D37156">
        <w:rPr>
          <w:rFonts w:ascii="Times New Roman" w:hAnsi="Times New Roman" w:cs="Times New Roman"/>
          <w:color w:val="000000"/>
          <w:sz w:val="24"/>
          <w:szCs w:val="24"/>
        </w:rPr>
        <w:t>, действующего на основании Устава, с другой стороны, совместно именуемые «Стороны»,</w:t>
      </w:r>
      <w:r w:rsidRPr="00D37156">
        <w:rPr>
          <w:rFonts w:ascii="Times New Roman" w:hAnsi="Times New Roman" w:cs="Times New Roman"/>
          <w:sz w:val="24"/>
          <w:szCs w:val="24"/>
        </w:rPr>
        <w:t xml:space="preserve"> составили настоящий Акт о нижеследующем:</w:t>
      </w:r>
    </w:p>
    <w:p w:rsidR="00D85F89" w:rsidRPr="00D37156" w:rsidRDefault="00D85F89" w:rsidP="00D85F89">
      <w:pPr>
        <w:pStyle w:val="ConsPlusNonformat"/>
        <w:tabs>
          <w:tab w:val="left" w:pos="1134"/>
        </w:tabs>
        <w:ind w:right="-2" w:firstLine="709"/>
        <w:contextualSpacing/>
        <w:jc w:val="both"/>
        <w:rPr>
          <w:rFonts w:ascii="Times New Roman" w:hAnsi="Times New Roman" w:cs="Times New Roman"/>
          <w:color w:val="FF0000"/>
          <w:sz w:val="24"/>
          <w:szCs w:val="24"/>
        </w:rPr>
      </w:pPr>
      <w:r w:rsidRPr="00C61E5D">
        <w:rPr>
          <w:rFonts w:ascii="Times New Roman" w:hAnsi="Times New Roman" w:cs="Times New Roman"/>
          <w:color w:val="FF0000"/>
          <w:sz w:val="24"/>
          <w:szCs w:val="24"/>
        </w:rPr>
        <w:t>1.</w:t>
      </w:r>
      <w:r w:rsidRPr="00C61E5D">
        <w:rPr>
          <w:rFonts w:ascii="Times New Roman" w:hAnsi="Times New Roman" w:cs="Times New Roman"/>
          <w:color w:val="FF0000"/>
          <w:sz w:val="24"/>
          <w:szCs w:val="24"/>
        </w:rPr>
        <w:tab/>
        <w:t xml:space="preserve">В соответствии с </w:t>
      </w:r>
      <w:r w:rsidRPr="00D37156">
        <w:rPr>
          <w:rFonts w:ascii="Times New Roman" w:hAnsi="Times New Roman" w:cs="Times New Roman"/>
          <w:color w:val="FF0000"/>
          <w:sz w:val="24"/>
          <w:szCs w:val="24"/>
        </w:rPr>
        <w:t xml:space="preserve">государственным контрактом № </w:t>
      </w:r>
      <w:r w:rsidR="00F80D79">
        <w:rPr>
          <w:rFonts w:ascii="Times New Roman" w:hAnsi="Times New Roman" w:cs="Times New Roman"/>
          <w:sz w:val="24"/>
          <w:szCs w:val="24"/>
        </w:rPr>
        <w:t>__________________</w:t>
      </w:r>
      <w:r w:rsidRPr="00D37156">
        <w:rPr>
          <w:rFonts w:ascii="Times New Roman" w:hAnsi="Times New Roman" w:cs="Times New Roman"/>
          <w:color w:val="FF0000"/>
          <w:sz w:val="24"/>
          <w:szCs w:val="24"/>
        </w:rPr>
        <w:t xml:space="preserve"> от «___» __________ 20__ г. (далее – Контракт) Исполнитель выполнил обязательства по оказанию услуг, а именно:</w:t>
      </w:r>
    </w:p>
    <w:p w:rsidR="00D85F89" w:rsidRPr="00D37156" w:rsidRDefault="00D85F89" w:rsidP="00D85F89">
      <w:pPr>
        <w:pStyle w:val="ConsPlusNonformat"/>
        <w:contextualSpacing/>
        <w:jc w:val="both"/>
        <w:rPr>
          <w:rFonts w:ascii="Times New Roman" w:hAnsi="Times New Roman" w:cs="Times New Roman"/>
          <w:color w:val="FF0000"/>
          <w:sz w:val="24"/>
          <w:szCs w:val="24"/>
        </w:rPr>
      </w:pPr>
      <w:r w:rsidRPr="00D37156">
        <w:rPr>
          <w:rFonts w:ascii="Times New Roman" w:hAnsi="Times New Roman" w:cs="Times New Roman"/>
          <w:color w:val="FF0000"/>
          <w:sz w:val="24"/>
          <w:szCs w:val="24"/>
        </w:rPr>
        <w:t>____________________________________________________________________________</w:t>
      </w:r>
      <w:r w:rsidRPr="00D37156">
        <w:rPr>
          <w:rStyle w:val="a4"/>
          <w:color w:val="FF0000"/>
          <w:sz w:val="24"/>
          <w:szCs w:val="24"/>
        </w:rPr>
        <w:footnoteReference w:id="2"/>
      </w:r>
    </w:p>
    <w:p w:rsidR="00D85F89" w:rsidRPr="000F792B" w:rsidRDefault="00D85F89" w:rsidP="00D85F89">
      <w:pPr>
        <w:pStyle w:val="ConsPlusNonformat"/>
        <w:tabs>
          <w:tab w:val="left" w:pos="1134"/>
        </w:tabs>
        <w:ind w:right="-2"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2.</w:t>
      </w:r>
      <w:r w:rsidRPr="000F792B">
        <w:rPr>
          <w:rFonts w:ascii="Times New Roman" w:hAnsi="Times New Roman" w:cs="Times New Roman"/>
          <w:sz w:val="24"/>
          <w:szCs w:val="24"/>
        </w:rPr>
        <w:tab/>
        <w:t>Фактическое качество оказанных услуг соответствует (не соответствует) требованиям Контракта:</w:t>
      </w:r>
    </w:p>
    <w:p w:rsidR="00D85F89" w:rsidRPr="000F792B" w:rsidRDefault="00D85F89" w:rsidP="00D85F89">
      <w:pPr>
        <w:pStyle w:val="ConsPlusNonformat"/>
        <w:ind w:right="-2"/>
        <w:contextualSpacing/>
        <w:jc w:val="both"/>
        <w:rPr>
          <w:rFonts w:ascii="Times New Roman" w:hAnsi="Times New Roman" w:cs="Times New Roman"/>
          <w:sz w:val="24"/>
          <w:szCs w:val="24"/>
        </w:rPr>
      </w:pPr>
      <w:r w:rsidRPr="000F792B">
        <w:rPr>
          <w:rFonts w:ascii="Times New Roman" w:hAnsi="Times New Roman" w:cs="Times New Roman"/>
          <w:sz w:val="24"/>
          <w:szCs w:val="24"/>
        </w:rPr>
        <w:t>_________________________________________________________________________________</w:t>
      </w:r>
    </w:p>
    <w:p w:rsidR="00D85F89" w:rsidRPr="000F792B" w:rsidRDefault="00D85F89" w:rsidP="00D85F89">
      <w:pPr>
        <w:pStyle w:val="ConsPlusNonformat"/>
        <w:tabs>
          <w:tab w:val="left" w:pos="1134"/>
          <w:tab w:val="left" w:pos="1276"/>
          <w:tab w:val="left" w:pos="1418"/>
        </w:tabs>
        <w:ind w:right="-2"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3. Вышеуказанные услуги согласно Контракту должны быть оказаны «___» __________ 20__ г., фактически оказаны «___» __________ 20__ г.</w:t>
      </w:r>
    </w:p>
    <w:p w:rsidR="00D85F89" w:rsidRPr="000F792B" w:rsidRDefault="00D85F89" w:rsidP="00D85F89">
      <w:pPr>
        <w:pStyle w:val="ConsPlusNonformat"/>
        <w:tabs>
          <w:tab w:val="left" w:pos="1134"/>
        </w:tabs>
        <w:ind w:right="-2"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4.</w:t>
      </w:r>
      <w:r w:rsidRPr="000F792B">
        <w:rPr>
          <w:rFonts w:ascii="Times New Roman" w:hAnsi="Times New Roman" w:cs="Times New Roman"/>
          <w:sz w:val="24"/>
          <w:szCs w:val="24"/>
        </w:rPr>
        <w:tab/>
      </w:r>
      <w:r w:rsidRPr="000F792B">
        <w:rPr>
          <w:rFonts w:ascii="Times New Roman" w:hAnsi="Times New Roman" w:cs="Times New Roman"/>
          <w:spacing w:val="-4"/>
          <w:sz w:val="24"/>
          <w:szCs w:val="24"/>
        </w:rPr>
        <w:t xml:space="preserve">Недостатки оказанных услуг </w:t>
      </w:r>
      <w:proofErr w:type="gramStart"/>
      <w:r w:rsidRPr="000F792B">
        <w:rPr>
          <w:rFonts w:ascii="Times New Roman" w:hAnsi="Times New Roman" w:cs="Times New Roman"/>
          <w:spacing w:val="-4"/>
          <w:sz w:val="24"/>
          <w:szCs w:val="24"/>
        </w:rPr>
        <w:t>выявлены</w:t>
      </w:r>
      <w:proofErr w:type="gramEnd"/>
      <w:r w:rsidRPr="000F792B">
        <w:rPr>
          <w:rFonts w:ascii="Times New Roman" w:hAnsi="Times New Roman" w:cs="Times New Roman"/>
          <w:spacing w:val="-4"/>
          <w:sz w:val="24"/>
          <w:szCs w:val="24"/>
        </w:rPr>
        <w:t>/не выявлены</w:t>
      </w:r>
    </w:p>
    <w:p w:rsidR="00D85F89" w:rsidRPr="000F792B" w:rsidRDefault="00D85F89" w:rsidP="00D85F89">
      <w:pPr>
        <w:pStyle w:val="ConsPlusNonformat"/>
        <w:ind w:right="-2"/>
        <w:contextualSpacing/>
        <w:jc w:val="both"/>
        <w:rPr>
          <w:rFonts w:ascii="Times New Roman" w:hAnsi="Times New Roman" w:cs="Times New Roman"/>
          <w:sz w:val="24"/>
          <w:szCs w:val="24"/>
        </w:rPr>
      </w:pPr>
      <w:r w:rsidRPr="000F792B">
        <w:rPr>
          <w:rFonts w:ascii="Times New Roman" w:hAnsi="Times New Roman" w:cs="Times New Roman"/>
          <w:sz w:val="24"/>
          <w:szCs w:val="24"/>
        </w:rPr>
        <w:t>_____________________________________________________________________________</w:t>
      </w:r>
    </w:p>
    <w:p w:rsidR="00D85F89" w:rsidRPr="000F792B" w:rsidRDefault="00D85F89" w:rsidP="00D85F89">
      <w:pPr>
        <w:pStyle w:val="ConsPlusNonformat"/>
        <w:ind w:right="-2"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5. Сумма, подлежащая оплате Исполнителю в соответствии с условиями Контракта _________________________________________________.</w:t>
      </w:r>
    </w:p>
    <w:p w:rsidR="00D85F89" w:rsidRPr="000F792B" w:rsidRDefault="00D85F89" w:rsidP="00D85F89">
      <w:pPr>
        <w:pStyle w:val="ConsPlusNonformat"/>
        <w:ind w:right="-2"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 xml:space="preserve">6. </w:t>
      </w:r>
      <w:r>
        <w:rPr>
          <w:rFonts w:ascii="Times New Roman" w:hAnsi="Times New Roman" w:cs="Times New Roman"/>
          <w:sz w:val="24"/>
          <w:szCs w:val="24"/>
        </w:rPr>
        <w:t>В</w:t>
      </w:r>
      <w:r w:rsidRPr="000F792B">
        <w:rPr>
          <w:rFonts w:ascii="Times New Roman" w:hAnsi="Times New Roman" w:cs="Times New Roman"/>
          <w:sz w:val="24"/>
          <w:szCs w:val="24"/>
        </w:rPr>
        <w:t xml:space="preserve"> соответствии с пунктом ______ Контракта сумма штрафных санкций составляет _______________ (</w:t>
      </w:r>
      <w:r w:rsidRPr="000F792B">
        <w:rPr>
          <w:rFonts w:ascii="Times New Roman" w:hAnsi="Times New Roman" w:cs="Times New Roman"/>
          <w:i/>
          <w:sz w:val="24"/>
          <w:szCs w:val="24"/>
        </w:rPr>
        <w:t>указывается порядок расчета штрафных санкций</w:t>
      </w:r>
      <w:r w:rsidRPr="000F792B">
        <w:rPr>
          <w:rFonts w:ascii="Times New Roman" w:hAnsi="Times New Roman" w:cs="Times New Roman"/>
          <w:sz w:val="24"/>
          <w:szCs w:val="24"/>
        </w:rPr>
        <w:t>).</w:t>
      </w:r>
    </w:p>
    <w:p w:rsidR="00D85F89" w:rsidRPr="000F792B" w:rsidRDefault="00D85F89" w:rsidP="00D85F89">
      <w:pPr>
        <w:pStyle w:val="ConsPlusNonformat"/>
        <w:ind w:right="-2" w:firstLine="709"/>
        <w:contextualSpacing/>
        <w:jc w:val="both"/>
        <w:rPr>
          <w:rFonts w:ascii="Times New Roman" w:hAnsi="Times New Roman" w:cs="Times New Roman"/>
          <w:sz w:val="24"/>
          <w:szCs w:val="24"/>
        </w:rPr>
      </w:pPr>
      <w:r w:rsidRPr="000F792B">
        <w:rPr>
          <w:rFonts w:ascii="Times New Roman" w:hAnsi="Times New Roman" w:cs="Times New Roman"/>
          <w:sz w:val="24"/>
          <w:szCs w:val="24"/>
        </w:rPr>
        <w:t>Общая стоимость штрафных санкций составит: ________________.</w:t>
      </w:r>
    </w:p>
    <w:tbl>
      <w:tblPr>
        <w:tblW w:w="10330" w:type="dxa"/>
        <w:tblLayout w:type="fixed"/>
        <w:tblLook w:val="04A0"/>
      </w:tblPr>
      <w:tblGrid>
        <w:gridCol w:w="350"/>
        <w:gridCol w:w="4690"/>
        <w:gridCol w:w="30"/>
        <w:gridCol w:w="350"/>
        <w:gridCol w:w="4219"/>
        <w:gridCol w:w="567"/>
        <w:gridCol w:w="124"/>
      </w:tblGrid>
      <w:tr w:rsidR="00D85F89" w:rsidRPr="000F792B" w:rsidTr="002112C6">
        <w:tc>
          <w:tcPr>
            <w:tcW w:w="5070" w:type="dxa"/>
            <w:gridSpan w:val="3"/>
          </w:tcPr>
          <w:p w:rsidR="00D85F89" w:rsidRPr="000F792B" w:rsidRDefault="00D85F89" w:rsidP="002112C6">
            <w:pPr>
              <w:contextualSpacing/>
              <w:jc w:val="both"/>
              <w:rPr>
                <w:sz w:val="24"/>
                <w:szCs w:val="24"/>
                <w:lang w:eastAsia="ar-SA"/>
              </w:rPr>
            </w:pPr>
            <w:r w:rsidRPr="000F792B">
              <w:rPr>
                <w:sz w:val="24"/>
                <w:szCs w:val="24"/>
              </w:rPr>
              <w:t>Сдал:</w:t>
            </w:r>
          </w:p>
          <w:p w:rsidR="00D85F89" w:rsidRPr="000F792B" w:rsidRDefault="00D85F89" w:rsidP="002112C6">
            <w:pPr>
              <w:contextualSpacing/>
              <w:jc w:val="both"/>
              <w:rPr>
                <w:sz w:val="24"/>
                <w:szCs w:val="24"/>
              </w:rPr>
            </w:pPr>
            <w:r w:rsidRPr="000F792B">
              <w:rPr>
                <w:caps/>
                <w:sz w:val="24"/>
                <w:szCs w:val="24"/>
              </w:rPr>
              <w:t>исполнитель:</w:t>
            </w:r>
          </w:p>
          <w:p w:rsidR="00D85F89" w:rsidRPr="000F792B" w:rsidRDefault="00D85F89" w:rsidP="002112C6">
            <w:pPr>
              <w:pStyle w:val="3"/>
              <w:numPr>
                <w:ilvl w:val="2"/>
                <w:numId w:val="1"/>
              </w:numPr>
              <w:spacing w:before="0" w:after="0"/>
              <w:contextualSpacing/>
              <w:jc w:val="both"/>
              <w:rPr>
                <w:rFonts w:ascii="Times New Roman" w:hAnsi="Times New Roman" w:cs="Times New Roman"/>
                <w:b w:val="0"/>
                <w:sz w:val="24"/>
                <w:szCs w:val="24"/>
              </w:rPr>
            </w:pPr>
          </w:p>
        </w:tc>
        <w:tc>
          <w:tcPr>
            <w:tcW w:w="5260" w:type="dxa"/>
            <w:gridSpan w:val="4"/>
          </w:tcPr>
          <w:p w:rsidR="00D85F89" w:rsidRPr="000F792B" w:rsidRDefault="00D85F89" w:rsidP="002112C6">
            <w:pPr>
              <w:contextualSpacing/>
              <w:jc w:val="both"/>
              <w:rPr>
                <w:sz w:val="24"/>
                <w:szCs w:val="24"/>
                <w:lang w:eastAsia="ar-SA"/>
              </w:rPr>
            </w:pPr>
            <w:r w:rsidRPr="000F792B">
              <w:rPr>
                <w:sz w:val="24"/>
                <w:szCs w:val="24"/>
              </w:rPr>
              <w:t>Принял:</w:t>
            </w:r>
          </w:p>
          <w:p w:rsidR="00D85F89" w:rsidRPr="000F792B" w:rsidRDefault="00D85F89" w:rsidP="002112C6">
            <w:pPr>
              <w:suppressAutoHyphens/>
              <w:contextualSpacing/>
              <w:jc w:val="both"/>
              <w:rPr>
                <w:sz w:val="24"/>
                <w:szCs w:val="24"/>
                <w:lang w:eastAsia="ar-SA"/>
              </w:rPr>
            </w:pPr>
            <w:r w:rsidRPr="000F792B">
              <w:rPr>
                <w:sz w:val="24"/>
                <w:szCs w:val="24"/>
              </w:rPr>
              <w:t>ЗАКАЗЧИК:</w:t>
            </w:r>
          </w:p>
        </w:tc>
      </w:tr>
      <w:tr w:rsidR="00D85F89" w:rsidRPr="000F792B" w:rsidTr="002112C6">
        <w:tc>
          <w:tcPr>
            <w:tcW w:w="5070" w:type="dxa"/>
            <w:gridSpan w:val="3"/>
          </w:tcPr>
          <w:p w:rsidR="00D85F89" w:rsidRPr="000F792B" w:rsidRDefault="00D85F89" w:rsidP="002112C6">
            <w:pPr>
              <w:ind w:right="-111"/>
              <w:contextualSpacing/>
              <w:rPr>
                <w:bCs/>
                <w:sz w:val="24"/>
                <w:szCs w:val="24"/>
                <w:lang w:eastAsia="ar-SA"/>
              </w:rPr>
            </w:pPr>
            <w:r w:rsidRPr="000F792B">
              <w:rPr>
                <w:bCs/>
                <w:sz w:val="24"/>
                <w:szCs w:val="24"/>
              </w:rPr>
              <w:t>______________ /______________/</w:t>
            </w:r>
          </w:p>
          <w:p w:rsidR="00D85F89" w:rsidRPr="000F792B" w:rsidRDefault="00D85F89" w:rsidP="002112C6">
            <w:pPr>
              <w:ind w:right="-111"/>
              <w:contextualSpacing/>
              <w:jc w:val="both"/>
              <w:rPr>
                <w:bCs/>
                <w:sz w:val="24"/>
                <w:szCs w:val="24"/>
              </w:rPr>
            </w:pPr>
          </w:p>
          <w:p w:rsidR="00D85F89" w:rsidRPr="000F792B" w:rsidRDefault="00D85F89" w:rsidP="002112C6">
            <w:pPr>
              <w:suppressAutoHyphens/>
              <w:ind w:right="-111"/>
              <w:contextualSpacing/>
              <w:jc w:val="both"/>
              <w:rPr>
                <w:sz w:val="24"/>
                <w:szCs w:val="24"/>
                <w:lang w:eastAsia="ar-SA"/>
              </w:rPr>
            </w:pPr>
            <w:r w:rsidRPr="000F792B">
              <w:rPr>
                <w:bCs/>
                <w:sz w:val="24"/>
                <w:szCs w:val="24"/>
              </w:rPr>
              <w:t>М.П.</w:t>
            </w:r>
            <w:r w:rsidRPr="000F792B">
              <w:rPr>
                <w:bCs/>
                <w:i/>
                <w:color w:val="00000A"/>
                <w:sz w:val="24"/>
                <w:szCs w:val="24"/>
              </w:rPr>
              <w:t xml:space="preserve"> </w:t>
            </w:r>
          </w:p>
        </w:tc>
        <w:tc>
          <w:tcPr>
            <w:tcW w:w="5260" w:type="dxa"/>
            <w:gridSpan w:val="4"/>
          </w:tcPr>
          <w:p w:rsidR="00D85F89" w:rsidRPr="000F792B" w:rsidRDefault="00D85F89" w:rsidP="002112C6">
            <w:pPr>
              <w:shd w:val="clear" w:color="auto" w:fill="FFFFFF"/>
              <w:contextualSpacing/>
              <w:rPr>
                <w:sz w:val="24"/>
                <w:szCs w:val="24"/>
                <w:lang w:eastAsia="ar-SA"/>
              </w:rPr>
            </w:pPr>
            <w:r w:rsidRPr="000F792B">
              <w:rPr>
                <w:sz w:val="24"/>
                <w:szCs w:val="24"/>
              </w:rPr>
              <w:t>_______________ /______________/</w:t>
            </w:r>
          </w:p>
          <w:p w:rsidR="00D85F89" w:rsidRPr="000F792B" w:rsidRDefault="00D85F89" w:rsidP="002112C6">
            <w:pPr>
              <w:shd w:val="clear" w:color="auto" w:fill="FFFFFF"/>
              <w:contextualSpacing/>
              <w:jc w:val="both"/>
              <w:rPr>
                <w:sz w:val="24"/>
                <w:szCs w:val="24"/>
              </w:rPr>
            </w:pPr>
          </w:p>
          <w:p w:rsidR="00D85F89" w:rsidRPr="000F792B" w:rsidRDefault="00D85F89" w:rsidP="002112C6">
            <w:pPr>
              <w:shd w:val="clear" w:color="auto" w:fill="FFFFFF"/>
              <w:suppressAutoHyphens/>
              <w:contextualSpacing/>
              <w:jc w:val="both"/>
              <w:rPr>
                <w:sz w:val="24"/>
                <w:szCs w:val="24"/>
                <w:lang w:eastAsia="ar-SA"/>
              </w:rPr>
            </w:pPr>
            <w:r w:rsidRPr="000F792B">
              <w:rPr>
                <w:sz w:val="24"/>
                <w:szCs w:val="24"/>
              </w:rPr>
              <w:t>М.П.</w:t>
            </w:r>
            <w:r w:rsidRPr="000F792B">
              <w:rPr>
                <w:bCs/>
                <w:i/>
                <w:color w:val="00000A"/>
                <w:sz w:val="24"/>
                <w:szCs w:val="24"/>
              </w:rPr>
              <w:t xml:space="preserve"> </w:t>
            </w:r>
          </w:p>
        </w:tc>
      </w:tr>
      <w:tr w:rsidR="00D85F89" w:rsidRPr="000F792B" w:rsidTr="002112C6">
        <w:tc>
          <w:tcPr>
            <w:tcW w:w="350" w:type="dxa"/>
            <w:tcMar>
              <w:top w:w="0" w:type="dxa"/>
              <w:left w:w="0" w:type="dxa"/>
              <w:bottom w:w="0" w:type="dxa"/>
              <w:right w:w="0" w:type="dxa"/>
            </w:tcMar>
          </w:tcPr>
          <w:p w:rsidR="00D85F89" w:rsidRPr="000F792B" w:rsidRDefault="00D85F89" w:rsidP="002112C6">
            <w:pPr>
              <w:suppressAutoHyphens/>
              <w:snapToGrid w:val="0"/>
              <w:contextualSpacing/>
              <w:rPr>
                <w:sz w:val="24"/>
                <w:szCs w:val="24"/>
                <w:lang w:eastAsia="ar-SA"/>
              </w:rPr>
            </w:pPr>
          </w:p>
        </w:tc>
        <w:tc>
          <w:tcPr>
            <w:tcW w:w="5070" w:type="dxa"/>
            <w:gridSpan w:val="3"/>
            <w:tcMar>
              <w:top w:w="0" w:type="dxa"/>
              <w:left w:w="0" w:type="dxa"/>
              <w:bottom w:w="0" w:type="dxa"/>
              <w:right w:w="0" w:type="dxa"/>
            </w:tcMar>
          </w:tcPr>
          <w:p w:rsidR="00D85F89" w:rsidRPr="000F792B" w:rsidRDefault="00D85F89" w:rsidP="002112C6">
            <w:pPr>
              <w:suppressAutoHyphens/>
              <w:snapToGrid w:val="0"/>
              <w:contextualSpacing/>
              <w:jc w:val="both"/>
              <w:rPr>
                <w:sz w:val="24"/>
                <w:szCs w:val="24"/>
                <w:lang w:eastAsia="ar-SA"/>
              </w:rPr>
            </w:pPr>
          </w:p>
        </w:tc>
        <w:tc>
          <w:tcPr>
            <w:tcW w:w="4786" w:type="dxa"/>
            <w:gridSpan w:val="2"/>
            <w:tcMar>
              <w:top w:w="0" w:type="dxa"/>
              <w:left w:w="0" w:type="dxa"/>
              <w:bottom w:w="0" w:type="dxa"/>
              <w:right w:w="0" w:type="dxa"/>
            </w:tcMar>
          </w:tcPr>
          <w:p w:rsidR="00D85F89" w:rsidRPr="000F792B" w:rsidRDefault="00D85F89" w:rsidP="002112C6">
            <w:pPr>
              <w:suppressAutoHyphens/>
              <w:snapToGrid w:val="0"/>
              <w:contextualSpacing/>
              <w:jc w:val="both"/>
              <w:rPr>
                <w:b/>
                <w:sz w:val="24"/>
                <w:szCs w:val="24"/>
                <w:lang w:eastAsia="ar-SA"/>
              </w:rPr>
            </w:pPr>
          </w:p>
        </w:tc>
        <w:tc>
          <w:tcPr>
            <w:tcW w:w="124" w:type="dxa"/>
            <w:tcMar>
              <w:top w:w="0" w:type="dxa"/>
              <w:left w:w="0" w:type="dxa"/>
              <w:bottom w:w="0" w:type="dxa"/>
              <w:right w:w="0" w:type="dxa"/>
            </w:tcMar>
          </w:tcPr>
          <w:p w:rsidR="00D85F89" w:rsidRPr="000F792B" w:rsidRDefault="00D85F89" w:rsidP="002112C6">
            <w:pPr>
              <w:suppressAutoHyphens/>
              <w:snapToGrid w:val="0"/>
              <w:contextualSpacing/>
              <w:rPr>
                <w:sz w:val="24"/>
                <w:szCs w:val="24"/>
                <w:lang w:eastAsia="ar-SA"/>
              </w:rPr>
            </w:pPr>
          </w:p>
        </w:tc>
      </w:tr>
      <w:tr w:rsidR="00D85F89" w:rsidRPr="00D37156" w:rsidTr="0021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691" w:type="dxa"/>
        </w:trPr>
        <w:tc>
          <w:tcPr>
            <w:tcW w:w="5040" w:type="dxa"/>
            <w:gridSpan w:val="2"/>
            <w:tcBorders>
              <w:top w:val="nil"/>
              <w:left w:val="nil"/>
              <w:bottom w:val="nil"/>
              <w:right w:val="nil"/>
            </w:tcBorders>
          </w:tcPr>
          <w:p w:rsidR="00D85F89" w:rsidRPr="00D37156" w:rsidRDefault="00D85F89" w:rsidP="002112C6">
            <w:pPr>
              <w:pStyle w:val="31"/>
              <w:spacing w:line="276" w:lineRule="auto"/>
              <w:rPr>
                <w:b w:val="0"/>
                <w:color w:val="000000"/>
                <w:sz w:val="24"/>
                <w:szCs w:val="24"/>
              </w:rPr>
            </w:pPr>
            <w:r w:rsidRPr="00D37156">
              <w:rPr>
                <w:b w:val="0"/>
                <w:iCs/>
                <w:sz w:val="24"/>
                <w:szCs w:val="24"/>
              </w:rPr>
              <w:t>Заказчик:</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 xml:space="preserve">______________ (Л.В. </w:t>
            </w:r>
            <w:proofErr w:type="spellStart"/>
            <w:r w:rsidRPr="00D37156">
              <w:rPr>
                <w:rFonts w:ascii="Times New Roman" w:hAnsi="Times New Roman" w:cs="Times New Roman"/>
                <w:color w:val="000000"/>
                <w:sz w:val="24"/>
                <w:szCs w:val="24"/>
              </w:rPr>
              <w:t>Захарко</w:t>
            </w:r>
            <w:proofErr w:type="spellEnd"/>
            <w:r w:rsidRPr="00D37156">
              <w:rPr>
                <w:rFonts w:ascii="Times New Roman" w:hAnsi="Times New Roman" w:cs="Times New Roman"/>
                <w:color w:val="000000"/>
                <w:sz w:val="24"/>
                <w:szCs w:val="24"/>
              </w:rPr>
              <w:t>)</w:t>
            </w: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/электронная подпись/</w:t>
            </w:r>
          </w:p>
          <w:p w:rsidR="00D85F89" w:rsidRPr="00D37156" w:rsidRDefault="00D85F89" w:rsidP="002112C6">
            <w:pPr>
              <w:pStyle w:val="a3"/>
              <w:spacing w:line="276" w:lineRule="auto"/>
              <w:rPr>
                <w:rFonts w:ascii="Times New Roman" w:hAnsi="Times New Roman" w:cs="Times New Roman"/>
                <w:iCs/>
                <w:sz w:val="24"/>
                <w:szCs w:val="24"/>
              </w:rPr>
            </w:pPr>
            <w:r w:rsidRPr="00D37156">
              <w:rPr>
                <w:rFonts w:ascii="Times New Roman" w:hAnsi="Times New Roman" w:cs="Times New Roman"/>
                <w:color w:val="000000"/>
                <w:sz w:val="24"/>
                <w:szCs w:val="24"/>
              </w:rPr>
              <w:t>М.П.</w:t>
            </w:r>
          </w:p>
        </w:tc>
        <w:tc>
          <w:tcPr>
            <w:tcW w:w="4599" w:type="dxa"/>
            <w:gridSpan w:val="3"/>
            <w:tcBorders>
              <w:top w:val="nil"/>
              <w:left w:val="nil"/>
              <w:bottom w:val="nil"/>
              <w:right w:val="nil"/>
            </w:tcBorders>
          </w:tcPr>
          <w:p w:rsidR="00D85F89" w:rsidRPr="00D37156" w:rsidRDefault="00D85F89" w:rsidP="002112C6">
            <w:pPr>
              <w:pStyle w:val="31"/>
              <w:spacing w:line="276" w:lineRule="auto"/>
              <w:rPr>
                <w:b w:val="0"/>
                <w:color w:val="000000"/>
                <w:sz w:val="24"/>
                <w:szCs w:val="24"/>
              </w:rPr>
            </w:pPr>
            <w:r w:rsidRPr="00D37156">
              <w:rPr>
                <w:b w:val="0"/>
                <w:iCs/>
                <w:sz w:val="24"/>
                <w:szCs w:val="24"/>
              </w:rPr>
              <w:t>Исполнитель</w:t>
            </w:r>
            <w:r w:rsidRPr="00D37156">
              <w:rPr>
                <w:b w:val="0"/>
                <w:color w:val="000000"/>
                <w:sz w:val="24"/>
                <w:szCs w:val="24"/>
              </w:rPr>
              <w:t>:</w:t>
            </w:r>
          </w:p>
          <w:p w:rsidR="00D85F89" w:rsidRPr="00D37156" w:rsidRDefault="00D85F89" w:rsidP="002112C6">
            <w:pPr>
              <w:pStyle w:val="a3"/>
              <w:spacing w:line="276" w:lineRule="auto"/>
              <w:rPr>
                <w:rFonts w:ascii="Times New Roman" w:hAnsi="Times New Roman" w:cs="Times New Roman"/>
                <w:color w:val="000000"/>
                <w:sz w:val="24"/>
                <w:szCs w:val="24"/>
              </w:rPr>
            </w:pP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_____________ (</w:t>
            </w:r>
            <w:r w:rsidR="006F2F0B">
              <w:rPr>
                <w:rFonts w:ascii="Times New Roman" w:hAnsi="Times New Roman" w:cs="Times New Roman"/>
                <w:color w:val="000000"/>
                <w:sz w:val="24"/>
                <w:szCs w:val="24"/>
              </w:rPr>
              <w:t>_________________</w:t>
            </w:r>
            <w:r w:rsidRPr="00D37156">
              <w:rPr>
                <w:rFonts w:ascii="Times New Roman" w:hAnsi="Times New Roman" w:cs="Times New Roman"/>
                <w:color w:val="000000"/>
                <w:sz w:val="24"/>
                <w:szCs w:val="24"/>
              </w:rPr>
              <w:t>)</w:t>
            </w:r>
          </w:p>
          <w:p w:rsidR="00D85F89" w:rsidRPr="00D37156" w:rsidRDefault="00D85F89" w:rsidP="002112C6">
            <w:pPr>
              <w:pStyle w:val="a3"/>
              <w:spacing w:line="276" w:lineRule="auto"/>
              <w:rPr>
                <w:rFonts w:ascii="Times New Roman" w:hAnsi="Times New Roman" w:cs="Times New Roman"/>
                <w:color w:val="000000"/>
                <w:sz w:val="24"/>
                <w:szCs w:val="24"/>
              </w:rPr>
            </w:pPr>
            <w:r w:rsidRPr="00D37156">
              <w:rPr>
                <w:rFonts w:ascii="Times New Roman" w:hAnsi="Times New Roman" w:cs="Times New Roman"/>
                <w:color w:val="000000"/>
                <w:sz w:val="24"/>
                <w:szCs w:val="24"/>
              </w:rPr>
              <w:t>/электронная подпись/</w:t>
            </w:r>
          </w:p>
          <w:p w:rsidR="00D85F89" w:rsidRPr="00D37156" w:rsidRDefault="00D85F89" w:rsidP="002112C6">
            <w:pPr>
              <w:pStyle w:val="a3"/>
              <w:spacing w:line="276" w:lineRule="auto"/>
              <w:rPr>
                <w:rFonts w:ascii="Times New Roman" w:hAnsi="Times New Roman" w:cs="Times New Roman"/>
                <w:sz w:val="24"/>
                <w:szCs w:val="24"/>
              </w:rPr>
            </w:pPr>
            <w:r w:rsidRPr="00D37156">
              <w:rPr>
                <w:rFonts w:ascii="Times New Roman" w:hAnsi="Times New Roman" w:cs="Times New Roman"/>
                <w:color w:val="000000"/>
                <w:sz w:val="24"/>
                <w:szCs w:val="24"/>
              </w:rPr>
              <w:t>М.П.</w:t>
            </w:r>
            <w:r w:rsidRPr="00D37156">
              <w:rPr>
                <w:rFonts w:ascii="Times New Roman" w:hAnsi="Times New Roman" w:cs="Times New Roman"/>
                <w:bCs/>
                <w:i/>
                <w:kern w:val="0"/>
                <w:sz w:val="24"/>
                <w:szCs w:val="24"/>
              </w:rPr>
              <w:t xml:space="preserve"> </w:t>
            </w:r>
          </w:p>
        </w:tc>
      </w:tr>
    </w:tbl>
    <w:p w:rsidR="005F669A" w:rsidRPr="00D85F89" w:rsidRDefault="005F669A" w:rsidP="00D85F89"/>
    <w:sectPr w:rsidR="005F669A" w:rsidRPr="00D85F89" w:rsidSect="00993BC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5CC" w:rsidRDefault="003D55CC" w:rsidP="00D85F89">
      <w:r>
        <w:separator/>
      </w:r>
    </w:p>
  </w:endnote>
  <w:endnote w:type="continuationSeparator" w:id="0">
    <w:p w:rsidR="003D55CC" w:rsidRDefault="003D55CC" w:rsidP="00D85F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DejaVu Sans">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5CC" w:rsidRDefault="003D55CC" w:rsidP="00D85F89">
      <w:r>
        <w:separator/>
      </w:r>
    </w:p>
  </w:footnote>
  <w:footnote w:type="continuationSeparator" w:id="0">
    <w:p w:rsidR="003D55CC" w:rsidRDefault="003D55CC" w:rsidP="00D85F89">
      <w:r>
        <w:continuationSeparator/>
      </w:r>
    </w:p>
  </w:footnote>
  <w:footnote w:id="1">
    <w:p w:rsidR="0073202F" w:rsidRPr="00BD20B6" w:rsidRDefault="0073202F" w:rsidP="0073202F">
      <w:pPr>
        <w:pStyle w:val="a5"/>
        <w:jc w:val="both"/>
        <w:rPr>
          <w:lang w:val="ru-RU"/>
        </w:rPr>
      </w:pPr>
      <w:r>
        <w:rPr>
          <w:rStyle w:val="a4"/>
        </w:rPr>
        <w:footnoteRef/>
      </w:r>
      <w:r w:rsidRPr="00BD20B6">
        <w:rPr>
          <w:lang w:val="ru-RU"/>
        </w:rPr>
        <w:t xml:space="preserve"> При реализации ВАРИАНТА </w:t>
      </w:r>
      <w:r>
        <w:rPr>
          <w:iCs/>
        </w:rPr>
        <w:t>II</w:t>
      </w:r>
      <w:r w:rsidRPr="00BD20B6">
        <w:rPr>
          <w:iCs/>
          <w:lang w:val="ru-RU"/>
        </w:rPr>
        <w:t xml:space="preserve"> даётся ссылка на документ, </w:t>
      </w:r>
      <w:proofErr w:type="gramStart"/>
      <w:r w:rsidRPr="00BD20B6">
        <w:rPr>
          <w:iCs/>
          <w:lang w:val="ru-RU"/>
        </w:rPr>
        <w:t>подтверждающий</w:t>
      </w:r>
      <w:proofErr w:type="gramEnd"/>
      <w:r w:rsidRPr="00BD20B6">
        <w:rPr>
          <w:iCs/>
          <w:lang w:val="ru-RU"/>
        </w:rPr>
        <w:t xml:space="preserve"> почему сделка не облагается НДС., в контракте должен остаться один из рекомендуемых вариантов</w:t>
      </w:r>
    </w:p>
  </w:footnote>
  <w:footnote w:id="2">
    <w:p w:rsidR="00D85F89" w:rsidRDefault="00D85F89" w:rsidP="00D85F89">
      <w:pPr>
        <w:pStyle w:val="ConsPlusNonformat"/>
        <w:spacing w:line="228" w:lineRule="auto"/>
        <w:jc w:val="both"/>
      </w:pPr>
      <w:r>
        <w:rPr>
          <w:rStyle w:val="a4"/>
        </w:rPr>
        <w:footnoteRef/>
      </w:r>
      <w:r>
        <w:rPr>
          <w:rFonts w:ascii="Times New Roman" w:hAnsi="Times New Roman" w:cs="Times New Roman"/>
        </w:rPr>
        <w:t xml:space="preserve"> В том числе, при необходимости указывается перечень услуг, оказанных соисполнителями по Контракту, и их стоимость.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C5B2907"/>
    <w:multiLevelType w:val="hybridMultilevel"/>
    <w:tmpl w:val="0D944A2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27650374"/>
    <w:multiLevelType w:val="hybridMultilevel"/>
    <w:tmpl w:val="4344163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
    <w:nsid w:val="6C4B4BF4"/>
    <w:multiLevelType w:val="hybridMultilevel"/>
    <w:tmpl w:val="8476066C"/>
    <w:lvl w:ilvl="0" w:tplc="65AA924A">
      <w:start w:val="1"/>
      <w:numFmt w:val="decimal"/>
      <w:lvlText w:val="%1."/>
      <w:lvlJc w:val="left"/>
      <w:pPr>
        <w:ind w:left="535" w:hanging="360"/>
      </w:pPr>
      <w:rPr>
        <w:rFonts w:hint="default"/>
        <w:b w:val="0"/>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4">
    <w:nsid w:val="72381D70"/>
    <w:multiLevelType w:val="hybridMultilevel"/>
    <w:tmpl w:val="0A8CF55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D85F89"/>
    <w:rsid w:val="00004178"/>
    <w:rsid w:val="000C798F"/>
    <w:rsid w:val="000E3BED"/>
    <w:rsid w:val="00140E9C"/>
    <w:rsid w:val="001565A5"/>
    <w:rsid w:val="00246DBF"/>
    <w:rsid w:val="0025623D"/>
    <w:rsid w:val="002E09ED"/>
    <w:rsid w:val="003566F3"/>
    <w:rsid w:val="003B427D"/>
    <w:rsid w:val="003D55CC"/>
    <w:rsid w:val="00423256"/>
    <w:rsid w:val="004F432B"/>
    <w:rsid w:val="005F669A"/>
    <w:rsid w:val="006F2F0B"/>
    <w:rsid w:val="0073202F"/>
    <w:rsid w:val="00835405"/>
    <w:rsid w:val="009258C6"/>
    <w:rsid w:val="00A16B5E"/>
    <w:rsid w:val="00AC2217"/>
    <w:rsid w:val="00C735CE"/>
    <w:rsid w:val="00CC0E22"/>
    <w:rsid w:val="00D3559E"/>
    <w:rsid w:val="00D85F89"/>
    <w:rsid w:val="00E05CEF"/>
    <w:rsid w:val="00E07131"/>
    <w:rsid w:val="00F80D79"/>
    <w:rsid w:val="00FF67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E9C"/>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D85F89"/>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3">
    <w:name w:val="heading 3"/>
    <w:basedOn w:val="a"/>
    <w:next w:val="a"/>
    <w:link w:val="30"/>
    <w:unhideWhenUsed/>
    <w:qFormat/>
    <w:rsid w:val="00D85F89"/>
    <w:pPr>
      <w:keepNext/>
      <w:tabs>
        <w:tab w:val="num" w:pos="0"/>
      </w:tabs>
      <w:suppressAutoHyphens/>
      <w:spacing w:before="240" w:after="60"/>
      <w:ind w:left="1440" w:hanging="360"/>
      <w:outlineLvl w:val="2"/>
    </w:pPr>
    <w:rPr>
      <w:rFonts w:ascii="Arial" w:eastAsia="Arial Unicode MS" w:hAnsi="Arial" w:cs="Arial"/>
      <w:b/>
      <w:b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85F89"/>
    <w:rPr>
      <w:rFonts w:ascii="Arial" w:eastAsia="Arial Unicode MS" w:hAnsi="Arial" w:cs="Arial"/>
      <w:b/>
      <w:bCs/>
      <w:sz w:val="26"/>
      <w:szCs w:val="26"/>
      <w:lang w:eastAsia="ar-SA"/>
    </w:rPr>
  </w:style>
  <w:style w:type="paragraph" w:customStyle="1" w:styleId="Standard">
    <w:name w:val="Standard"/>
    <w:rsid w:val="00D85F89"/>
    <w:pPr>
      <w:widowControl w:val="0"/>
      <w:suppressAutoHyphens/>
      <w:autoSpaceDN w:val="0"/>
      <w:spacing w:after="0" w:line="240" w:lineRule="auto"/>
    </w:pPr>
    <w:rPr>
      <w:rFonts w:ascii="Arial" w:eastAsia="Calibri" w:hAnsi="Arial" w:cs="Arial"/>
      <w:kern w:val="3"/>
      <w:sz w:val="18"/>
      <w:szCs w:val="18"/>
      <w:lang w:eastAsia="ar-SA"/>
    </w:rPr>
  </w:style>
  <w:style w:type="paragraph" w:customStyle="1" w:styleId="Footnote">
    <w:name w:val="Footnote"/>
    <w:basedOn w:val="Standard"/>
    <w:rsid w:val="00D85F89"/>
  </w:style>
  <w:style w:type="paragraph" w:customStyle="1" w:styleId="ConsPlusNormal">
    <w:name w:val="ConsPlusNormal"/>
    <w:rsid w:val="00D85F89"/>
    <w:pPr>
      <w:widowControl w:val="0"/>
      <w:suppressAutoHyphens/>
      <w:autoSpaceDN w:val="0"/>
      <w:spacing w:after="0" w:line="240" w:lineRule="auto"/>
      <w:ind w:firstLine="720"/>
    </w:pPr>
    <w:rPr>
      <w:rFonts w:ascii="Arial" w:eastAsia="Times New Roman" w:hAnsi="Arial" w:cs="Arial"/>
      <w:kern w:val="3"/>
      <w:sz w:val="20"/>
      <w:szCs w:val="20"/>
      <w:lang w:eastAsia="ru-RU"/>
    </w:rPr>
  </w:style>
  <w:style w:type="paragraph" w:customStyle="1" w:styleId="a3">
    <w:name w:val="Готовый"/>
    <w:basedOn w:val="Standard"/>
    <w:rsid w:val="00D85F89"/>
  </w:style>
  <w:style w:type="paragraph" w:customStyle="1" w:styleId="21">
    <w:name w:val="Основной текст 21"/>
    <w:basedOn w:val="Standard"/>
    <w:rsid w:val="00D85F89"/>
    <w:pPr>
      <w:spacing w:line="240" w:lineRule="atLeast"/>
      <w:ind w:firstLine="720"/>
      <w:jc w:val="both"/>
    </w:pPr>
    <w:rPr>
      <w:rFonts w:ascii="Times New Roman" w:eastAsia="Times New Roman" w:hAnsi="Times New Roman" w:cs="Times New Roman"/>
      <w:color w:val="00000A"/>
    </w:rPr>
  </w:style>
  <w:style w:type="paragraph" w:customStyle="1" w:styleId="31">
    <w:name w:val="Основной текст 31"/>
    <w:basedOn w:val="Standard"/>
    <w:rsid w:val="00D85F89"/>
    <w:pPr>
      <w:jc w:val="center"/>
    </w:pPr>
    <w:rPr>
      <w:rFonts w:ascii="Times New Roman" w:eastAsia="Times New Roman" w:hAnsi="Times New Roman" w:cs="Times New Roman"/>
      <w:b/>
      <w:color w:val="00000A"/>
      <w:szCs w:val="20"/>
    </w:rPr>
  </w:style>
  <w:style w:type="character" w:styleId="a4">
    <w:name w:val="footnote reference"/>
    <w:unhideWhenUsed/>
    <w:rsid w:val="00D85F89"/>
    <w:rPr>
      <w:rFonts w:ascii="Times New Roman" w:hAnsi="Times New Roman" w:cs="Times New Roman" w:hint="default"/>
      <w:position w:val="0"/>
      <w:vertAlign w:val="superscript"/>
    </w:rPr>
  </w:style>
  <w:style w:type="paragraph" w:styleId="a5">
    <w:name w:val="footnote text"/>
    <w:aliases w:val="Знак,Знак2,Знак21,Знак1,Знак211,Знак3"/>
    <w:basedOn w:val="Standard"/>
    <w:link w:val="a6"/>
    <w:unhideWhenUsed/>
    <w:rsid w:val="00D85F89"/>
    <w:rPr>
      <w:rFonts w:ascii="Times New Roman" w:eastAsia="Times New Roman" w:hAnsi="Times New Roman" w:cs="Times New Roman"/>
      <w:color w:val="00000A"/>
      <w:sz w:val="20"/>
      <w:szCs w:val="20"/>
      <w:lang w:val="en-US" w:eastAsia="en-US"/>
    </w:rPr>
  </w:style>
  <w:style w:type="character" w:customStyle="1" w:styleId="a6">
    <w:name w:val="Текст сноски Знак"/>
    <w:aliases w:val="Знак Знак,Знак2 Знак,Знак21 Знак,Знак1 Знак,Знак211 Знак,Знак3 Знак"/>
    <w:basedOn w:val="a0"/>
    <w:link w:val="a5"/>
    <w:rsid w:val="00D85F89"/>
    <w:rPr>
      <w:rFonts w:ascii="Times New Roman" w:eastAsia="Times New Roman" w:hAnsi="Times New Roman" w:cs="Times New Roman"/>
      <w:color w:val="00000A"/>
      <w:kern w:val="3"/>
      <w:sz w:val="20"/>
      <w:szCs w:val="20"/>
      <w:lang w:val="en-US"/>
    </w:rPr>
  </w:style>
  <w:style w:type="paragraph" w:styleId="a7">
    <w:name w:val="List Paragraph"/>
    <w:basedOn w:val="a"/>
    <w:link w:val="a8"/>
    <w:uiPriority w:val="34"/>
    <w:qFormat/>
    <w:rsid w:val="00D85F89"/>
    <w:pPr>
      <w:spacing w:after="200" w:line="276" w:lineRule="auto"/>
      <w:ind w:left="720"/>
      <w:contextualSpacing/>
    </w:pPr>
    <w:rPr>
      <w:rFonts w:ascii="Calibri" w:hAnsi="Calibri"/>
      <w:sz w:val="22"/>
      <w:szCs w:val="22"/>
    </w:rPr>
  </w:style>
  <w:style w:type="paragraph" w:customStyle="1" w:styleId="ConsPlusNonformat">
    <w:name w:val="ConsPlusNonformat"/>
    <w:rsid w:val="00D85F8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
    <w:name w:val="Текст сноски1"/>
    <w:basedOn w:val="a"/>
    <w:rsid w:val="00D85F89"/>
    <w:pPr>
      <w:suppressAutoHyphens/>
    </w:pPr>
    <w:rPr>
      <w:color w:val="00000A"/>
      <w:sz w:val="20"/>
      <w:lang w:val="en-US" w:eastAsia="ar-SA"/>
    </w:rPr>
  </w:style>
  <w:style w:type="character" w:customStyle="1" w:styleId="12">
    <w:name w:val="Основной шрифт абзаца1"/>
    <w:rsid w:val="00D85F89"/>
  </w:style>
  <w:style w:type="character" w:customStyle="1" w:styleId="a9">
    <w:name w:val="Символ сноски"/>
    <w:rsid w:val="00D85F89"/>
    <w:rPr>
      <w:vertAlign w:val="superscript"/>
    </w:rPr>
  </w:style>
  <w:style w:type="character" w:customStyle="1" w:styleId="13">
    <w:name w:val="Знак сноски1"/>
    <w:rsid w:val="00D85F89"/>
    <w:rPr>
      <w:rFonts w:ascii="Times New Roman" w:hAnsi="Times New Roman" w:cs="Times New Roman" w:hint="default"/>
      <w:position w:val="11"/>
      <w:sz w:val="16"/>
    </w:rPr>
  </w:style>
  <w:style w:type="paragraph" w:customStyle="1" w:styleId="ConsPlusTitle">
    <w:name w:val="ConsPlusTitle"/>
    <w:rsid w:val="00D85F89"/>
    <w:pPr>
      <w:suppressAutoHyphens/>
      <w:autoSpaceDE w:val="0"/>
      <w:spacing w:after="0" w:line="240" w:lineRule="auto"/>
    </w:pPr>
    <w:rPr>
      <w:rFonts w:ascii="Times New Roman" w:eastAsia="Times New Roman" w:hAnsi="Times New Roman" w:cs="Times New Roman"/>
      <w:b/>
      <w:bCs/>
      <w:sz w:val="28"/>
      <w:szCs w:val="28"/>
      <w:lang w:eastAsia="ar-SA"/>
    </w:rPr>
  </w:style>
  <w:style w:type="paragraph" w:customStyle="1" w:styleId="ConsPlusCell">
    <w:name w:val="ConsPlusCell"/>
    <w:rsid w:val="00D85F89"/>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aa">
    <w:name w:val="Содержимое таблицы"/>
    <w:basedOn w:val="a"/>
    <w:rsid w:val="00D85F89"/>
    <w:pPr>
      <w:suppressLineNumbers/>
      <w:suppressAutoHyphens/>
    </w:pPr>
    <w:rPr>
      <w:sz w:val="24"/>
      <w:szCs w:val="24"/>
      <w:lang w:eastAsia="ar-SA"/>
    </w:rPr>
  </w:style>
  <w:style w:type="paragraph" w:customStyle="1" w:styleId="ab">
    <w:name w:val="Заголовок таблицы"/>
    <w:basedOn w:val="aa"/>
    <w:rsid w:val="00D85F89"/>
    <w:pPr>
      <w:jc w:val="center"/>
    </w:pPr>
    <w:rPr>
      <w:b/>
      <w:bCs/>
    </w:rPr>
  </w:style>
  <w:style w:type="paragraph" w:customStyle="1" w:styleId="14">
    <w:name w:val="Обычный1"/>
    <w:rsid w:val="00D85F89"/>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10">
    <w:name w:val="Заголовок 1 Знак"/>
    <w:basedOn w:val="a0"/>
    <w:link w:val="1"/>
    <w:rsid w:val="00D85F89"/>
    <w:rPr>
      <w:rFonts w:asciiTheme="majorHAnsi" w:eastAsiaTheme="majorEastAsia" w:hAnsiTheme="majorHAnsi" w:cstheme="majorBidi"/>
      <w:b/>
      <w:bCs/>
      <w:color w:val="365F91" w:themeColor="accent1" w:themeShade="BF"/>
      <w:sz w:val="28"/>
      <w:szCs w:val="28"/>
      <w:lang w:eastAsia="ru-RU"/>
    </w:rPr>
  </w:style>
  <w:style w:type="character" w:styleId="ac">
    <w:name w:val="Hyperlink"/>
    <w:uiPriority w:val="99"/>
    <w:rsid w:val="00D85F89"/>
    <w:rPr>
      <w:rFonts w:cs="Times New Roman"/>
      <w:color w:val="000080"/>
      <w:u w:val="single"/>
    </w:rPr>
  </w:style>
  <w:style w:type="paragraph" w:customStyle="1" w:styleId="1Body01">
    <w:name w:val="1_Body01"/>
    <w:basedOn w:val="a"/>
    <w:qFormat/>
    <w:rsid w:val="00D85F89"/>
    <w:pPr>
      <w:suppressAutoHyphens/>
      <w:spacing w:after="60" w:line="276" w:lineRule="auto"/>
    </w:pPr>
    <w:rPr>
      <w:rFonts w:ascii="Calibri" w:eastAsia="Calibri" w:hAnsi="Calibri" w:cs="Calibri"/>
      <w:sz w:val="22"/>
      <w:szCs w:val="22"/>
      <w:lang w:eastAsia="en-US"/>
    </w:rPr>
  </w:style>
  <w:style w:type="character" w:customStyle="1" w:styleId="ad">
    <w:name w:val="Основной текст_"/>
    <w:link w:val="7"/>
    <w:locked/>
    <w:rsid w:val="00D85F89"/>
    <w:rPr>
      <w:sz w:val="21"/>
      <w:szCs w:val="21"/>
      <w:shd w:val="clear" w:color="auto" w:fill="FFFFFF"/>
    </w:rPr>
  </w:style>
  <w:style w:type="paragraph" w:customStyle="1" w:styleId="7">
    <w:name w:val="Основной текст7"/>
    <w:basedOn w:val="a"/>
    <w:link w:val="ad"/>
    <w:rsid w:val="00D85F89"/>
    <w:pPr>
      <w:shd w:val="clear" w:color="auto" w:fill="FFFFFF"/>
      <w:spacing w:before="6660" w:line="254" w:lineRule="exact"/>
      <w:jc w:val="center"/>
    </w:pPr>
    <w:rPr>
      <w:rFonts w:asciiTheme="minorHAnsi" w:eastAsiaTheme="minorHAnsi" w:hAnsiTheme="minorHAnsi" w:cstheme="minorBidi"/>
      <w:sz w:val="21"/>
      <w:szCs w:val="21"/>
      <w:lang w:eastAsia="en-US"/>
    </w:rPr>
  </w:style>
  <w:style w:type="character" w:customStyle="1" w:styleId="a8">
    <w:name w:val="Абзац списка Знак"/>
    <w:link w:val="a7"/>
    <w:uiPriority w:val="34"/>
    <w:locked/>
    <w:rsid w:val="00D85F89"/>
    <w:rPr>
      <w:rFonts w:ascii="Calibri" w:eastAsia="Times New Roman" w:hAnsi="Calibri" w:cs="Times New Roman"/>
      <w:lang w:eastAsia="ru-RU"/>
    </w:rPr>
  </w:style>
  <w:style w:type="paragraph" w:styleId="ae">
    <w:name w:val="Balloon Text"/>
    <w:basedOn w:val="a"/>
    <w:link w:val="af"/>
    <w:uiPriority w:val="99"/>
    <w:semiHidden/>
    <w:unhideWhenUsed/>
    <w:rsid w:val="00D85F89"/>
    <w:rPr>
      <w:rFonts w:ascii="Tahoma" w:hAnsi="Tahoma" w:cs="Tahoma"/>
      <w:sz w:val="16"/>
      <w:szCs w:val="16"/>
    </w:rPr>
  </w:style>
  <w:style w:type="character" w:customStyle="1" w:styleId="af">
    <w:name w:val="Текст выноски Знак"/>
    <w:basedOn w:val="a0"/>
    <w:link w:val="ae"/>
    <w:uiPriority w:val="99"/>
    <w:semiHidden/>
    <w:rsid w:val="00D85F8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454251769">
      <w:bodyDiv w:val="1"/>
      <w:marLeft w:val="0"/>
      <w:marRight w:val="0"/>
      <w:marTop w:val="0"/>
      <w:marBottom w:val="0"/>
      <w:divBdr>
        <w:top w:val="none" w:sz="0" w:space="0" w:color="auto"/>
        <w:left w:val="none" w:sz="0" w:space="0" w:color="auto"/>
        <w:bottom w:val="none" w:sz="0" w:space="0" w:color="auto"/>
        <w:right w:val="none" w:sz="0" w:space="0" w:color="auto"/>
      </w:divBdr>
      <w:divsChild>
        <w:div w:id="2001274084">
          <w:marLeft w:val="0"/>
          <w:marRight w:val="0"/>
          <w:marTop w:val="0"/>
          <w:marBottom w:val="0"/>
          <w:divBdr>
            <w:top w:val="none" w:sz="0" w:space="0" w:color="auto"/>
            <w:left w:val="none" w:sz="0" w:space="0" w:color="auto"/>
            <w:bottom w:val="none" w:sz="0" w:space="0" w:color="auto"/>
            <w:right w:val="none" w:sz="0" w:space="0" w:color="auto"/>
          </w:divBdr>
          <w:divsChild>
            <w:div w:id="43408146">
              <w:marLeft w:val="0"/>
              <w:marRight w:val="0"/>
              <w:marTop w:val="0"/>
              <w:marBottom w:val="0"/>
              <w:divBdr>
                <w:top w:val="none" w:sz="0" w:space="0" w:color="auto"/>
                <w:left w:val="none" w:sz="0" w:space="0" w:color="auto"/>
                <w:bottom w:val="none" w:sz="0" w:space="0" w:color="auto"/>
                <w:right w:val="none" w:sz="0" w:space="0" w:color="auto"/>
              </w:divBdr>
              <w:divsChild>
                <w:div w:id="1769423860">
                  <w:marLeft w:val="0"/>
                  <w:marRight w:val="0"/>
                  <w:marTop w:val="163"/>
                  <w:marBottom w:val="163"/>
                  <w:divBdr>
                    <w:top w:val="none" w:sz="0" w:space="0" w:color="auto"/>
                    <w:left w:val="none" w:sz="0" w:space="0" w:color="auto"/>
                    <w:bottom w:val="none" w:sz="0" w:space="0" w:color="auto"/>
                    <w:right w:val="none" w:sz="0" w:space="0" w:color="auto"/>
                  </w:divBdr>
                  <w:divsChild>
                    <w:div w:id="66802863">
                      <w:marLeft w:val="0"/>
                      <w:marRight w:val="0"/>
                      <w:marTop w:val="0"/>
                      <w:marBottom w:val="0"/>
                      <w:divBdr>
                        <w:top w:val="none" w:sz="0" w:space="0" w:color="auto"/>
                        <w:left w:val="none" w:sz="0" w:space="0" w:color="auto"/>
                        <w:bottom w:val="none" w:sz="0" w:space="0" w:color="auto"/>
                        <w:right w:val="none" w:sz="0" w:space="0" w:color="auto"/>
                      </w:divBdr>
                      <w:divsChild>
                        <w:div w:id="1470898936">
                          <w:marLeft w:val="0"/>
                          <w:marRight w:val="0"/>
                          <w:marTop w:val="0"/>
                          <w:marBottom w:val="0"/>
                          <w:divBdr>
                            <w:top w:val="none" w:sz="0" w:space="0" w:color="auto"/>
                            <w:left w:val="none" w:sz="0" w:space="0" w:color="auto"/>
                            <w:bottom w:val="none" w:sz="0" w:space="0" w:color="auto"/>
                            <w:right w:val="none" w:sz="0" w:space="0" w:color="auto"/>
                          </w:divBdr>
                          <w:divsChild>
                            <w:div w:id="1002775994">
                              <w:marLeft w:val="0"/>
                              <w:marRight w:val="0"/>
                              <w:marTop w:val="0"/>
                              <w:marBottom w:val="0"/>
                              <w:divBdr>
                                <w:top w:val="none" w:sz="0" w:space="0" w:color="auto"/>
                                <w:left w:val="none" w:sz="0" w:space="0" w:color="auto"/>
                                <w:bottom w:val="none" w:sz="0" w:space="0" w:color="auto"/>
                                <w:right w:val="none" w:sz="0" w:space="0" w:color="auto"/>
                              </w:divBdr>
                              <w:divsChild>
                                <w:div w:id="1715158145">
                                  <w:marLeft w:val="0"/>
                                  <w:marRight w:val="0"/>
                                  <w:marTop w:val="0"/>
                                  <w:marBottom w:val="0"/>
                                  <w:divBdr>
                                    <w:top w:val="none" w:sz="0" w:space="0" w:color="auto"/>
                                    <w:left w:val="none" w:sz="0" w:space="0" w:color="auto"/>
                                    <w:bottom w:val="none" w:sz="0" w:space="0" w:color="auto"/>
                                    <w:right w:val="none" w:sz="0" w:space="0" w:color="auto"/>
                                  </w:divBdr>
                                  <w:divsChild>
                                    <w:div w:id="541594438">
                                      <w:marLeft w:val="0"/>
                                      <w:marRight w:val="0"/>
                                      <w:marTop w:val="0"/>
                                      <w:marBottom w:val="0"/>
                                      <w:divBdr>
                                        <w:top w:val="none" w:sz="0" w:space="0" w:color="auto"/>
                                        <w:left w:val="none" w:sz="0" w:space="0" w:color="auto"/>
                                        <w:bottom w:val="none" w:sz="0" w:space="0" w:color="auto"/>
                                        <w:right w:val="none" w:sz="0" w:space="0" w:color="auto"/>
                                      </w:divBdr>
                                      <w:divsChild>
                                        <w:div w:id="1200899126">
                                          <w:marLeft w:val="0"/>
                                          <w:marRight w:val="0"/>
                                          <w:marTop w:val="0"/>
                                          <w:marBottom w:val="0"/>
                                          <w:divBdr>
                                            <w:top w:val="none" w:sz="0" w:space="0" w:color="auto"/>
                                            <w:left w:val="none" w:sz="0" w:space="0" w:color="auto"/>
                                            <w:bottom w:val="none" w:sz="0" w:space="0" w:color="auto"/>
                                            <w:right w:val="none" w:sz="0" w:space="0" w:color="auto"/>
                                          </w:divBdr>
                                        </w:div>
                                        <w:div w:id="165159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842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1324A7877911455D50D8DF9492F52C070FC12BA280B1E414B72B02F0C42D396BFF199AE923839FBKAE9I" TargetMode="External"/><Relationship Id="rId3" Type="http://schemas.openxmlformats.org/officeDocument/2006/relationships/settings" Target="settings.xml"/><Relationship Id="rId7" Type="http://schemas.openxmlformats.org/officeDocument/2006/relationships/hyperlink" Target="http://zakupki.gov.ru/epz/order/notice/ea44/view/protocol/protocol-main-info.html?regNumber=0348100046319000034&amp;protocolId=253873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16</Pages>
  <Words>6942</Words>
  <Characters>39575</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10</cp:revision>
  <dcterms:created xsi:type="dcterms:W3CDTF">2020-07-07T09:44:00Z</dcterms:created>
  <dcterms:modified xsi:type="dcterms:W3CDTF">2021-06-28T12:58:00Z</dcterms:modified>
</cp:coreProperties>
</file>