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3BA" w:rsidRDefault="00026EE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33BA" w:rsidRDefault="00026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передаче прав на использование программного обеспечения криптографической защиты"</w:t>
      </w:r>
    </w:p>
    <w:p w:rsidR="008D33BA" w:rsidRPr="00026EE8" w:rsidRDefault="00026EE8">
      <w:pPr>
        <w:ind w:firstLine="567"/>
        <w:jc w:val="center"/>
        <w:rPr>
          <w:rFonts w:eastAsia="Times New Roman"/>
          <w:b/>
          <w:bCs/>
        </w:rPr>
      </w:pPr>
      <w:r w:rsidRPr="00026E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6EE8">
        <w:rPr>
          <w:rFonts w:eastAsia="Times New Roman"/>
          <w:b/>
          <w:bCs/>
          <w:sz w:val="20"/>
          <w:szCs w:val="20"/>
        </w:rPr>
        <w:t xml:space="preserve"> 1001200000621000141) </w:t>
      </w:r>
    </w:p>
    <w:p w:rsidR="008D33BA" w:rsidRPr="00026EE8" w:rsidRDefault="008D33BA">
      <w:pPr>
        <w:ind w:firstLine="567"/>
        <w:jc w:val="center"/>
        <w:rPr>
          <w:sz w:val="20"/>
          <w:szCs w:val="20"/>
        </w:rPr>
      </w:pPr>
    </w:p>
    <w:p w:rsidR="008D33BA" w:rsidRPr="00026EE8" w:rsidRDefault="00026EE8">
      <w:pPr>
        <w:ind w:firstLine="567"/>
        <w:jc w:val="right"/>
      </w:pPr>
      <w:r w:rsidRPr="00026EE8">
        <w:rPr>
          <w:rFonts w:eastAsia="Times New Roman"/>
          <w:sz w:val="20"/>
          <w:szCs w:val="20"/>
        </w:rPr>
        <w:t>09.07.21 16:29:32 (</w:t>
      </w:r>
      <w:r>
        <w:rPr>
          <w:rFonts w:eastAsia="Times New Roman"/>
          <w:sz w:val="20"/>
          <w:szCs w:val="20"/>
          <w:lang w:val="en-US"/>
        </w:rPr>
        <w:t>MSK</w:t>
      </w:r>
      <w:r w:rsidRPr="00026EE8">
        <w:rPr>
          <w:rFonts w:eastAsia="Times New Roman"/>
          <w:sz w:val="20"/>
          <w:szCs w:val="20"/>
        </w:rPr>
        <w:t>+02:00)</w:t>
      </w:r>
    </w:p>
    <w:p w:rsidR="008D33BA" w:rsidRPr="00026EE8" w:rsidRDefault="008D33BA">
      <w:pPr>
        <w:ind w:firstLine="567"/>
        <w:rPr>
          <w:rFonts w:eastAsia="Times New Roman"/>
          <w:sz w:val="20"/>
          <w:szCs w:val="20"/>
        </w:rPr>
      </w:pPr>
    </w:p>
    <w:p w:rsidR="008D33BA" w:rsidRPr="00026EE8" w:rsidRDefault="00026EE8">
      <w:r>
        <w:rPr>
          <w:rFonts w:eastAsia="Times New Roman"/>
          <w:sz w:val="20"/>
          <w:szCs w:val="20"/>
        </w:rPr>
        <w:t>Место</w:t>
      </w:r>
      <w:r w:rsidRPr="00026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6EE8">
        <w:rPr>
          <w:rFonts w:eastAsia="Times New Roman"/>
          <w:sz w:val="20"/>
          <w:szCs w:val="20"/>
        </w:rPr>
        <w:t xml:space="preserve">: Российская </w:t>
      </w:r>
      <w:r w:rsidRPr="00026EE8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026EE8">
        <w:rPr>
          <w:rFonts w:eastAsia="Times New Roman"/>
          <w:sz w:val="20"/>
          <w:szCs w:val="20"/>
        </w:rPr>
        <w:t>Респ</w:t>
      </w:r>
      <w:proofErr w:type="spellEnd"/>
      <w:r w:rsidRPr="00026EE8">
        <w:rPr>
          <w:rFonts w:eastAsia="Times New Roman"/>
          <w:sz w:val="20"/>
          <w:szCs w:val="20"/>
        </w:rPr>
        <w:t>, Уфа г, УЛИЦА РИХАРДА ЗОРГЕ, ДОМ 73/3</w:t>
      </w:r>
    </w:p>
    <w:p w:rsidR="008D33BA" w:rsidRPr="00026EE8" w:rsidRDefault="008D33BA">
      <w:pPr>
        <w:rPr>
          <w:rFonts w:eastAsia="Times New Roman"/>
          <w:sz w:val="20"/>
          <w:szCs w:val="20"/>
        </w:rPr>
      </w:pPr>
    </w:p>
    <w:p w:rsidR="008D33BA" w:rsidRPr="00026EE8" w:rsidRDefault="00026EE8">
      <w:r>
        <w:rPr>
          <w:rFonts w:eastAsia="Times New Roman"/>
          <w:sz w:val="20"/>
          <w:szCs w:val="20"/>
        </w:rPr>
        <w:t>Организатор</w:t>
      </w:r>
      <w:r w:rsidRPr="00026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6EE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026EE8">
        <w:rPr>
          <w:rFonts w:eastAsia="Times New Roman"/>
          <w:sz w:val="20"/>
          <w:szCs w:val="20"/>
        </w:rPr>
        <w:t>АН</w:t>
      </w:r>
    </w:p>
    <w:p w:rsidR="008D33BA" w:rsidRPr="00026EE8" w:rsidRDefault="008D33BA">
      <w:pPr>
        <w:rPr>
          <w:rFonts w:eastAsia="Times New Roman"/>
          <w:sz w:val="20"/>
          <w:szCs w:val="20"/>
        </w:rPr>
      </w:pPr>
    </w:p>
    <w:p w:rsidR="008D33BA" w:rsidRPr="00026EE8" w:rsidRDefault="00026EE8">
      <w:r w:rsidRPr="00026EE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D33BA" w:rsidRPr="00026EE8" w:rsidRDefault="008D33BA">
      <w:pPr>
        <w:rPr>
          <w:rFonts w:eastAsia="Times New Roman"/>
          <w:sz w:val="20"/>
          <w:szCs w:val="20"/>
        </w:rPr>
      </w:pPr>
    </w:p>
    <w:p w:rsidR="008D33BA" w:rsidRPr="00026EE8" w:rsidRDefault="0002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6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6EE8">
        <w:rPr>
          <w:rFonts w:eastAsia="Times New Roman"/>
          <w:sz w:val="20"/>
          <w:szCs w:val="20"/>
        </w:rPr>
        <w:t>: Оказание услуг по передаче прав на использование программн</w:t>
      </w:r>
      <w:r w:rsidRPr="00026EE8">
        <w:rPr>
          <w:rFonts w:eastAsia="Times New Roman"/>
          <w:sz w:val="20"/>
          <w:szCs w:val="20"/>
        </w:rPr>
        <w:t xml:space="preserve">ого обеспечения криптографической защиты </w:t>
      </w:r>
    </w:p>
    <w:p w:rsidR="008D33BA" w:rsidRPr="00026EE8" w:rsidRDefault="008D33BA">
      <w:pPr>
        <w:rPr>
          <w:rFonts w:eastAsia="Times New Roman"/>
          <w:sz w:val="20"/>
          <w:szCs w:val="20"/>
        </w:rPr>
      </w:pPr>
    </w:p>
    <w:p w:rsidR="008D33BA" w:rsidRDefault="00026E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212027416202802760100101900016201244</w:t>
      </w:r>
    </w:p>
    <w:p w:rsidR="008D33BA" w:rsidRDefault="008D33BA"/>
    <w:p w:rsidR="008D33BA" w:rsidRDefault="00026E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37 500,00 руб.</w:t>
      </w:r>
    </w:p>
    <w:p w:rsidR="008D33BA" w:rsidRPr="00026EE8" w:rsidRDefault="008D33BA">
      <w:pPr>
        <w:rPr>
          <w:rFonts w:eastAsia="Times New Roman"/>
          <w:sz w:val="20"/>
          <w:szCs w:val="20"/>
        </w:rPr>
      </w:pPr>
    </w:p>
    <w:p w:rsidR="008D33BA" w:rsidRDefault="00026EE8">
      <w:r>
        <w:rPr>
          <w:rFonts w:eastAsia="Times New Roman"/>
          <w:sz w:val="20"/>
          <w:szCs w:val="20"/>
        </w:rPr>
        <w:t>Снижение</w:t>
      </w:r>
      <w:r w:rsidRPr="00026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6EE8">
        <w:rPr>
          <w:rFonts w:eastAsia="Times New Roman"/>
          <w:sz w:val="20"/>
          <w:szCs w:val="20"/>
        </w:rPr>
        <w:t>, %: 18.50</w:t>
      </w:r>
    </w:p>
    <w:p w:rsidR="008D33BA" w:rsidRDefault="008D33BA">
      <w:pPr>
        <w:rPr>
          <w:rFonts w:eastAsia="Times New Roman"/>
          <w:sz w:val="20"/>
          <w:szCs w:val="20"/>
        </w:rPr>
      </w:pPr>
    </w:p>
    <w:p w:rsidR="008D33BA" w:rsidRDefault="00026EE8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33BA">
        <w:tc>
          <w:tcPr>
            <w:tcW w:w="3400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3BA">
        <w:tc>
          <w:tcPr>
            <w:tcW w:w="3400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3BA" w:rsidRDefault="00026EE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D33BA">
        <w:tc>
          <w:tcPr>
            <w:tcW w:w="3400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3BA">
        <w:tc>
          <w:tcPr>
            <w:tcW w:w="3400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3BA">
        <w:tc>
          <w:tcPr>
            <w:tcW w:w="3400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3BA" w:rsidRDefault="00026E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33BA" w:rsidRDefault="008D33BA">
      <w:pPr>
        <w:rPr>
          <w:rFonts w:eastAsia="Times New Roman"/>
          <w:sz w:val="20"/>
          <w:szCs w:val="20"/>
        </w:rPr>
      </w:pPr>
    </w:p>
    <w:p w:rsidR="008D33BA" w:rsidRDefault="00026E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33BA" w:rsidRDefault="008D33BA">
      <w:pPr>
        <w:rPr>
          <w:rFonts w:eastAsia="Times New Roman"/>
          <w:sz w:val="20"/>
          <w:szCs w:val="20"/>
        </w:rPr>
      </w:pPr>
    </w:p>
    <w:p w:rsidR="008D33BA" w:rsidRDefault="0002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8D33BA" w:rsidRDefault="008D33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33B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D33BA" w:rsidRDefault="00026E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D3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D3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EA-10401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r w:rsidRPr="00026EE8">
              <w:rPr>
                <w:sz w:val="20"/>
                <w:szCs w:val="20"/>
              </w:rPr>
              <w:t>ОБЩЕСТВО С ОГРАНИЧЕННОЙ ОТВЕТСТВЕННОСТЬЮ "ПАРТНЕР" / 7328103722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30 562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3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EA-103914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r w:rsidRPr="00026EE8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30 750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3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r w:rsidRPr="00026EE8">
              <w:rPr>
                <w:sz w:val="20"/>
                <w:szCs w:val="20"/>
              </w:rPr>
              <w:t>ОБЩЕСТВО С ОГРАНИЧЕННОЙ ОТВЕТСТВЕННОСТЬЮ "ОФД-СОФТЛАЙН" / 3662242293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187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3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r>
              <w:rPr>
                <w:sz w:val="20"/>
                <w:szCs w:val="20"/>
                <w:lang w:val="en-US"/>
              </w:rPr>
              <w:t>АКЦИОНЕРНОЕ ОБЩЕСТВО "АНАЛИТИЧЕСКИЙ ЦЕНТР" / 5260270696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35 625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D33BA" w:rsidRDefault="008D33BA">
      <w:pPr>
        <w:rPr>
          <w:rFonts w:eastAsia="Times New Roman"/>
        </w:rPr>
      </w:pPr>
    </w:p>
    <w:p w:rsidR="008D33BA" w:rsidRDefault="008D33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D33BA">
        <w:tc>
          <w:tcPr>
            <w:tcW w:w="9976" w:type="dxa"/>
            <w:gridSpan w:val="4"/>
            <w:shd w:val="clear" w:color="auto" w:fill="auto"/>
          </w:tcPr>
          <w:p w:rsidR="008D33BA" w:rsidRDefault="00026E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33B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33BA" w:rsidRDefault="00026E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3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-104017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-104017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-104017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-104017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-103914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-103914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-103914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-103914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-103847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-103847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-103847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-103847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-103981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АКЦИОНЕРНОЕ ОБЩЕСТВО "АНАЛИТИЧЕСКИЙ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-103981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АКЦИОНЕРНОЕ ОБЩЕСТВО "АНАЛИТИЧЕСКИЙ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-103981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АКЦИОНЕРНОЕ ОБЩЕСТВО "АНАЛИТИЧЕСКИЙ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EE8">
              <w:rPr>
                <w:sz w:val="20"/>
                <w:szCs w:val="20"/>
              </w:rPr>
              <w:t>-103981</w:t>
            </w:r>
          </w:p>
          <w:p w:rsidR="008D33BA" w:rsidRDefault="00026EE8">
            <w:pPr>
              <w:pStyle w:val="af1"/>
            </w:pPr>
            <w:r w:rsidRPr="00026EE8">
              <w:rPr>
                <w:sz w:val="20"/>
                <w:szCs w:val="20"/>
              </w:rPr>
              <w:t>АКЦИОНЕРНОЕ ОБЩЕСТВО "АНАЛИТИЧЕСКИЙ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3BA" w:rsidRDefault="008D3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3BA" w:rsidRDefault="00026E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3BA" w:rsidRDefault="00026E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33BA" w:rsidRDefault="008D33BA">
      <w:pPr>
        <w:rPr>
          <w:sz w:val="20"/>
          <w:szCs w:val="20"/>
        </w:rPr>
      </w:pPr>
    </w:p>
    <w:p w:rsidR="008D33BA" w:rsidRDefault="008D33BA">
      <w:pPr>
        <w:jc w:val="both"/>
        <w:rPr>
          <w:rFonts w:eastAsia="Times New Roman"/>
          <w:sz w:val="20"/>
          <w:szCs w:val="20"/>
          <w:lang w:val="en-US"/>
        </w:rPr>
      </w:pPr>
    </w:p>
    <w:p w:rsidR="008D33BA" w:rsidRDefault="00026E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"ПАРТНЕР", предложивший цену контракта 30 562,50 руб.</w:t>
      </w:r>
    </w:p>
    <w:p w:rsidR="008D33BA" w:rsidRDefault="008D33BA">
      <w:pPr>
        <w:jc w:val="both"/>
        <w:rPr>
          <w:rFonts w:eastAsia="Times New Roman"/>
          <w:sz w:val="20"/>
          <w:szCs w:val="20"/>
        </w:rPr>
      </w:pPr>
    </w:p>
    <w:p w:rsidR="008D33BA" w:rsidRDefault="00026EE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33BA" w:rsidRDefault="008D33BA">
      <w:pPr>
        <w:jc w:val="both"/>
        <w:rPr>
          <w:rFonts w:eastAsia="Times New Roman"/>
          <w:sz w:val="20"/>
          <w:szCs w:val="20"/>
        </w:rPr>
      </w:pPr>
    </w:p>
    <w:p w:rsidR="008D33BA" w:rsidRDefault="00026EE8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8D33BA" w:rsidRDefault="008D33BA">
      <w:pPr>
        <w:jc w:val="both"/>
        <w:rPr>
          <w:rFonts w:eastAsia="Times New Roman"/>
          <w:sz w:val="20"/>
          <w:szCs w:val="20"/>
        </w:rPr>
      </w:pPr>
    </w:p>
    <w:p w:rsidR="008D33BA" w:rsidRDefault="00026EE8">
      <w:r>
        <w:rPr>
          <w:rFonts w:eastAsia="Times New Roman"/>
          <w:sz w:val="20"/>
          <w:szCs w:val="20"/>
        </w:rPr>
        <w:t>Подписи</w:t>
      </w:r>
    </w:p>
    <w:p w:rsidR="008D33BA" w:rsidRDefault="008D33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8D33BA" w:rsidTr="00026EE8">
        <w:tc>
          <w:tcPr>
            <w:tcW w:w="3307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D33BA" w:rsidRDefault="008D3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33BA" w:rsidTr="00026EE8">
        <w:tc>
          <w:tcPr>
            <w:tcW w:w="3307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D33BA" w:rsidRDefault="008D3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D33BA" w:rsidTr="00026EE8">
        <w:tc>
          <w:tcPr>
            <w:tcW w:w="3307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D33BA" w:rsidRDefault="008D3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D33BA" w:rsidTr="00026EE8">
        <w:tc>
          <w:tcPr>
            <w:tcW w:w="3307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D33BA" w:rsidRDefault="008D3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8D33BA" w:rsidRDefault="00026E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26EE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BA"/>
    <w:rsid w:val="00026EE8"/>
    <w:rsid w:val="008D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EFACD-7CC9-4DD8-A4B9-7D960203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2021-07-09T11:25:00Z</cp:lastPrinted>
  <dcterms:created xsi:type="dcterms:W3CDTF">2021-07-09T11:26:00Z</dcterms:created>
  <dcterms:modified xsi:type="dcterms:W3CDTF">2021-07-09T11:26:00Z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