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89" w:rsidRDefault="00EB51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51F8" w:rsidRDefault="00EB51F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к аппаратам для трансфузиологии </w:t>
      </w:r>
    </w:p>
    <w:p w:rsidR="00127E89" w:rsidRDefault="00EB51F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127E89" w:rsidRDefault="00EB51F8">
      <w:pPr>
        <w:ind w:firstLine="567"/>
        <w:jc w:val="center"/>
      </w:pPr>
      <w:r w:rsidRPr="00EB51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51F8">
        <w:rPr>
          <w:rFonts w:eastAsia="Times New Roman"/>
          <w:b/>
          <w:bCs/>
          <w:sz w:val="20"/>
          <w:szCs w:val="20"/>
        </w:rPr>
        <w:t xml:space="preserve"> 0372200047721000248) </w:t>
      </w:r>
    </w:p>
    <w:p w:rsidR="00127E89" w:rsidRPr="00EB51F8" w:rsidRDefault="00127E89">
      <w:pPr>
        <w:ind w:firstLine="567"/>
        <w:jc w:val="center"/>
        <w:rPr>
          <w:sz w:val="20"/>
          <w:szCs w:val="20"/>
        </w:rPr>
      </w:pPr>
    </w:p>
    <w:p w:rsidR="00127E89" w:rsidRDefault="00EB51F8">
      <w:pPr>
        <w:ind w:firstLine="567"/>
        <w:jc w:val="right"/>
      </w:pPr>
      <w:r w:rsidRPr="00EB51F8">
        <w:rPr>
          <w:rFonts w:eastAsia="Times New Roman"/>
          <w:sz w:val="20"/>
          <w:szCs w:val="20"/>
        </w:rPr>
        <w:t>12.07.21 10:31:29 (</w:t>
      </w:r>
      <w:r>
        <w:rPr>
          <w:rFonts w:eastAsia="Times New Roman"/>
          <w:sz w:val="20"/>
          <w:szCs w:val="20"/>
          <w:lang w:val="en-US"/>
        </w:rPr>
        <w:t>MSK</w:t>
      </w:r>
      <w:r w:rsidRPr="00EB51F8">
        <w:rPr>
          <w:rFonts w:eastAsia="Times New Roman"/>
          <w:sz w:val="20"/>
          <w:szCs w:val="20"/>
        </w:rPr>
        <w:t>+00:00)</w:t>
      </w:r>
    </w:p>
    <w:p w:rsidR="00127E89" w:rsidRPr="00EB51F8" w:rsidRDefault="00127E89">
      <w:pPr>
        <w:ind w:firstLine="567"/>
        <w:rPr>
          <w:rFonts w:eastAsia="Times New Roman"/>
          <w:sz w:val="20"/>
          <w:szCs w:val="20"/>
        </w:rPr>
      </w:pPr>
    </w:p>
    <w:p w:rsidR="00127E89" w:rsidRDefault="00EB51F8">
      <w:r>
        <w:rPr>
          <w:rFonts w:eastAsia="Times New Roman"/>
          <w:sz w:val="20"/>
          <w:szCs w:val="20"/>
        </w:rPr>
        <w:t>Организатор</w:t>
      </w:r>
      <w:r w:rsidRPr="00EB51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51F8">
        <w:rPr>
          <w:rFonts w:eastAsia="Times New Roman"/>
          <w:sz w:val="20"/>
          <w:szCs w:val="20"/>
        </w:rPr>
        <w:t xml:space="preserve">: </w:t>
      </w:r>
      <w:r w:rsidRPr="00EB51F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27E89" w:rsidRPr="00EB51F8" w:rsidRDefault="00127E89">
      <w:pPr>
        <w:rPr>
          <w:rFonts w:eastAsia="Times New Roman"/>
          <w:sz w:val="20"/>
          <w:szCs w:val="20"/>
        </w:rPr>
      </w:pPr>
    </w:p>
    <w:p w:rsidR="00127E89" w:rsidRDefault="00EB51F8">
      <w:r>
        <w:rPr>
          <w:rFonts w:eastAsia="Times New Roman"/>
          <w:sz w:val="20"/>
          <w:szCs w:val="20"/>
        </w:rPr>
        <w:t>Заказчик</w:t>
      </w:r>
      <w:r w:rsidRPr="00EB51F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27E89" w:rsidRPr="00EB51F8" w:rsidRDefault="00127E89">
      <w:pPr>
        <w:rPr>
          <w:rFonts w:eastAsia="Times New Roman"/>
          <w:sz w:val="20"/>
          <w:szCs w:val="20"/>
        </w:rPr>
      </w:pPr>
    </w:p>
    <w:p w:rsidR="00127E89" w:rsidRPr="00EB51F8" w:rsidRDefault="00EB51F8" w:rsidP="00EB51F8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EB51F8">
        <w:rPr>
          <w:rFonts w:eastAsia="Times New Roman"/>
          <w:b/>
          <w:sz w:val="20"/>
          <w:szCs w:val="20"/>
        </w:rPr>
        <w:t>Поставка расходных материалов к аппаратам для трансфузиологии в СПб ГБУЗ «Городская больница № 40» в 2021 году</w:t>
      </w:r>
    </w:p>
    <w:p w:rsidR="00127E89" w:rsidRPr="00EB51F8" w:rsidRDefault="00127E89" w:rsidP="00EB51F8">
      <w:pPr>
        <w:jc w:val="both"/>
        <w:rPr>
          <w:rFonts w:eastAsia="Times New Roman"/>
          <w:b/>
          <w:sz w:val="20"/>
          <w:szCs w:val="20"/>
        </w:rPr>
      </w:pPr>
    </w:p>
    <w:p w:rsidR="00127E89" w:rsidRPr="00EB51F8" w:rsidRDefault="00EB51F8" w:rsidP="00EB51F8">
      <w:pPr>
        <w:jc w:val="both"/>
        <w:rPr>
          <w:b/>
        </w:rPr>
      </w:pPr>
      <w:r w:rsidRPr="00EB51F8">
        <w:rPr>
          <w:rFonts w:eastAsia="Times New Roman"/>
          <w:b/>
          <w:sz w:val="20"/>
          <w:szCs w:val="20"/>
        </w:rPr>
        <w:t>Начальная (максимальная) цена контракта: 574 876,00 руб.</w:t>
      </w:r>
    </w:p>
    <w:p w:rsidR="00127E89" w:rsidRDefault="00127E89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127E89" w:rsidRPr="00EB51F8" w:rsidTr="00EB51F8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27E89" w:rsidRPr="00EB51F8" w:rsidRDefault="00EB51F8">
            <w:pPr>
              <w:pStyle w:val="af8"/>
              <w:rPr>
                <w:sz w:val="16"/>
              </w:rPr>
            </w:pPr>
            <w:proofErr w:type="spellStart"/>
            <w:r w:rsidRPr="00EB51F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27E89" w:rsidRPr="00EB51F8" w:rsidTr="00EB51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27E89" w:rsidRPr="00EB51F8" w:rsidRDefault="00EB51F8">
                  <w:pPr>
                    <w:jc w:val="both"/>
                    <w:rPr>
                      <w:sz w:val="16"/>
                    </w:rPr>
                  </w:pPr>
                  <w:r w:rsidRPr="00EB51F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B51F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B51F8">
                    <w:rPr>
                      <w:sz w:val="16"/>
                      <w:szCs w:val="20"/>
                      <w:lang w:val="en-US"/>
                    </w:rPr>
                    <w:t>Стать</w:t>
                  </w:r>
                  <w:r w:rsidRPr="00EB51F8">
                    <w:rPr>
                      <w:sz w:val="16"/>
                      <w:szCs w:val="20"/>
                      <w:lang w:val="en-US"/>
                    </w:rPr>
                    <w:t>и</w:t>
                  </w:r>
                  <w:proofErr w:type="spellEnd"/>
                  <w:r w:rsidRPr="00EB51F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B51F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B51F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B51F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B51F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27E89" w:rsidRPr="00EB51F8" w:rsidRDefault="00EB51F8">
                  <w:pPr>
                    <w:jc w:val="both"/>
                    <w:rPr>
                      <w:sz w:val="16"/>
                    </w:rPr>
                  </w:pPr>
                  <w:r w:rsidRPr="00EB51F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B51F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B51F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27E89" w:rsidRPr="00EB51F8" w:rsidTr="00EB51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27E89" w:rsidRPr="00EB51F8" w:rsidRDefault="00EB51F8">
                  <w:pPr>
                    <w:jc w:val="both"/>
                    <w:rPr>
                      <w:sz w:val="16"/>
                    </w:rPr>
                  </w:pPr>
                  <w:r w:rsidRPr="00EB51F8">
                    <w:rPr>
                      <w:sz w:val="16"/>
                      <w:szCs w:val="20"/>
                    </w:rPr>
                    <w:t xml:space="preserve">Единые </w:t>
                  </w:r>
                  <w:r w:rsidRPr="00EB51F8">
                    <w:rPr>
                      <w:sz w:val="16"/>
                      <w:szCs w:val="20"/>
                    </w:rPr>
                    <w:t xml:space="preserve">требования к участникам (в соответствии с частью </w:t>
                  </w:r>
                  <w:r w:rsidRPr="00EB51F8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B51F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B51F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B51F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B51F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B51F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B51F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27E89" w:rsidRPr="00EB51F8" w:rsidRDefault="00EB51F8">
                  <w:pPr>
                    <w:jc w:val="both"/>
                    <w:rPr>
                      <w:sz w:val="16"/>
                    </w:rPr>
                  </w:pPr>
                  <w:r w:rsidRPr="00EB51F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EB51F8">
                    <w:rPr>
                      <w:sz w:val="16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27E89" w:rsidRPr="00EB51F8" w:rsidRDefault="00127E8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27E89" w:rsidRPr="00EB51F8" w:rsidTr="00EB51F8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27E89" w:rsidRPr="00EB51F8" w:rsidRDefault="00EB51F8">
            <w:pPr>
              <w:pStyle w:val="af8"/>
              <w:rPr>
                <w:sz w:val="16"/>
              </w:rPr>
            </w:pPr>
            <w:proofErr w:type="spellStart"/>
            <w:r w:rsidRPr="00EB51F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27E89" w:rsidRPr="00EB51F8" w:rsidTr="00EB51F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27E89" w:rsidRPr="00EB51F8" w:rsidRDefault="00EB51F8">
                  <w:pPr>
                    <w:jc w:val="both"/>
                    <w:rPr>
                      <w:sz w:val="16"/>
                    </w:rPr>
                  </w:pPr>
                  <w:r w:rsidRPr="00EB51F8">
                    <w:rPr>
                      <w:sz w:val="16"/>
                      <w:szCs w:val="20"/>
                    </w:rPr>
                    <w:t>Участникам, заявки или окончательные предложения которы</w:t>
                  </w:r>
                  <w:r w:rsidRPr="00EB51F8">
                    <w:rPr>
                      <w:sz w:val="16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27E89" w:rsidRPr="00EB51F8" w:rsidRDefault="00EB51F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B51F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27E89" w:rsidRPr="00EB51F8" w:rsidRDefault="00127E8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127E89" w:rsidRPr="00EB51F8" w:rsidTr="00EB51F8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27E89" w:rsidRPr="00EB51F8" w:rsidRDefault="00EB51F8">
            <w:pPr>
              <w:pStyle w:val="af8"/>
              <w:rPr>
                <w:sz w:val="16"/>
              </w:rPr>
            </w:pPr>
            <w:proofErr w:type="spellStart"/>
            <w:r w:rsidRPr="00EB51F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27E89" w:rsidRPr="00EB51F8" w:rsidTr="00EB51F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27E89" w:rsidRPr="00EB51F8" w:rsidRDefault="00EB51F8">
                  <w:pPr>
                    <w:jc w:val="both"/>
                    <w:rPr>
                      <w:sz w:val="16"/>
                    </w:rPr>
                  </w:pPr>
                  <w:r w:rsidRPr="00EB51F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EB51F8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127E89" w:rsidRPr="00EB51F8" w:rsidRDefault="00127E89">
            <w:pPr>
              <w:pStyle w:val="af8"/>
              <w:rPr>
                <w:sz w:val="16"/>
                <w:szCs w:val="20"/>
              </w:rPr>
            </w:pPr>
          </w:p>
        </w:tc>
      </w:tr>
    </w:tbl>
    <w:p w:rsidR="00127E89" w:rsidRDefault="00127E89">
      <w:pPr>
        <w:rPr>
          <w:rFonts w:eastAsia="Times New Roman"/>
          <w:sz w:val="20"/>
          <w:szCs w:val="20"/>
        </w:rPr>
      </w:pPr>
    </w:p>
    <w:p w:rsidR="00127E89" w:rsidRDefault="00EB51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7E89">
        <w:tc>
          <w:tcPr>
            <w:tcW w:w="4960" w:type="dxa"/>
            <w:shd w:val="clear" w:color="auto" w:fill="auto"/>
          </w:tcPr>
          <w:p w:rsidR="00127E89" w:rsidRDefault="00EB51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E89" w:rsidRDefault="00EB51F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27E89">
        <w:tc>
          <w:tcPr>
            <w:tcW w:w="4960" w:type="dxa"/>
            <w:shd w:val="clear" w:color="auto" w:fill="auto"/>
          </w:tcPr>
          <w:p w:rsidR="00127E89" w:rsidRDefault="00EB51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E89" w:rsidRDefault="00EB51F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27E89">
        <w:tc>
          <w:tcPr>
            <w:tcW w:w="4960" w:type="dxa"/>
            <w:shd w:val="clear" w:color="auto" w:fill="auto"/>
          </w:tcPr>
          <w:p w:rsidR="00127E89" w:rsidRDefault="00EB51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E89" w:rsidRDefault="00EB51F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27E89" w:rsidRDefault="00127E89">
      <w:pPr>
        <w:rPr>
          <w:rFonts w:eastAsia="Times New Roman"/>
          <w:sz w:val="20"/>
          <w:szCs w:val="20"/>
        </w:rPr>
      </w:pPr>
    </w:p>
    <w:p w:rsidR="00127E89" w:rsidRDefault="00EB51F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7E89" w:rsidRDefault="00127E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27E89">
        <w:tc>
          <w:tcPr>
            <w:tcW w:w="9922" w:type="dxa"/>
            <w:shd w:val="clear" w:color="auto" w:fill="auto"/>
          </w:tcPr>
          <w:p w:rsidR="00127E89" w:rsidRDefault="00EB51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</w:t>
            </w:r>
            <w:r>
              <w:rPr>
                <w:rFonts w:eastAsia="Times New Roman"/>
                <w:sz w:val="20"/>
                <w:szCs w:val="20"/>
              </w:rPr>
              <w:t xml:space="preserve">в аукционной комиссии: </w:t>
            </w:r>
          </w:p>
        </w:tc>
      </w:tr>
      <w:tr w:rsidR="00127E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EA-102874</w:t>
            </w:r>
          </w:p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546 </w:t>
            </w:r>
            <w:r>
              <w:rPr>
                <w:sz w:val="20"/>
                <w:szCs w:val="20"/>
              </w:rPr>
              <w:t>132,20 руб.</w:t>
            </w:r>
          </w:p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B51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27E89" w:rsidRDefault="00EB51F8" w:rsidP="00EB51F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27E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EA-103194</w:t>
            </w:r>
          </w:p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"МАХАОН" / 7813446073</w:t>
            </w:r>
          </w:p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Мин</w:t>
            </w:r>
            <w:r>
              <w:rPr>
                <w:sz w:val="20"/>
                <w:szCs w:val="20"/>
              </w:rPr>
              <w:t>имальное предложение о цене контракта, сделанное участником аукциона: 549 006,58 руб.</w:t>
            </w:r>
          </w:p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B51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27E89" w:rsidRDefault="00EB51F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27E89" w:rsidRDefault="00EB51F8" w:rsidP="00EB51F8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27E89" w:rsidRPr="00EB51F8" w:rsidRDefault="00127E89">
      <w:pPr>
        <w:jc w:val="both"/>
        <w:rPr>
          <w:rFonts w:eastAsia="Times New Roman"/>
          <w:sz w:val="20"/>
          <w:szCs w:val="20"/>
        </w:rPr>
      </w:pPr>
    </w:p>
    <w:p w:rsidR="00127E89" w:rsidRDefault="00EB51F8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"ЭПИО</w:t>
      </w:r>
      <w:r>
        <w:rPr>
          <w:rFonts w:eastAsia="Times New Roman"/>
          <w:b/>
          <w:bCs/>
          <w:sz w:val="20"/>
          <w:szCs w:val="20"/>
        </w:rPr>
        <w:t xml:space="preserve">НАМЕД" с ценой контракта </w:t>
      </w:r>
      <w:r w:rsidRPr="00EB51F8">
        <w:rPr>
          <w:rFonts w:eastAsia="Times New Roman"/>
          <w:b/>
          <w:bCs/>
          <w:sz w:val="20"/>
          <w:szCs w:val="20"/>
        </w:rPr>
        <w:t>546 132,20 руб.</w:t>
      </w:r>
    </w:p>
    <w:p w:rsidR="00EB51F8" w:rsidRDefault="00EB51F8">
      <w:pPr>
        <w:jc w:val="both"/>
      </w:pPr>
      <w:bookmarkStart w:id="0" w:name="_GoBack"/>
      <w:bookmarkEnd w:id="0"/>
    </w:p>
    <w:p w:rsidR="00127E89" w:rsidRDefault="00EB51F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127E89" w:rsidRDefault="00127E89">
      <w:pPr>
        <w:rPr>
          <w:rFonts w:eastAsia="Times New Roman"/>
          <w:sz w:val="20"/>
          <w:szCs w:val="20"/>
        </w:rPr>
      </w:pPr>
    </w:p>
    <w:p w:rsidR="00127E89" w:rsidRDefault="00EB51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27E89" w:rsidRDefault="00127E89">
      <w:pPr>
        <w:rPr>
          <w:rFonts w:eastAsia="Times New Roman"/>
          <w:sz w:val="20"/>
          <w:szCs w:val="20"/>
        </w:rPr>
      </w:pPr>
    </w:p>
    <w:p w:rsidR="00127E89" w:rsidRDefault="00EB51F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27E89" w:rsidRDefault="00127E8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27E89">
        <w:tc>
          <w:tcPr>
            <w:tcW w:w="3307" w:type="dxa"/>
            <w:shd w:val="clear" w:color="auto" w:fill="auto"/>
            <w:vAlign w:val="bottom"/>
          </w:tcPr>
          <w:p w:rsidR="00127E89" w:rsidRDefault="00EB51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7E89" w:rsidRDefault="00127E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7E89" w:rsidRDefault="00EB51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27E89">
        <w:tc>
          <w:tcPr>
            <w:tcW w:w="3307" w:type="dxa"/>
            <w:shd w:val="clear" w:color="auto" w:fill="auto"/>
            <w:vAlign w:val="bottom"/>
          </w:tcPr>
          <w:p w:rsidR="00127E89" w:rsidRDefault="00EB51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7E89" w:rsidRDefault="00127E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7E89" w:rsidRDefault="00EB51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27E89">
        <w:tc>
          <w:tcPr>
            <w:tcW w:w="3307" w:type="dxa"/>
            <w:shd w:val="clear" w:color="auto" w:fill="auto"/>
            <w:vAlign w:val="bottom"/>
          </w:tcPr>
          <w:p w:rsidR="00127E89" w:rsidRDefault="00EB51F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7E89" w:rsidRDefault="00127E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7E89" w:rsidRDefault="00EB51F8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B51F8"/>
    <w:sectPr w:rsidR="00000000" w:rsidSect="00EB51F8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B51F8">
      <w:r>
        <w:separator/>
      </w:r>
    </w:p>
  </w:endnote>
  <w:endnote w:type="continuationSeparator" w:id="0">
    <w:p w:rsidR="00000000" w:rsidRDefault="00EB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E89" w:rsidRDefault="00127E89">
    <w:pPr>
      <w:jc w:val="both"/>
      <w:rPr>
        <w:sz w:val="18"/>
        <w:szCs w:val="18"/>
        <w:vertAlign w:val="superscript"/>
      </w:rPr>
    </w:pPr>
  </w:p>
  <w:p w:rsidR="00127E89" w:rsidRDefault="00127E89">
    <w:pPr>
      <w:pStyle w:val="afd"/>
    </w:pPr>
  </w:p>
  <w:p w:rsidR="00127E89" w:rsidRDefault="00127E8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89" w:rsidRDefault="00127E89"/>
  </w:footnote>
  <w:footnote w:type="continuationSeparator" w:id="0">
    <w:p w:rsidR="00127E89" w:rsidRDefault="00EB51F8">
      <w:r>
        <w:continuationSeparator/>
      </w:r>
    </w:p>
  </w:footnote>
  <w:footnote w:id="1">
    <w:p w:rsidR="00127E89" w:rsidRDefault="00EB51F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</w:t>
      </w:r>
      <w:r>
        <w:rPr>
          <w:sz w:val="16"/>
          <w:szCs w:val="16"/>
        </w:rPr>
        <w:t>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E89"/>
    <w:rsid w:val="00127E89"/>
    <w:rsid w:val="00EB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viOM92TuhbnWnjwQ+0hPiiLYcPT+zTvFBIwss7XoUho=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9sBzR6b9VJqP2vr3ePxjSttNaEQNDEfg9vi8Fs2dQSA=</DigestValue>
    </Reference>
  </SignedInfo>
  <SignatureValue>BjlPVfP1UDgRt4ZRCgn6UNwJmfKp3kdDj+PT9dbHNVCAx5TvzQpVfXTH8Jj3Lus1
HhWShMlFP8PcYUSami1f6w==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MIy1R8sPL8yTMD2W7/FA3izDgBE=</DigestValue>
      </Reference>
      <Reference URI="/word/endnotes.xml?ContentType=application/vnd.openxmlformats-officedocument.wordprocessingml.endnotes+xml">
        <DigestMethod Algorithm="http://www.w3.org/2000/09/xmldsig#sha1"/>
        <DigestValue>UQXwHhkp0t3ejhFlxNrwt3vGLl8=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kJcZevEnXTaYhZfVA5xmWt6SKHQ=</DigestValue>
      </Reference>
      <Reference URI="/word/footnotes.xml?ContentType=application/vnd.openxmlformats-officedocument.wordprocessingml.footnotes+xml">
        <DigestMethod Algorithm="http://www.w3.org/2000/09/xmldsig#sha1"/>
        <DigestValue>Gn8+vwSinrGIY6gN/YOaWDBt0UQ=</DigestValue>
      </Reference>
      <Reference URI="/word/settings.xml?ContentType=application/vnd.openxmlformats-officedocument.wordprocessingml.settings+xml">
        <DigestMethod Algorithm="http://www.w3.org/2000/09/xmldsig#sha1"/>
        <DigestValue>6TtYVhV+iWXcQ5dzD99Rnj6DjA8=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2021-07-12T07:31:39Z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2021-07-12T07:31:39Z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J3t+p/EA/gajCIG4Lx7khca2vTjKn94Rbms8o9kREvo=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leYSwZAHePTTLWcojn9jCvp9SyN4fffDfMdaLYTLdBI=</DigestValue>
    </Reference>
  </SignedInfo>
  <SignatureValue>c2Te1nrho+dWJ2skVxWvrbSIiM/Rq2X385BJlA0svD9gmduCZSPLPLMk18mm7++e
pLD8ffCKk/mzGxLSmjwcww==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MIy1R8sPL8yTMD2W7/FA3izDgBE=</DigestValue>
      </Reference>
      <Reference URI="/word/endnotes.xml?ContentType=application/vnd.openxmlformats-officedocument.wordprocessingml.endnotes+xml">
        <DigestMethod Algorithm="http://www.w3.org/2000/09/xmldsig#sha1"/>
        <DigestValue>UQXwHhkp0t3ejhFlxNrwt3vGLl8=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kJcZevEnXTaYhZfVA5xmWt6SKHQ=</DigestValue>
      </Reference>
      <Reference URI="/word/footnotes.xml?ContentType=application/vnd.openxmlformats-officedocument.wordprocessingml.footnotes+xml">
        <DigestMethod Algorithm="http://www.w3.org/2000/09/xmldsig#sha1"/>
        <DigestValue>Gn8+vwSinrGIY6gN/YOaWDBt0UQ=</DigestValue>
      </Reference>
      <Reference URI="/word/settings.xml?ContentType=application/vnd.openxmlformats-officedocument.wordprocessingml.settings+xml">
        <DigestMethod Algorithm="http://www.w3.org/2000/09/xmldsig#sha1"/>
        <DigestValue>6TtYVhV+iWXcQ5dzD99Rnj6DjA8=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2021-07-12T07:31:50Z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2021-07-12T07:31:50Z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n52YoPqZFkGgtJaJoojPNsQA7Ylvpv505CuLowKwr+c=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slOwlsJhItZfN2RdA9yj09A624riBee3iB2/EHuyXTw=</DigestValue>
    </Reference>
  </SignedInfo>
  <SignatureValue>OcYJJSZROD7WkjGmX2VT0sHqj4MZnf2A5ZqZW6cEiehe47NYh/qzgJOjwPfzxnB7
qoQSaYagF1xYkmRU1PeAnA==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MIy1R8sPL8yTMD2W7/FA3izDgBE=</DigestValue>
      </Reference>
      <Reference URI="/word/endnotes.xml?ContentType=application/vnd.openxmlformats-officedocument.wordprocessingml.endnotes+xml">
        <DigestMethod Algorithm="http://www.w3.org/2000/09/xmldsig#sha1"/>
        <DigestValue>UQXwHhkp0t3ejhFlxNrwt3vGLl8=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kJcZevEnXTaYhZfVA5xmWt6SKHQ=</DigestValue>
      </Reference>
      <Reference URI="/word/footnotes.xml?ContentType=application/vnd.openxmlformats-officedocument.wordprocessingml.footnotes+xml">
        <DigestMethod Algorithm="http://www.w3.org/2000/09/xmldsig#sha1"/>
        <DigestValue>Gn8+vwSinrGIY6gN/YOaWDBt0UQ=</DigestValue>
      </Reference>
      <Reference URI="/word/settings.xml?ContentType=application/vnd.openxmlformats-officedocument.wordprocessingml.settings+xml">
        <DigestMethod Algorithm="http://www.w3.org/2000/09/xmldsig#sha1"/>
        <DigestValue>6TtYVhV+iWXcQ5dzD99Rnj6DjA8=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2021-07-12T07:32:23Z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2021-07-12T07:32:23Z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2021-07-12T07:31:00Z</cp:lastPrinted>
  <dcterms:created xsi:type="dcterms:W3CDTF">2019-08-30T06:11:00Z</dcterms:created>
  <dcterms:modified xsi:type="dcterms:W3CDTF">2021-07-12T07:31:00Z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