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12A" w:rsidRDefault="00D775F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C112A">
        <w:rPr>
          <w:rFonts w:eastAsia="Times New Roman"/>
          <w:b/>
          <w:bCs/>
          <w:sz w:val="20"/>
          <w:szCs w:val="20"/>
        </w:rPr>
        <w:t>№2/</w:t>
      </w:r>
      <w:r w:rsidR="00FC112A" w:rsidRPr="00FC112A">
        <w:rPr>
          <w:rFonts w:eastAsia="Times New Roman"/>
          <w:b/>
          <w:bCs/>
          <w:sz w:val="20"/>
          <w:szCs w:val="20"/>
        </w:rPr>
        <w:t>0372200168321000043</w:t>
      </w:r>
    </w:p>
    <w:p w:rsidR="008B36EE" w:rsidRDefault="00D775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B36EE" w:rsidRDefault="00D775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транспортной безопасности в отношении объектов инфраструктуры водного транспорта СПб ГКУ «АВТ»"</w:t>
      </w:r>
    </w:p>
    <w:p w:rsidR="008B36EE" w:rsidRPr="00FC112A" w:rsidRDefault="00D775F3">
      <w:pPr>
        <w:ind w:firstLine="567"/>
        <w:jc w:val="center"/>
        <w:rPr>
          <w:rFonts w:eastAsia="Times New Roman"/>
          <w:b/>
          <w:bCs/>
        </w:rPr>
      </w:pPr>
      <w:r w:rsidRPr="00FC11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112A">
        <w:rPr>
          <w:rFonts w:eastAsia="Times New Roman"/>
          <w:b/>
          <w:bCs/>
          <w:sz w:val="20"/>
          <w:szCs w:val="20"/>
        </w:rPr>
        <w:t xml:space="preserve"> 0372200168321000043) </w:t>
      </w:r>
    </w:p>
    <w:p w:rsidR="008B36EE" w:rsidRPr="00FC112A" w:rsidRDefault="008B36EE">
      <w:pPr>
        <w:ind w:firstLine="567"/>
        <w:jc w:val="center"/>
        <w:rPr>
          <w:sz w:val="20"/>
          <w:szCs w:val="20"/>
        </w:rPr>
      </w:pPr>
    </w:p>
    <w:p w:rsidR="008B36EE" w:rsidRPr="00FC112A" w:rsidRDefault="00D775F3">
      <w:pPr>
        <w:ind w:firstLine="567"/>
        <w:jc w:val="right"/>
      </w:pPr>
      <w:r w:rsidRPr="00FC112A">
        <w:rPr>
          <w:rFonts w:eastAsia="Times New Roman"/>
          <w:sz w:val="20"/>
          <w:szCs w:val="20"/>
        </w:rPr>
        <w:t>13.07.21 14:43:50 (</w:t>
      </w:r>
      <w:r>
        <w:rPr>
          <w:rFonts w:eastAsia="Times New Roman"/>
          <w:sz w:val="20"/>
          <w:szCs w:val="20"/>
          <w:lang w:val="en-US"/>
        </w:rPr>
        <w:t>MSK</w:t>
      </w:r>
      <w:r w:rsidRPr="00FC112A">
        <w:rPr>
          <w:rFonts w:eastAsia="Times New Roman"/>
          <w:sz w:val="20"/>
          <w:szCs w:val="20"/>
        </w:rPr>
        <w:t>+00:00)</w:t>
      </w:r>
    </w:p>
    <w:p w:rsidR="008B36EE" w:rsidRPr="00FC112A" w:rsidRDefault="008B36EE">
      <w:pPr>
        <w:ind w:firstLine="567"/>
        <w:rPr>
          <w:rFonts w:eastAsia="Times New Roman"/>
          <w:sz w:val="20"/>
          <w:szCs w:val="20"/>
        </w:rPr>
      </w:pPr>
    </w:p>
    <w:p w:rsidR="008B36EE" w:rsidRPr="00FC112A" w:rsidRDefault="00D775F3">
      <w:r>
        <w:rPr>
          <w:rFonts w:eastAsia="Times New Roman"/>
          <w:sz w:val="20"/>
          <w:szCs w:val="20"/>
        </w:rPr>
        <w:t>Место</w:t>
      </w:r>
      <w:r w:rsidRPr="00FC1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112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FC112A">
        <w:rPr>
          <w:rFonts w:eastAsia="Times New Roman"/>
          <w:sz w:val="20"/>
          <w:szCs w:val="20"/>
        </w:rPr>
        <w:t>УЛ</w:t>
      </w:r>
      <w:proofErr w:type="gramEnd"/>
      <w:r w:rsidRPr="00FC112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B36EE" w:rsidRPr="00FC112A" w:rsidRDefault="008B36EE">
      <w:pPr>
        <w:rPr>
          <w:rFonts w:eastAsia="Times New Roman"/>
          <w:sz w:val="20"/>
          <w:szCs w:val="20"/>
        </w:rPr>
      </w:pPr>
    </w:p>
    <w:p w:rsidR="008B36EE" w:rsidRPr="00FC112A" w:rsidRDefault="00D775F3">
      <w:r>
        <w:rPr>
          <w:rFonts w:eastAsia="Times New Roman"/>
          <w:sz w:val="20"/>
          <w:szCs w:val="20"/>
        </w:rPr>
        <w:t>Организатор</w:t>
      </w:r>
      <w:r w:rsidRPr="00FC1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112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B36EE" w:rsidRPr="00FC112A" w:rsidRDefault="008B36EE">
      <w:pPr>
        <w:rPr>
          <w:rFonts w:eastAsia="Times New Roman"/>
          <w:sz w:val="20"/>
          <w:szCs w:val="20"/>
        </w:rPr>
      </w:pPr>
    </w:p>
    <w:p w:rsidR="008B36EE" w:rsidRPr="00FC112A" w:rsidRDefault="00D775F3">
      <w:r w:rsidRPr="00FC112A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FC112A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8B36EE" w:rsidRPr="00FC112A" w:rsidRDefault="008B36EE">
      <w:pPr>
        <w:rPr>
          <w:rFonts w:eastAsia="Times New Roman"/>
          <w:sz w:val="20"/>
          <w:szCs w:val="20"/>
        </w:rPr>
      </w:pPr>
    </w:p>
    <w:p w:rsidR="008B36EE" w:rsidRPr="00FC112A" w:rsidRDefault="00D77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1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112A">
        <w:rPr>
          <w:rFonts w:eastAsia="Times New Roman"/>
          <w:sz w:val="20"/>
          <w:szCs w:val="20"/>
        </w:rPr>
        <w:t xml:space="preserve">: Оказание услуг по обеспечению транспортной безопасности в отношении объектов инфраструктуры водного транспорта СПб ГКУ «АВТ» </w:t>
      </w:r>
    </w:p>
    <w:p w:rsidR="008B36EE" w:rsidRPr="00FC112A" w:rsidRDefault="008B36EE">
      <w:pPr>
        <w:rPr>
          <w:rFonts w:eastAsia="Times New Roman"/>
          <w:sz w:val="20"/>
          <w:szCs w:val="20"/>
        </w:rPr>
      </w:pPr>
    </w:p>
    <w:p w:rsidR="008B36EE" w:rsidRDefault="00D775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2127838444751784101001017400180</w:t>
      </w:r>
      <w:r>
        <w:rPr>
          <w:rFonts w:eastAsia="Times New Roman"/>
          <w:sz w:val="20"/>
          <w:szCs w:val="20"/>
        </w:rPr>
        <w:t>10244</w:t>
      </w:r>
    </w:p>
    <w:p w:rsidR="008B36EE" w:rsidRDefault="008B36EE"/>
    <w:p w:rsidR="008B36EE" w:rsidRDefault="00D775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926 339,56 руб.</w:t>
      </w:r>
    </w:p>
    <w:p w:rsidR="008B36EE" w:rsidRPr="00FC112A" w:rsidRDefault="008B36EE">
      <w:pPr>
        <w:rPr>
          <w:rFonts w:eastAsia="Times New Roman"/>
          <w:sz w:val="20"/>
          <w:szCs w:val="20"/>
        </w:rPr>
      </w:pPr>
    </w:p>
    <w:p w:rsidR="008B36EE" w:rsidRDefault="00D775F3">
      <w:r>
        <w:rPr>
          <w:rFonts w:eastAsia="Times New Roman"/>
          <w:sz w:val="20"/>
          <w:szCs w:val="20"/>
        </w:rPr>
        <w:t>Снижение</w:t>
      </w:r>
      <w:r w:rsidRPr="00FC1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112A">
        <w:rPr>
          <w:rFonts w:eastAsia="Times New Roman"/>
          <w:sz w:val="20"/>
          <w:szCs w:val="20"/>
        </w:rPr>
        <w:t>, %: 1.00</w:t>
      </w:r>
    </w:p>
    <w:p w:rsidR="008B36EE" w:rsidRDefault="008B36EE">
      <w:pPr>
        <w:rPr>
          <w:rFonts w:eastAsia="Times New Roman"/>
          <w:sz w:val="20"/>
          <w:szCs w:val="20"/>
        </w:rPr>
      </w:pPr>
    </w:p>
    <w:p w:rsidR="008B36EE" w:rsidRDefault="00D775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36EE">
        <w:tc>
          <w:tcPr>
            <w:tcW w:w="3400" w:type="dxa"/>
            <w:shd w:val="clear" w:color="auto" w:fill="auto"/>
          </w:tcPr>
          <w:p w:rsidR="008B36EE" w:rsidRDefault="00D775F3">
            <w:r w:rsidRPr="00FC112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36EE" w:rsidRDefault="00D77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36EE" w:rsidRDefault="008B36EE">
      <w:pPr>
        <w:rPr>
          <w:rFonts w:eastAsia="Times New Roman"/>
          <w:sz w:val="20"/>
          <w:szCs w:val="20"/>
        </w:rPr>
      </w:pPr>
    </w:p>
    <w:p w:rsidR="008B36EE" w:rsidRDefault="00D775F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B36EE" w:rsidRDefault="008B36EE">
      <w:pPr>
        <w:rPr>
          <w:rFonts w:eastAsia="Times New Roman"/>
          <w:sz w:val="20"/>
          <w:szCs w:val="20"/>
        </w:rPr>
      </w:pPr>
    </w:p>
    <w:p w:rsidR="008B36EE" w:rsidRDefault="00D77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36EE" w:rsidRDefault="008B36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B36E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B36EE" w:rsidRDefault="00D775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B36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B36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r w:rsidRPr="00FC112A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917 076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36E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EA-104236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r w:rsidRPr="00FC112A">
              <w:rPr>
                <w:sz w:val="20"/>
                <w:szCs w:val="20"/>
              </w:rPr>
              <w:t>ОБЩЕСТВО С ОГРАНИЧЕННОЙ ОТВЕТСТВЕННОСТЬЮ "АРСЕНАЛ" / 7704246028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921 707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36EE" w:rsidRDefault="008B36EE">
      <w:pPr>
        <w:rPr>
          <w:rFonts w:eastAsia="Times New Roman"/>
        </w:rPr>
      </w:pPr>
    </w:p>
    <w:p w:rsidR="008B36EE" w:rsidRDefault="008B36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B36EE">
        <w:tc>
          <w:tcPr>
            <w:tcW w:w="9976" w:type="dxa"/>
            <w:gridSpan w:val="4"/>
            <w:shd w:val="clear" w:color="auto" w:fill="auto"/>
          </w:tcPr>
          <w:p w:rsidR="008B36EE" w:rsidRDefault="00D775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36E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36EE" w:rsidRDefault="00D77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36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-104217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"ВИКОСС"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36E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6E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12A">
              <w:rPr>
                <w:sz w:val="20"/>
                <w:szCs w:val="20"/>
              </w:rPr>
              <w:t>-104236</w:t>
            </w:r>
          </w:p>
          <w:p w:rsidR="008B36EE" w:rsidRDefault="00D775F3">
            <w:pPr>
              <w:pStyle w:val="af1"/>
            </w:pPr>
            <w:r w:rsidRPr="00FC112A">
              <w:rPr>
                <w:sz w:val="20"/>
                <w:szCs w:val="20"/>
              </w:rPr>
              <w:t>ОБЩЕСТВО С ОГРАНИЧЕННОЙ ОТВЕТСТВЕННОСТЬЮ "АРСЕНАЛ"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36EE" w:rsidRDefault="008B36E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36EE" w:rsidRDefault="00D775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6EE" w:rsidRDefault="00D775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36EE" w:rsidRDefault="008B36EE">
      <w:pPr>
        <w:rPr>
          <w:sz w:val="20"/>
          <w:szCs w:val="20"/>
        </w:rPr>
      </w:pPr>
    </w:p>
    <w:p w:rsidR="008B36EE" w:rsidRDefault="008B36EE">
      <w:pPr>
        <w:jc w:val="both"/>
        <w:rPr>
          <w:rFonts w:eastAsia="Times New Roman"/>
          <w:sz w:val="20"/>
          <w:szCs w:val="20"/>
          <w:lang w:val="en-US"/>
        </w:rPr>
      </w:pPr>
    </w:p>
    <w:p w:rsidR="008B36EE" w:rsidRDefault="00D775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"ВИКОСС", предложивший цену контракта 917 076,00 руб.</w:t>
      </w:r>
    </w:p>
    <w:p w:rsidR="008B36EE" w:rsidRDefault="008B36EE">
      <w:pPr>
        <w:jc w:val="both"/>
        <w:rPr>
          <w:rFonts w:eastAsia="Times New Roman"/>
          <w:sz w:val="20"/>
          <w:szCs w:val="20"/>
        </w:rPr>
      </w:pPr>
    </w:p>
    <w:p w:rsidR="008B36EE" w:rsidRDefault="00D775F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"ВИКОСС",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B36EE" w:rsidRDefault="008B36EE">
      <w:pPr>
        <w:jc w:val="both"/>
        <w:rPr>
          <w:rFonts w:eastAsia="Times New Roman"/>
          <w:sz w:val="20"/>
          <w:szCs w:val="20"/>
        </w:rPr>
      </w:pPr>
    </w:p>
    <w:p w:rsidR="008B36EE" w:rsidRDefault="00D775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36EE" w:rsidRDefault="008B36EE">
      <w:pPr>
        <w:jc w:val="both"/>
        <w:rPr>
          <w:rFonts w:eastAsia="Times New Roman"/>
          <w:sz w:val="20"/>
          <w:szCs w:val="20"/>
        </w:rPr>
      </w:pPr>
    </w:p>
    <w:p w:rsidR="008B36EE" w:rsidRDefault="00D775F3">
      <w:r>
        <w:rPr>
          <w:rFonts w:eastAsia="Times New Roman"/>
          <w:sz w:val="20"/>
          <w:szCs w:val="20"/>
        </w:rPr>
        <w:t>Подписи</w:t>
      </w:r>
    </w:p>
    <w:p w:rsidR="008B36EE" w:rsidRDefault="008B36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6EE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6EE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6EE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6EE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6EE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36EE">
        <w:tc>
          <w:tcPr>
            <w:tcW w:w="3307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r w:rsidRPr="00FC112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B36EE" w:rsidRPr="00FC112A" w:rsidRDefault="008B36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6EE" w:rsidRDefault="00D775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D775F3"/>
    <w:sectPr w:rsidR="00000000" w:rsidSect="008B36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B36EE"/>
    <w:rsid w:val="008B36EE"/>
    <w:rsid w:val="00D775F3"/>
    <w:rsid w:val="00FC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6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B36E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B36EE"/>
    <w:pPr>
      <w:spacing w:after="140" w:line="288" w:lineRule="auto"/>
    </w:pPr>
  </w:style>
  <w:style w:type="paragraph" w:styleId="a9">
    <w:name w:val="List"/>
    <w:basedOn w:val="a8"/>
    <w:rsid w:val="008B36EE"/>
    <w:rPr>
      <w:rFonts w:cs="Noto Sans Devanagari"/>
    </w:rPr>
  </w:style>
  <w:style w:type="paragraph" w:customStyle="1" w:styleId="Caption">
    <w:name w:val="Caption"/>
    <w:basedOn w:val="a"/>
    <w:qFormat/>
    <w:rsid w:val="008B36E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B36E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B36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B36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B36EE"/>
    <w:pPr>
      <w:spacing w:beforeAutospacing="1" w:afterAutospacing="1"/>
    </w:pPr>
  </w:style>
  <w:style w:type="paragraph" w:customStyle="1" w:styleId="th">
    <w:name w:val="th"/>
    <w:basedOn w:val="a"/>
    <w:qFormat/>
    <w:rsid w:val="008B36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B36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B36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B36EE"/>
    <w:pPr>
      <w:spacing w:beforeAutospacing="1" w:after="200"/>
    </w:pPr>
  </w:style>
  <w:style w:type="paragraph" w:customStyle="1" w:styleId="usual2">
    <w:name w:val="usual2"/>
    <w:basedOn w:val="a"/>
    <w:qFormat/>
    <w:rsid w:val="008B36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B36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B36EE"/>
    <w:pPr>
      <w:spacing w:beforeAutospacing="1" w:afterAutospacing="1"/>
    </w:pPr>
  </w:style>
  <w:style w:type="paragraph" w:customStyle="1" w:styleId="requests">
    <w:name w:val="requests"/>
    <w:basedOn w:val="a"/>
    <w:qFormat/>
    <w:rsid w:val="008B36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B36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B36EE"/>
  </w:style>
  <w:style w:type="paragraph" w:customStyle="1" w:styleId="af2">
    <w:name w:val="Заголовок таблицы"/>
    <w:basedOn w:val="af1"/>
    <w:qFormat/>
    <w:rsid w:val="008B36EE"/>
  </w:style>
  <w:style w:type="paragraph" w:customStyle="1" w:styleId="DocumentMap">
    <w:name w:val="DocumentMap"/>
    <w:qFormat/>
    <w:rsid w:val="008B36E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762</Words>
  <Characters>4345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2021-07-13T11:50:00Z</dcterms:created>
  <dcterms:modified xsi:type="dcterms:W3CDTF">2021-07-13T11:50:00Z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