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B76" w:rsidRDefault="00A05B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6B76" w:rsidRPr="00A05B6C" w:rsidRDefault="00A05B6C">
      <w:pPr>
        <w:ind w:firstLine="567"/>
        <w:jc w:val="center"/>
      </w:pPr>
      <w:r w:rsidRPr="00A05B6C">
        <w:rPr>
          <w:rFonts w:eastAsia="Times New Roman"/>
          <w:b/>
          <w:bCs/>
          <w:sz w:val="20"/>
          <w:szCs w:val="20"/>
        </w:rPr>
        <w:t>"Оказание комплекса услуг по обеспечению процессов пересылки корреспонденции по делам об административных правонарушениях Правил дорожного движения, выявленных с применением комплексов фотовидеофиксации нарушений Правил дорожного движения в сфере обеспечен</w:t>
      </w:r>
      <w:r w:rsidRPr="00A05B6C">
        <w:rPr>
          <w:rFonts w:eastAsia="Times New Roman"/>
          <w:b/>
          <w:bCs/>
          <w:sz w:val="20"/>
          <w:szCs w:val="20"/>
        </w:rPr>
        <w:t xml:space="preserve">ия безопасности дорожного движения" </w:t>
      </w:r>
    </w:p>
    <w:p w:rsidR="00B16B76" w:rsidRPr="00A05B6C" w:rsidRDefault="00A05B6C">
      <w:pPr>
        <w:ind w:firstLine="567"/>
        <w:jc w:val="center"/>
        <w:rPr>
          <w:rFonts w:eastAsia="Times New Roman"/>
          <w:b/>
          <w:bCs/>
        </w:rPr>
      </w:pPr>
      <w:r w:rsidRPr="00A05B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5B6C">
        <w:rPr>
          <w:rFonts w:eastAsia="Times New Roman"/>
          <w:b/>
          <w:bCs/>
          <w:sz w:val="20"/>
          <w:szCs w:val="20"/>
        </w:rPr>
        <w:t xml:space="preserve"> 0144200001821000178) </w:t>
      </w:r>
    </w:p>
    <w:p w:rsidR="00B16B76" w:rsidRPr="00A05B6C" w:rsidRDefault="00B16B76">
      <w:pPr>
        <w:ind w:firstLine="567"/>
        <w:jc w:val="center"/>
        <w:rPr>
          <w:sz w:val="20"/>
          <w:szCs w:val="20"/>
        </w:rPr>
      </w:pPr>
    </w:p>
    <w:p w:rsidR="00B16B76" w:rsidRPr="00A05B6C" w:rsidRDefault="00A05B6C">
      <w:pPr>
        <w:ind w:firstLine="567"/>
        <w:jc w:val="right"/>
      </w:pPr>
      <w:r w:rsidRPr="00A05B6C">
        <w:rPr>
          <w:rFonts w:eastAsia="Times New Roman"/>
          <w:sz w:val="20"/>
          <w:szCs w:val="20"/>
        </w:rPr>
        <w:t>15.07.21 09:16:53 (</w:t>
      </w:r>
      <w:r>
        <w:rPr>
          <w:rFonts w:eastAsia="Times New Roman"/>
          <w:sz w:val="20"/>
          <w:szCs w:val="20"/>
          <w:lang w:val="en-US"/>
        </w:rPr>
        <w:t>MSK</w:t>
      </w:r>
      <w:r w:rsidRPr="00A05B6C">
        <w:rPr>
          <w:rFonts w:eastAsia="Times New Roman"/>
          <w:sz w:val="20"/>
          <w:szCs w:val="20"/>
        </w:rPr>
        <w:t>+00:00)</w:t>
      </w:r>
    </w:p>
    <w:p w:rsidR="00B16B76" w:rsidRPr="00A05B6C" w:rsidRDefault="00B16B76">
      <w:pPr>
        <w:ind w:firstLine="567"/>
        <w:rPr>
          <w:rFonts w:eastAsia="Times New Roman"/>
          <w:sz w:val="20"/>
          <w:szCs w:val="20"/>
        </w:rPr>
      </w:pPr>
    </w:p>
    <w:p w:rsidR="00B16B76" w:rsidRDefault="00A05B6C" w:rsidP="00A05B6C">
      <w:pPr>
        <w:overflowPunct w:val="0"/>
        <w:jc w:val="both"/>
      </w:pPr>
      <w:bookmarkStart w:id="0" w:name="_GoBack"/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B16B76" w:rsidRDefault="00B16B76" w:rsidP="00A05B6C">
      <w:pPr>
        <w:jc w:val="both"/>
        <w:rPr>
          <w:rFonts w:eastAsia="Times New Roman"/>
          <w:sz w:val="20"/>
          <w:szCs w:val="20"/>
        </w:rPr>
      </w:pPr>
    </w:p>
    <w:p w:rsidR="00B16B76" w:rsidRPr="00A05B6C" w:rsidRDefault="00A05B6C" w:rsidP="00A05B6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A05B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5B6C">
        <w:rPr>
          <w:rFonts w:eastAsia="Times New Roman"/>
          <w:sz w:val="20"/>
          <w:szCs w:val="20"/>
        </w:rPr>
        <w:t>: ОБЛАСТНОЕ КАЗЕННОЕ УЧРЕЖДЕНИЕ "КОМИТЕТ С</w:t>
      </w:r>
      <w:r w:rsidRPr="00A05B6C">
        <w:rPr>
          <w:rFonts w:eastAsia="Times New Roman"/>
          <w:sz w:val="20"/>
          <w:szCs w:val="20"/>
        </w:rPr>
        <w:t>ТРОИТЕЛЬСТВА И ЭКСПЛУАТАЦИИ АВТОМОБИЛЬНЫХ ДОРОГ КУРСКОЙ ОБЛАСТИ"</w:t>
      </w:r>
    </w:p>
    <w:p w:rsidR="00B16B76" w:rsidRPr="00A05B6C" w:rsidRDefault="00B16B76" w:rsidP="00A05B6C">
      <w:pPr>
        <w:jc w:val="both"/>
        <w:rPr>
          <w:rFonts w:eastAsia="Times New Roman"/>
          <w:sz w:val="20"/>
          <w:szCs w:val="20"/>
        </w:rPr>
      </w:pPr>
    </w:p>
    <w:p w:rsidR="00B16B76" w:rsidRDefault="00A05B6C" w:rsidP="00A05B6C">
      <w:pPr>
        <w:jc w:val="both"/>
      </w:pPr>
      <w:r w:rsidRPr="00A05B6C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B16B76" w:rsidRPr="00A05B6C" w:rsidRDefault="00B16B76" w:rsidP="00A05B6C">
      <w:pPr>
        <w:jc w:val="both"/>
        <w:rPr>
          <w:rFonts w:eastAsia="Times New Roman"/>
          <w:sz w:val="20"/>
          <w:szCs w:val="20"/>
        </w:rPr>
      </w:pPr>
    </w:p>
    <w:p w:rsidR="00B16B76" w:rsidRPr="00A05B6C" w:rsidRDefault="00A05B6C" w:rsidP="00A05B6C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A05B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5B6C">
        <w:rPr>
          <w:rFonts w:eastAsia="Times New Roman"/>
          <w:sz w:val="20"/>
          <w:szCs w:val="20"/>
        </w:rPr>
        <w:t>: Оказание комплекса услуг по обеспечению процессов пе</w:t>
      </w:r>
      <w:r w:rsidRPr="00A05B6C">
        <w:rPr>
          <w:rFonts w:eastAsia="Times New Roman"/>
          <w:sz w:val="20"/>
          <w:szCs w:val="20"/>
        </w:rPr>
        <w:t xml:space="preserve">ресылки корреспонденции по делам об административных правонарушениях Правил дорожного движения, выявленных с применением комплексов фотовидеофиксации нарушений Правил дорожного движения в сфере обеспечения безопасности дорожного движения </w:t>
      </w:r>
    </w:p>
    <w:bookmarkEnd w:id="0"/>
    <w:p w:rsidR="00B16B76" w:rsidRPr="00A05B6C" w:rsidRDefault="00B16B76">
      <w:pPr>
        <w:rPr>
          <w:rFonts w:eastAsia="Times New Roman"/>
          <w:sz w:val="20"/>
          <w:szCs w:val="20"/>
        </w:rPr>
      </w:pPr>
    </w:p>
    <w:p w:rsidR="00B16B76" w:rsidRPr="00A05B6C" w:rsidRDefault="00A05B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212462904043946320100100520015310244</w:t>
      </w:r>
    </w:p>
    <w:p w:rsidR="00B16B76" w:rsidRDefault="00B16B76"/>
    <w:p w:rsidR="00B16B76" w:rsidRDefault="00A05B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15 219 119,00 руб.</w:t>
      </w:r>
    </w:p>
    <w:p w:rsidR="00B16B76" w:rsidRDefault="00B16B76">
      <w:pPr>
        <w:rPr>
          <w:rFonts w:eastAsia="Times New Roman"/>
          <w:sz w:val="20"/>
          <w:szCs w:val="20"/>
        </w:rPr>
      </w:pPr>
    </w:p>
    <w:p w:rsidR="00B16B76" w:rsidRDefault="00A05B6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6B76">
        <w:tc>
          <w:tcPr>
            <w:tcW w:w="3400" w:type="dxa"/>
            <w:shd w:val="clear" w:color="auto" w:fill="auto"/>
          </w:tcPr>
          <w:p w:rsidR="00B16B76" w:rsidRDefault="00A05B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B76" w:rsidRDefault="00A05B6C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B16B76" w:rsidRDefault="00A05B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6B76">
        <w:tc>
          <w:tcPr>
            <w:tcW w:w="3400" w:type="dxa"/>
            <w:shd w:val="clear" w:color="auto" w:fill="auto"/>
          </w:tcPr>
          <w:p w:rsidR="00B16B76" w:rsidRDefault="00A05B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B76" w:rsidRDefault="00A05B6C"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3125" w:type="dxa"/>
            <w:shd w:val="clear" w:color="auto" w:fill="auto"/>
          </w:tcPr>
          <w:p w:rsidR="00B16B76" w:rsidRDefault="00A05B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6B76">
        <w:tc>
          <w:tcPr>
            <w:tcW w:w="3400" w:type="dxa"/>
            <w:shd w:val="clear" w:color="auto" w:fill="auto"/>
          </w:tcPr>
          <w:p w:rsidR="00B16B76" w:rsidRDefault="00A05B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B76" w:rsidRDefault="00A05B6C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B16B76" w:rsidRDefault="00A05B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6B76">
        <w:tc>
          <w:tcPr>
            <w:tcW w:w="3400" w:type="dxa"/>
            <w:shd w:val="clear" w:color="auto" w:fill="auto"/>
          </w:tcPr>
          <w:p w:rsidR="00B16B76" w:rsidRDefault="00A05B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B76" w:rsidRDefault="00A05B6C">
            <w:proofErr w:type="spellStart"/>
            <w:r>
              <w:rPr>
                <w:sz w:val="20"/>
                <w:szCs w:val="20"/>
                <w:lang w:val="en-US"/>
              </w:rPr>
              <w:t>Коноплёв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B16B76" w:rsidRDefault="00A05B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6B76">
        <w:tc>
          <w:tcPr>
            <w:tcW w:w="3400" w:type="dxa"/>
            <w:shd w:val="clear" w:color="auto" w:fill="auto"/>
          </w:tcPr>
          <w:p w:rsidR="00B16B76" w:rsidRDefault="00A05B6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B76" w:rsidRDefault="00A05B6C"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3125" w:type="dxa"/>
            <w:shd w:val="clear" w:color="auto" w:fill="auto"/>
          </w:tcPr>
          <w:p w:rsidR="00B16B76" w:rsidRDefault="00A05B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6B76" w:rsidRDefault="00B16B76">
      <w:pPr>
        <w:rPr>
          <w:rFonts w:eastAsia="Times New Roman"/>
          <w:sz w:val="20"/>
          <w:szCs w:val="20"/>
        </w:rPr>
      </w:pPr>
    </w:p>
    <w:p w:rsidR="00B16B76" w:rsidRDefault="00A05B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6B76" w:rsidRDefault="00B16B76">
      <w:pPr>
        <w:rPr>
          <w:rFonts w:eastAsia="Times New Roman"/>
          <w:sz w:val="20"/>
          <w:szCs w:val="20"/>
        </w:rPr>
      </w:pPr>
    </w:p>
    <w:p w:rsidR="00B16B76" w:rsidRDefault="00A05B6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16B76" w:rsidRDefault="00B16B76">
      <w:pPr>
        <w:rPr>
          <w:rFonts w:eastAsia="Times New Roman"/>
        </w:rPr>
      </w:pPr>
    </w:p>
    <w:p w:rsidR="00B16B76" w:rsidRDefault="00B16B7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16B76">
        <w:tc>
          <w:tcPr>
            <w:tcW w:w="9924" w:type="dxa"/>
            <w:gridSpan w:val="4"/>
            <w:shd w:val="clear" w:color="auto" w:fill="auto"/>
          </w:tcPr>
          <w:p w:rsidR="00B16B76" w:rsidRDefault="00A05B6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6B7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6B7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r>
              <w:rPr>
                <w:sz w:val="20"/>
                <w:szCs w:val="20"/>
                <w:lang w:val="en-US"/>
              </w:rPr>
              <w:t>EA-104050</w:t>
            </w:r>
          </w:p>
          <w:p w:rsidR="00B16B76" w:rsidRDefault="00A05B6C"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B76" w:rsidRDefault="00B16B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B76" w:rsidRDefault="00A05B6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B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r>
              <w:rPr>
                <w:sz w:val="20"/>
                <w:szCs w:val="20"/>
                <w:lang w:val="en-US"/>
              </w:rPr>
              <w:t>EA-104050</w:t>
            </w:r>
          </w:p>
          <w:p w:rsidR="00B16B76" w:rsidRDefault="00A05B6C"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B76" w:rsidRDefault="00B16B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B76" w:rsidRDefault="00A05B6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B7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r>
              <w:rPr>
                <w:sz w:val="20"/>
                <w:szCs w:val="20"/>
                <w:lang w:val="en-US"/>
              </w:rPr>
              <w:t>EA-104050</w:t>
            </w:r>
          </w:p>
          <w:p w:rsidR="00B16B76" w:rsidRDefault="00A05B6C"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B76" w:rsidRDefault="00B16B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B76" w:rsidRDefault="00A05B6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B76" w:rsidRDefault="00A05B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6B76" w:rsidRDefault="00B16B76"/>
    <w:p w:rsidR="00B16B76" w:rsidRDefault="00B16B76">
      <w:pPr>
        <w:jc w:val="both"/>
        <w:rPr>
          <w:sz w:val="20"/>
          <w:szCs w:val="20"/>
          <w:lang w:val="en-US"/>
        </w:rPr>
      </w:pPr>
    </w:p>
    <w:p w:rsidR="00B16B76" w:rsidRDefault="00A05B6C">
      <w:pPr>
        <w:jc w:val="both"/>
      </w:pPr>
      <w:bookmarkStart w:id="1" w:name="__DdeLink__136_4014115248"/>
      <w:bookmarkEnd w:id="1"/>
      <w:r w:rsidRPr="00A05B6C">
        <w:rPr>
          <w:rFonts w:eastAsia="Times New Roman"/>
          <w:sz w:val="20"/>
          <w:szCs w:val="20"/>
        </w:rPr>
        <w:t xml:space="preserve">На </w:t>
      </w:r>
      <w:r w:rsidRPr="00A05B6C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A05B6C">
        <w:rPr>
          <w:rFonts w:eastAsia="Times New Roman"/>
          <w:sz w:val="20"/>
          <w:szCs w:val="20"/>
        </w:rPr>
        <w:t>ипальных нужд» контракт заключается с единственным участником УФПС КУРСКОЙ ОБЛАСТИ.</w:t>
      </w:r>
    </w:p>
    <w:p w:rsidR="00B16B76" w:rsidRDefault="00B16B76">
      <w:pPr>
        <w:jc w:val="both"/>
        <w:rPr>
          <w:sz w:val="20"/>
          <w:szCs w:val="20"/>
        </w:rPr>
      </w:pPr>
    </w:p>
    <w:p w:rsidR="00B16B76" w:rsidRDefault="00A05B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>
        <w:rPr>
          <w:rFonts w:eastAsia="Times New Roman"/>
          <w:sz w:val="20"/>
          <w:szCs w:val="20"/>
        </w:rPr>
        <w:t>вка.</w:t>
      </w:r>
    </w:p>
    <w:p w:rsidR="00B16B76" w:rsidRDefault="00B16B76">
      <w:pPr>
        <w:jc w:val="both"/>
        <w:rPr>
          <w:rFonts w:eastAsia="Times New Roman"/>
          <w:sz w:val="20"/>
          <w:szCs w:val="20"/>
        </w:rPr>
      </w:pPr>
    </w:p>
    <w:p w:rsidR="00B16B76" w:rsidRDefault="00A05B6C">
      <w:pPr>
        <w:jc w:val="both"/>
      </w:pPr>
      <w:r w:rsidRPr="00A05B6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</w:t>
      </w:r>
    </w:p>
    <w:p w:rsidR="00B16B76" w:rsidRDefault="00B16B76">
      <w:pPr>
        <w:jc w:val="both"/>
        <w:rPr>
          <w:rFonts w:eastAsia="Times New Roman"/>
          <w:sz w:val="20"/>
          <w:szCs w:val="20"/>
        </w:rPr>
      </w:pPr>
    </w:p>
    <w:p w:rsidR="00B16B76" w:rsidRDefault="00A05B6C">
      <w:r>
        <w:rPr>
          <w:rFonts w:eastAsia="Times New Roman"/>
          <w:sz w:val="20"/>
          <w:szCs w:val="20"/>
        </w:rPr>
        <w:t>Подписи</w:t>
      </w:r>
    </w:p>
    <w:p w:rsidR="00B16B76" w:rsidRDefault="00B16B7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6B76">
        <w:tc>
          <w:tcPr>
            <w:tcW w:w="3307" w:type="dxa"/>
            <w:shd w:val="clear" w:color="auto" w:fill="auto"/>
            <w:vAlign w:val="bottom"/>
          </w:tcPr>
          <w:p w:rsidR="00B16B76" w:rsidRDefault="00A05B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B76" w:rsidRDefault="00B16B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B76" w:rsidRDefault="00A05B6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B16B76">
        <w:tc>
          <w:tcPr>
            <w:tcW w:w="3307" w:type="dxa"/>
            <w:shd w:val="clear" w:color="auto" w:fill="auto"/>
            <w:vAlign w:val="bottom"/>
          </w:tcPr>
          <w:p w:rsidR="00B16B76" w:rsidRDefault="00A05B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B76" w:rsidRDefault="00B16B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B76" w:rsidRDefault="00A05B6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16B76">
        <w:tc>
          <w:tcPr>
            <w:tcW w:w="3307" w:type="dxa"/>
            <w:shd w:val="clear" w:color="auto" w:fill="auto"/>
            <w:vAlign w:val="bottom"/>
          </w:tcPr>
          <w:p w:rsidR="00B16B76" w:rsidRDefault="00A05B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B76" w:rsidRDefault="00B16B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B76" w:rsidRDefault="00A05B6C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p w:rsidR="00000000" w:rsidRDefault="00A05B6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6B76"/>
    <w:rsid w:val="00A05B6C"/>
    <w:rsid w:val="00B1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11D2BA-0601-4775-8775-8EAFD2D1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532</Words>
  <Characters>3033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109</cp:revision>
  <dcterms:created xsi:type="dcterms:W3CDTF">2018-07-02T14:52:00Z</dcterms:created>
  <dcterms:modified xsi:type="dcterms:W3CDTF">2021-07-15T06:17:00Z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