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296C" w:rsidRDefault="009A184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B2296C" w:rsidRPr="008072CD" w:rsidRDefault="009A1849">
      <w:pPr>
        <w:ind w:firstLine="567"/>
        <w:jc w:val="center"/>
      </w:pPr>
      <w:r w:rsidRPr="008072CD">
        <w:rPr>
          <w:rFonts w:eastAsia="Times New Roman"/>
          <w:b/>
          <w:bCs/>
          <w:sz w:val="20"/>
          <w:szCs w:val="20"/>
        </w:rPr>
        <w:t xml:space="preserve">"Оказание услуг по покраске автобусов ЛиАЗ-529221-0000010" </w:t>
      </w:r>
    </w:p>
    <w:p w:rsidR="00B2296C" w:rsidRPr="008072CD" w:rsidRDefault="009A1849">
      <w:pPr>
        <w:ind w:firstLine="567"/>
        <w:jc w:val="center"/>
        <w:rPr>
          <w:rFonts w:eastAsia="Times New Roman"/>
          <w:b/>
          <w:bCs/>
        </w:rPr>
      </w:pPr>
      <w:r w:rsidRPr="008072CD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8072CD">
        <w:rPr>
          <w:rFonts w:eastAsia="Times New Roman"/>
          <w:b/>
          <w:bCs/>
          <w:sz w:val="20"/>
          <w:szCs w:val="20"/>
        </w:rPr>
        <w:t xml:space="preserve"> 0144200001821000179) </w:t>
      </w:r>
    </w:p>
    <w:p w:rsidR="00B2296C" w:rsidRPr="008072CD" w:rsidRDefault="00B2296C">
      <w:pPr>
        <w:ind w:firstLine="567"/>
        <w:jc w:val="center"/>
        <w:rPr>
          <w:sz w:val="20"/>
          <w:szCs w:val="20"/>
        </w:rPr>
      </w:pPr>
    </w:p>
    <w:p w:rsidR="00B2296C" w:rsidRPr="008072CD" w:rsidRDefault="009A1849">
      <w:pPr>
        <w:ind w:firstLine="567"/>
        <w:jc w:val="right"/>
      </w:pPr>
      <w:r w:rsidRPr="008072CD">
        <w:rPr>
          <w:rFonts w:eastAsia="Times New Roman"/>
          <w:sz w:val="20"/>
          <w:szCs w:val="20"/>
        </w:rPr>
        <w:t>16.07.21 09:30:48 (</w:t>
      </w:r>
      <w:r>
        <w:rPr>
          <w:rFonts w:eastAsia="Times New Roman"/>
          <w:sz w:val="20"/>
          <w:szCs w:val="20"/>
          <w:lang w:val="en-US"/>
        </w:rPr>
        <w:t>MSK</w:t>
      </w:r>
      <w:r w:rsidRPr="008072CD">
        <w:rPr>
          <w:rFonts w:eastAsia="Times New Roman"/>
          <w:sz w:val="20"/>
          <w:szCs w:val="20"/>
        </w:rPr>
        <w:t>+00:00)</w:t>
      </w:r>
    </w:p>
    <w:p w:rsidR="00B2296C" w:rsidRPr="008072CD" w:rsidRDefault="00B2296C" w:rsidP="009A1849">
      <w:pPr>
        <w:ind w:firstLine="567"/>
        <w:jc w:val="both"/>
        <w:rPr>
          <w:rFonts w:eastAsia="Times New Roman"/>
          <w:sz w:val="20"/>
          <w:szCs w:val="20"/>
        </w:rPr>
      </w:pPr>
      <w:bookmarkStart w:id="0" w:name="_GoBack"/>
    </w:p>
    <w:p w:rsidR="00B2296C" w:rsidRDefault="009A1849" w:rsidP="009A1849">
      <w:pPr>
        <w:overflowPunct w:val="0"/>
        <w:jc w:val="both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305004, </w:t>
      </w:r>
      <w:r>
        <w:rPr>
          <w:rFonts w:eastAsia="Times New Roman"/>
          <w:sz w:val="20"/>
          <w:szCs w:val="20"/>
        </w:rPr>
        <w:t xml:space="preserve">Курская </w:t>
      </w:r>
      <w:proofErr w:type="spellStart"/>
      <w:r>
        <w:rPr>
          <w:rFonts w:eastAsia="Times New Roman"/>
          <w:sz w:val="20"/>
          <w:szCs w:val="20"/>
        </w:rPr>
        <w:t>обл</w:t>
      </w:r>
      <w:proofErr w:type="spellEnd"/>
      <w:r>
        <w:rPr>
          <w:rFonts w:eastAsia="Times New Roman"/>
          <w:sz w:val="20"/>
          <w:szCs w:val="20"/>
        </w:rPr>
        <w:t>, Курск г, УЛИЦА РАДИЩЕВА, 62</w:t>
      </w:r>
    </w:p>
    <w:p w:rsidR="00B2296C" w:rsidRDefault="00B2296C" w:rsidP="009A1849">
      <w:pPr>
        <w:jc w:val="both"/>
        <w:rPr>
          <w:rFonts w:eastAsia="Times New Roman"/>
          <w:sz w:val="20"/>
          <w:szCs w:val="20"/>
        </w:rPr>
      </w:pPr>
    </w:p>
    <w:p w:rsidR="00B2296C" w:rsidRPr="008072CD" w:rsidRDefault="009A1849" w:rsidP="009A1849">
      <w:pPr>
        <w:jc w:val="both"/>
      </w:pPr>
      <w:r>
        <w:rPr>
          <w:rFonts w:eastAsia="Times New Roman"/>
          <w:sz w:val="20"/>
          <w:szCs w:val="20"/>
        </w:rPr>
        <w:t>Организатор</w:t>
      </w:r>
      <w:r w:rsidRPr="008072C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072CD">
        <w:rPr>
          <w:rFonts w:eastAsia="Times New Roman"/>
          <w:sz w:val="20"/>
          <w:szCs w:val="20"/>
        </w:rPr>
        <w:t>: ОБЛАСТНОЕ КАЗЕННОЕ УЧРЕЖДЕНИЕ "КОМИТЕТ СТРОИТЕЛЬСТВА И ЭКСПЛУАТАЦИИ АВТОМОБИЛЬНЫХ ДОРОГ КУРСКОЙ ОБЛАСТИ"</w:t>
      </w:r>
    </w:p>
    <w:p w:rsidR="00B2296C" w:rsidRPr="008072CD" w:rsidRDefault="00B2296C" w:rsidP="009A1849">
      <w:pPr>
        <w:jc w:val="both"/>
        <w:rPr>
          <w:rFonts w:eastAsia="Times New Roman"/>
          <w:sz w:val="20"/>
          <w:szCs w:val="20"/>
        </w:rPr>
      </w:pPr>
    </w:p>
    <w:p w:rsidR="00B2296C" w:rsidRDefault="009A1849" w:rsidP="009A1849">
      <w:pPr>
        <w:jc w:val="both"/>
      </w:pPr>
      <w:r w:rsidRPr="008072CD">
        <w:rPr>
          <w:rFonts w:eastAsia="Times New Roman"/>
          <w:sz w:val="20"/>
          <w:szCs w:val="20"/>
        </w:rPr>
        <w:t>Заказчик: ОБЛАСТНОЕ КАЗЕННОЕ УЧРЕЖДЕНИЕ "</w:t>
      </w:r>
      <w:proofErr w:type="gramStart"/>
      <w:r w:rsidRPr="008072CD">
        <w:rPr>
          <w:rFonts w:eastAsia="Times New Roman"/>
          <w:sz w:val="20"/>
          <w:szCs w:val="20"/>
        </w:rPr>
        <w:t>ЦЕНТР  ТРАНСПОРТНЫХ</w:t>
      </w:r>
      <w:proofErr w:type="gramEnd"/>
      <w:r w:rsidRPr="008072CD">
        <w:rPr>
          <w:rFonts w:eastAsia="Times New Roman"/>
          <w:sz w:val="20"/>
          <w:szCs w:val="20"/>
        </w:rPr>
        <w:t xml:space="preserve"> УСЛУГ"</w:t>
      </w:r>
    </w:p>
    <w:bookmarkEnd w:id="0"/>
    <w:p w:rsidR="00B2296C" w:rsidRPr="008072CD" w:rsidRDefault="00B2296C" w:rsidP="008072CD">
      <w:pPr>
        <w:jc w:val="both"/>
        <w:rPr>
          <w:rFonts w:eastAsia="Times New Roman"/>
          <w:sz w:val="20"/>
          <w:szCs w:val="20"/>
        </w:rPr>
      </w:pPr>
    </w:p>
    <w:p w:rsidR="00B2296C" w:rsidRPr="008072CD" w:rsidRDefault="009A1849" w:rsidP="008072CD">
      <w:pPr>
        <w:jc w:val="both"/>
      </w:pPr>
      <w:r>
        <w:rPr>
          <w:rFonts w:eastAsia="Times New Roman"/>
          <w:sz w:val="20"/>
          <w:szCs w:val="20"/>
        </w:rPr>
        <w:t>Наименование</w:t>
      </w:r>
      <w:r w:rsidRPr="008072C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</w:t>
      </w:r>
      <w:r>
        <w:rPr>
          <w:rFonts w:eastAsia="Times New Roman"/>
          <w:sz w:val="20"/>
          <w:szCs w:val="20"/>
        </w:rPr>
        <w:t>пки</w:t>
      </w:r>
      <w:r w:rsidRPr="008072CD">
        <w:rPr>
          <w:rFonts w:eastAsia="Times New Roman"/>
          <w:sz w:val="20"/>
          <w:szCs w:val="20"/>
        </w:rPr>
        <w:t xml:space="preserve">: Оказание услуг по покраске автобусов ЛиАЗ-529221-0000010 </w:t>
      </w:r>
    </w:p>
    <w:p w:rsidR="00B2296C" w:rsidRPr="008072CD" w:rsidRDefault="00B2296C" w:rsidP="008072CD">
      <w:pPr>
        <w:jc w:val="both"/>
        <w:rPr>
          <w:rFonts w:eastAsia="Times New Roman"/>
          <w:sz w:val="20"/>
          <w:szCs w:val="20"/>
        </w:rPr>
      </w:pPr>
    </w:p>
    <w:p w:rsidR="00B2296C" w:rsidRPr="008072CD" w:rsidRDefault="009A1849" w:rsidP="008072CD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212463205448846320100100020024520244</w:t>
      </w:r>
    </w:p>
    <w:p w:rsidR="00B2296C" w:rsidRDefault="00B2296C"/>
    <w:p w:rsidR="00B2296C" w:rsidRDefault="009A184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3 375 300,00 руб.</w:t>
      </w:r>
    </w:p>
    <w:p w:rsidR="00B2296C" w:rsidRDefault="00B2296C">
      <w:pPr>
        <w:rPr>
          <w:rFonts w:eastAsia="Times New Roman"/>
          <w:sz w:val="20"/>
          <w:szCs w:val="20"/>
        </w:rPr>
      </w:pPr>
    </w:p>
    <w:p w:rsidR="00B2296C" w:rsidRDefault="009A1849">
      <w:r>
        <w:rPr>
          <w:rFonts w:eastAsia="Times New Roman"/>
          <w:sz w:val="20"/>
          <w:szCs w:val="20"/>
        </w:rPr>
        <w:t>Состав аукционной комиссии</w:t>
      </w:r>
      <w:r>
        <w:rPr>
          <w:rFonts w:eastAsia="Times New Roman"/>
          <w:sz w:val="20"/>
          <w:szCs w:val="20"/>
        </w:rPr>
        <w:t>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B2296C">
        <w:tc>
          <w:tcPr>
            <w:tcW w:w="3400" w:type="dxa"/>
            <w:shd w:val="clear" w:color="auto" w:fill="auto"/>
          </w:tcPr>
          <w:p w:rsidR="00B2296C" w:rsidRDefault="009A1849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2296C" w:rsidRDefault="009A1849">
            <w:r>
              <w:rPr>
                <w:sz w:val="20"/>
                <w:szCs w:val="20"/>
                <w:lang w:val="en-US"/>
              </w:rPr>
              <w:t>Полянский Евгений Юрьевич</w:t>
            </w:r>
          </w:p>
        </w:tc>
        <w:tc>
          <w:tcPr>
            <w:tcW w:w="3125" w:type="dxa"/>
            <w:shd w:val="clear" w:color="auto" w:fill="auto"/>
          </w:tcPr>
          <w:p w:rsidR="00B2296C" w:rsidRDefault="009A184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2296C">
        <w:tc>
          <w:tcPr>
            <w:tcW w:w="3400" w:type="dxa"/>
            <w:shd w:val="clear" w:color="auto" w:fill="auto"/>
          </w:tcPr>
          <w:p w:rsidR="00B2296C" w:rsidRDefault="009A184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2296C" w:rsidRDefault="009A1849"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  <w:tc>
          <w:tcPr>
            <w:tcW w:w="3125" w:type="dxa"/>
            <w:shd w:val="clear" w:color="auto" w:fill="auto"/>
          </w:tcPr>
          <w:p w:rsidR="00B2296C" w:rsidRDefault="009A184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2296C">
        <w:tc>
          <w:tcPr>
            <w:tcW w:w="3400" w:type="dxa"/>
            <w:shd w:val="clear" w:color="auto" w:fill="auto"/>
          </w:tcPr>
          <w:p w:rsidR="00B2296C" w:rsidRDefault="009A184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2296C" w:rsidRDefault="009A1849">
            <w:r>
              <w:rPr>
                <w:sz w:val="20"/>
                <w:szCs w:val="20"/>
                <w:lang w:val="en-US"/>
              </w:rPr>
              <w:t>Парамонов Роман Евгеньевич</w:t>
            </w:r>
          </w:p>
        </w:tc>
        <w:tc>
          <w:tcPr>
            <w:tcW w:w="3125" w:type="dxa"/>
            <w:shd w:val="clear" w:color="auto" w:fill="auto"/>
          </w:tcPr>
          <w:p w:rsidR="00B2296C" w:rsidRDefault="009A1849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B2296C">
        <w:tc>
          <w:tcPr>
            <w:tcW w:w="3400" w:type="dxa"/>
            <w:shd w:val="clear" w:color="auto" w:fill="auto"/>
          </w:tcPr>
          <w:p w:rsidR="00B2296C" w:rsidRDefault="009A184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2296C" w:rsidRDefault="009A1849">
            <w:proofErr w:type="spellStart"/>
            <w:r>
              <w:rPr>
                <w:sz w:val="20"/>
                <w:szCs w:val="20"/>
                <w:lang w:val="en-US"/>
              </w:rPr>
              <w:t>Коноплёв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Денис Викторович</w:t>
            </w:r>
          </w:p>
        </w:tc>
        <w:tc>
          <w:tcPr>
            <w:tcW w:w="3125" w:type="dxa"/>
            <w:shd w:val="clear" w:color="auto" w:fill="auto"/>
          </w:tcPr>
          <w:p w:rsidR="00B2296C" w:rsidRDefault="009A1849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B2296C">
        <w:tc>
          <w:tcPr>
            <w:tcW w:w="3400" w:type="dxa"/>
            <w:shd w:val="clear" w:color="auto" w:fill="auto"/>
          </w:tcPr>
          <w:p w:rsidR="00B2296C" w:rsidRDefault="009A1849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2296C" w:rsidRDefault="009A1849">
            <w:r>
              <w:rPr>
                <w:sz w:val="20"/>
                <w:szCs w:val="20"/>
                <w:lang w:val="en-US"/>
              </w:rPr>
              <w:t xml:space="preserve">Ковалёва </w:t>
            </w:r>
            <w:r>
              <w:rPr>
                <w:sz w:val="20"/>
                <w:szCs w:val="20"/>
                <w:lang w:val="en-US"/>
              </w:rPr>
              <w:t>Наталья Юрьевна</w:t>
            </w:r>
          </w:p>
        </w:tc>
        <w:tc>
          <w:tcPr>
            <w:tcW w:w="3125" w:type="dxa"/>
            <w:shd w:val="clear" w:color="auto" w:fill="auto"/>
          </w:tcPr>
          <w:p w:rsidR="00B2296C" w:rsidRDefault="009A184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B2296C" w:rsidRDefault="00B2296C">
      <w:pPr>
        <w:rPr>
          <w:rFonts w:eastAsia="Times New Roman"/>
          <w:sz w:val="20"/>
          <w:szCs w:val="20"/>
        </w:rPr>
      </w:pPr>
    </w:p>
    <w:p w:rsidR="00B2296C" w:rsidRDefault="009A1849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B2296C" w:rsidRDefault="00B2296C">
      <w:pPr>
        <w:rPr>
          <w:rFonts w:eastAsia="Times New Roman"/>
          <w:sz w:val="20"/>
          <w:szCs w:val="20"/>
        </w:rPr>
      </w:pPr>
    </w:p>
    <w:p w:rsidR="00B2296C" w:rsidRDefault="009A1849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</w:t>
      </w:r>
      <w:r>
        <w:rPr>
          <w:rFonts w:eastAsia="Times New Roman"/>
          <w:sz w:val="20"/>
          <w:szCs w:val="20"/>
        </w:rPr>
        <w:t xml:space="preserve"> Федерального закона №44-ФЗ.</w:t>
      </w:r>
    </w:p>
    <w:p w:rsidR="00B2296C" w:rsidRDefault="00B2296C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8"/>
        <w:gridCol w:w="2890"/>
        <w:gridCol w:w="2958"/>
        <w:gridCol w:w="1929"/>
      </w:tblGrid>
      <w:tr w:rsidR="00B2296C">
        <w:tc>
          <w:tcPr>
            <w:tcW w:w="9924" w:type="dxa"/>
            <w:gridSpan w:val="4"/>
            <w:shd w:val="clear" w:color="auto" w:fill="auto"/>
          </w:tcPr>
          <w:p w:rsidR="00B2296C" w:rsidRDefault="009A1849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B2296C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2296C" w:rsidRDefault="009A184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2296C" w:rsidRDefault="009A1849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2296C" w:rsidRDefault="009A184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2296C" w:rsidRDefault="009A184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</w:t>
            </w:r>
            <w:r>
              <w:rPr>
                <w:rFonts w:eastAsia="Times New Roman"/>
                <w:sz w:val="20"/>
                <w:szCs w:val="20"/>
              </w:rPr>
              <w:t>ена комиссии</w:t>
            </w:r>
          </w:p>
        </w:tc>
      </w:tr>
      <w:tr w:rsidR="00B2296C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2296C" w:rsidRDefault="009A1849">
            <w:r>
              <w:rPr>
                <w:sz w:val="20"/>
                <w:szCs w:val="20"/>
                <w:lang w:val="en-US"/>
              </w:rPr>
              <w:t>EA-104711</w:t>
            </w:r>
          </w:p>
          <w:p w:rsidR="00B2296C" w:rsidRDefault="009A1849">
            <w:r>
              <w:rPr>
                <w:sz w:val="20"/>
                <w:szCs w:val="20"/>
                <w:lang w:val="en-US"/>
              </w:rPr>
              <w:t>МАМЕДОВА ОЛЕСЯ ВАСИЛЬЕВНА / 461105016094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2296C" w:rsidRDefault="009A184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2296C" w:rsidRDefault="00B2296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2296C" w:rsidRDefault="009A184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2296C" w:rsidRDefault="009A184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Полянский Евгений Юрьевич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2296C" w:rsidRDefault="009A184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2296C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2296C" w:rsidRDefault="009A1849">
            <w:r>
              <w:rPr>
                <w:sz w:val="20"/>
                <w:szCs w:val="20"/>
                <w:lang w:val="en-US"/>
              </w:rPr>
              <w:t>EA-104711</w:t>
            </w:r>
          </w:p>
          <w:p w:rsidR="00B2296C" w:rsidRDefault="009A1849">
            <w:r>
              <w:rPr>
                <w:sz w:val="20"/>
                <w:szCs w:val="20"/>
                <w:lang w:val="en-US"/>
              </w:rPr>
              <w:t>МАМЕДОВА ОЛЕСЯ ВАСИЛЬЕВНА / 461105016094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2296C" w:rsidRDefault="009A184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2296C" w:rsidRDefault="00B2296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2296C" w:rsidRDefault="009A184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2296C" w:rsidRDefault="009A184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2296C" w:rsidRDefault="009A184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2296C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2296C" w:rsidRDefault="009A1849">
            <w:r>
              <w:rPr>
                <w:sz w:val="20"/>
                <w:szCs w:val="20"/>
                <w:lang w:val="en-US"/>
              </w:rPr>
              <w:t>EA-104711</w:t>
            </w:r>
          </w:p>
          <w:p w:rsidR="00B2296C" w:rsidRDefault="009A1849">
            <w:r>
              <w:rPr>
                <w:sz w:val="20"/>
                <w:szCs w:val="20"/>
                <w:lang w:val="en-US"/>
              </w:rPr>
              <w:t xml:space="preserve">МАМЕДОВА ОЛЕСЯ </w:t>
            </w:r>
            <w:r>
              <w:rPr>
                <w:sz w:val="20"/>
                <w:szCs w:val="20"/>
                <w:lang w:val="en-US"/>
              </w:rPr>
              <w:t>ВАСИЛЬЕВНА / 461105016094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2296C" w:rsidRDefault="009A184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2296C" w:rsidRDefault="00B2296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2296C" w:rsidRDefault="009A184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2296C" w:rsidRDefault="009A184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Ковалёва Наталья Юрьевна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2296C" w:rsidRDefault="009A184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B2296C" w:rsidRDefault="00B2296C">
      <w:pPr>
        <w:jc w:val="both"/>
        <w:rPr>
          <w:sz w:val="20"/>
          <w:szCs w:val="20"/>
          <w:lang w:val="en-US"/>
        </w:rPr>
      </w:pPr>
    </w:p>
    <w:p w:rsidR="00B2296C" w:rsidRDefault="009A1849">
      <w:pPr>
        <w:jc w:val="both"/>
      </w:pPr>
      <w:bookmarkStart w:id="1" w:name="__DdeLink__136_4014115248"/>
      <w:bookmarkEnd w:id="1"/>
      <w:r w:rsidRPr="008072CD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</w:t>
      </w:r>
      <w:r w:rsidRPr="008072CD">
        <w:rPr>
          <w:rFonts w:eastAsia="Times New Roman"/>
          <w:sz w:val="20"/>
          <w:szCs w:val="20"/>
        </w:rPr>
        <w:t>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МАМЕДОВА ОЛЕСЯ ВАСИЛЬЕВНА.</w:t>
      </w:r>
    </w:p>
    <w:p w:rsidR="00B2296C" w:rsidRDefault="00B2296C">
      <w:pPr>
        <w:jc w:val="both"/>
        <w:rPr>
          <w:sz w:val="20"/>
          <w:szCs w:val="20"/>
        </w:rPr>
      </w:pPr>
    </w:p>
    <w:p w:rsidR="00B2296C" w:rsidRDefault="009A1849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</w:t>
      </w:r>
      <w:r>
        <w:rPr>
          <w:rFonts w:eastAsia="Times New Roman"/>
          <w:sz w:val="20"/>
          <w:szCs w:val="20"/>
        </w:rPr>
        <w:t>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</w:t>
      </w:r>
      <w:r>
        <w:rPr>
          <w:rFonts w:eastAsia="Times New Roman"/>
          <w:sz w:val="20"/>
          <w:szCs w:val="20"/>
        </w:rPr>
        <w:t>астие в электронном аукционе оператором электронной площадки зарегистрирована только одна заявка.</w:t>
      </w:r>
    </w:p>
    <w:p w:rsidR="00B2296C" w:rsidRDefault="00B2296C">
      <w:pPr>
        <w:jc w:val="both"/>
        <w:rPr>
          <w:rFonts w:eastAsia="Times New Roman"/>
          <w:sz w:val="20"/>
          <w:szCs w:val="20"/>
        </w:rPr>
      </w:pPr>
    </w:p>
    <w:p w:rsidR="008072CD" w:rsidRDefault="008072CD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 w:type="page"/>
      </w:r>
    </w:p>
    <w:p w:rsidR="00B2296C" w:rsidRDefault="009A1849">
      <w:pPr>
        <w:jc w:val="both"/>
      </w:pPr>
      <w:r w:rsidRPr="008072CD">
        <w:rPr>
          <w:rFonts w:eastAsia="Times New Roman"/>
          <w:sz w:val="20"/>
          <w:szCs w:val="20"/>
        </w:rPr>
        <w:lastRenderedPageBreak/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</w:t>
      </w:r>
      <w:r>
        <w:rPr>
          <w:rFonts w:eastAsia="Times New Roman"/>
          <w:sz w:val="20"/>
          <w:szCs w:val="20"/>
        </w:rPr>
        <w:t>44-ФЗ «О контрактной системе в сфере закупок товаров, работ, услуг для обеспечения государственных и муниципальных нужд».</w:t>
      </w:r>
    </w:p>
    <w:p w:rsidR="00B2296C" w:rsidRDefault="00B2296C">
      <w:pPr>
        <w:jc w:val="both"/>
        <w:rPr>
          <w:rFonts w:eastAsia="Times New Roman"/>
          <w:sz w:val="20"/>
          <w:szCs w:val="20"/>
        </w:rPr>
      </w:pPr>
    </w:p>
    <w:p w:rsidR="00B2296C" w:rsidRDefault="009A1849">
      <w:r>
        <w:rPr>
          <w:rFonts w:eastAsia="Times New Roman"/>
          <w:sz w:val="20"/>
          <w:szCs w:val="20"/>
        </w:rPr>
        <w:t>Подписи</w:t>
      </w:r>
    </w:p>
    <w:p w:rsidR="00B2296C" w:rsidRDefault="00B2296C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B2296C">
        <w:tc>
          <w:tcPr>
            <w:tcW w:w="3307" w:type="dxa"/>
            <w:shd w:val="clear" w:color="auto" w:fill="auto"/>
            <w:vAlign w:val="bottom"/>
          </w:tcPr>
          <w:p w:rsidR="00B2296C" w:rsidRDefault="009A184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2296C" w:rsidRDefault="00B2296C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2296C" w:rsidRDefault="009A1849">
            <w:pPr>
              <w:pStyle w:val="af0"/>
            </w:pPr>
            <w:r>
              <w:rPr>
                <w:sz w:val="20"/>
                <w:szCs w:val="20"/>
                <w:lang w:val="en-US"/>
              </w:rPr>
              <w:t>Полянский Евгений Юрьевич</w:t>
            </w:r>
          </w:p>
        </w:tc>
      </w:tr>
      <w:tr w:rsidR="00B2296C">
        <w:tc>
          <w:tcPr>
            <w:tcW w:w="3307" w:type="dxa"/>
            <w:shd w:val="clear" w:color="auto" w:fill="auto"/>
            <w:vAlign w:val="bottom"/>
          </w:tcPr>
          <w:p w:rsidR="00B2296C" w:rsidRDefault="009A184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2296C" w:rsidRDefault="00B2296C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2296C" w:rsidRDefault="009A1849">
            <w:pPr>
              <w:pStyle w:val="af0"/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</w:tr>
      <w:tr w:rsidR="00B2296C">
        <w:tc>
          <w:tcPr>
            <w:tcW w:w="3307" w:type="dxa"/>
            <w:shd w:val="clear" w:color="auto" w:fill="auto"/>
            <w:vAlign w:val="bottom"/>
          </w:tcPr>
          <w:p w:rsidR="00B2296C" w:rsidRDefault="009A184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2296C" w:rsidRDefault="00B2296C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2296C" w:rsidRDefault="009A1849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Ковалёва </w:t>
            </w:r>
            <w:r>
              <w:rPr>
                <w:sz w:val="20"/>
                <w:szCs w:val="20"/>
                <w:lang w:val="en-US"/>
              </w:rPr>
              <w:t>Наталья Юрьевна</w:t>
            </w:r>
          </w:p>
        </w:tc>
      </w:tr>
    </w:tbl>
    <w:p w:rsidR="00000000" w:rsidRDefault="009A1849"/>
    <w:sectPr w:rsidR="00000000" w:rsidSect="008072CD">
      <w:pgSz w:w="11906" w:h="16838"/>
      <w:pgMar w:top="1134" w:right="851" w:bottom="1134" w:left="1134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2296C"/>
    <w:rsid w:val="008072CD"/>
    <w:rsid w:val="009A1849"/>
    <w:rsid w:val="00B229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5C68242-4ED6-4600-8A8E-9F439D7472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775</TotalTime>
  <Pages>2</Pages>
  <Words>459</Words>
  <Characters>2618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Игорь_Поярков</cp:lastModifiedBy>
  <cp:revision>110</cp:revision>
  <cp:lastPrinted>2021-07-16T06:32:00Z</cp:lastPrinted>
  <dcterms:created xsi:type="dcterms:W3CDTF">2018-07-02T14:52:00Z</dcterms:created>
  <dcterms:modified xsi:type="dcterms:W3CDTF">2021-07-16T06:33:00Z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