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  <w:lang w:val="en-US"/>
        </w:rPr>
        <w:t>3226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реактивов и расходных материалов для лаборатории"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 </w:t>
      </w:r>
      <w:r>
        <w:rPr>
          <w:b w:val="false"/>
          <w:bCs w:val="false"/>
          <w:color w:val="000000"/>
          <w:sz w:val="22"/>
          <w:szCs w:val="22"/>
          <w:lang w:val="ru-RU"/>
        </w:rPr>
        <w:t>09-05/27256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и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212460800311546080100100300013250244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42 700,66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83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2"/>
        <w:gridCol w:w="1995"/>
        <w:gridCol w:w="3084"/>
        <w:gridCol w:w="2314"/>
        <w:gridCol w:w="2268"/>
      </w:tblGrid>
      <w:tr>
        <w:trPr>
          <w:trHeight w:val="285" w:hRule="atLeast"/>
        </w:trPr>
        <w:tc>
          <w:tcPr>
            <w:tcW w:w="9983" w:type="dxa"/>
            <w:gridSpan w:val="5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и время регистрации заявки </w:t>
            </w:r>
          </w:p>
        </w:tc>
      </w:tr>
      <w:tr>
        <w:trPr/>
        <w:tc>
          <w:tcPr>
            <w:tcW w:w="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</w:tc>
        <w:tc>
          <w:tcPr>
            <w:tcW w:w="3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 / 027007022560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30.06.2021 11:06:29 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  <w:tr>
        <w:trPr/>
        <w:tc>
          <w:tcPr>
            <w:tcW w:w="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EA-103213</w:t>
            </w:r>
          </w:p>
        </w:tc>
        <w:tc>
          <w:tcPr>
            <w:tcW w:w="3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02.07.2021 16:55:52 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  <w:tr>
        <w:trPr/>
        <w:tc>
          <w:tcPr>
            <w:tcW w:w="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EA-103918</w:t>
            </w:r>
          </w:p>
        </w:tc>
        <w:tc>
          <w:tcPr>
            <w:tcW w:w="3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07.07.2021 16:01:43 </w:t>
            </w:r>
            <w:r>
              <w:rPr>
                <w:sz w:val="20"/>
                <w:szCs w:val="20"/>
                <w:lang w:val="en-US"/>
              </w:rPr>
              <w:t>(MSK+00: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2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EA-103213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EA-103918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LibreOffice/6.4.3.2$Windows_x86 LibreOffice_project/747b5d0ebf89f41c860ec2a39efd7cb15b54f2d8</Application>
  <Pages>3</Pages>
  <Words>571</Words>
  <Characters>4571</Characters>
  <CharactersWithSpaces>4948</CharactersWithSpaces>
  <Paragraphs>200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2021-07-16T12:09:04Z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