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BB7" w:rsidRDefault="005B30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0BB7" w:rsidRPr="004533DD" w:rsidRDefault="005B3041">
      <w:pPr>
        <w:ind w:firstLine="567"/>
        <w:jc w:val="center"/>
      </w:pPr>
      <w:r w:rsidRPr="004533D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 </w:t>
      </w:r>
    </w:p>
    <w:p w:rsidR="00430BB7" w:rsidRPr="004533DD" w:rsidRDefault="005B3041">
      <w:pPr>
        <w:ind w:firstLine="567"/>
        <w:jc w:val="center"/>
        <w:rPr>
          <w:rFonts w:eastAsia="Times New Roman"/>
          <w:b/>
          <w:bCs/>
        </w:rPr>
      </w:pPr>
      <w:r w:rsidRPr="004533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33DD">
        <w:rPr>
          <w:rFonts w:eastAsia="Times New Roman"/>
          <w:b/>
          <w:bCs/>
          <w:sz w:val="20"/>
          <w:szCs w:val="20"/>
        </w:rPr>
        <w:t xml:space="preserve"> 0321300132721000165) </w:t>
      </w:r>
    </w:p>
    <w:p w:rsidR="00430BB7" w:rsidRPr="004533DD" w:rsidRDefault="00430BB7">
      <w:pPr>
        <w:ind w:firstLine="567"/>
        <w:jc w:val="center"/>
        <w:rPr>
          <w:sz w:val="20"/>
          <w:szCs w:val="20"/>
        </w:rPr>
      </w:pPr>
    </w:p>
    <w:p w:rsidR="00430BB7" w:rsidRPr="004533DD" w:rsidRDefault="005B3041">
      <w:pPr>
        <w:ind w:firstLine="567"/>
        <w:jc w:val="right"/>
      </w:pPr>
      <w:r w:rsidRPr="004533DD">
        <w:rPr>
          <w:rFonts w:eastAsia="Times New Roman"/>
          <w:sz w:val="20"/>
          <w:szCs w:val="20"/>
        </w:rPr>
        <w:t>16.07.21 14:12:30 (</w:t>
      </w:r>
      <w:r>
        <w:rPr>
          <w:rFonts w:eastAsia="Times New Roman"/>
          <w:sz w:val="20"/>
          <w:szCs w:val="20"/>
          <w:lang w:val="en-US"/>
        </w:rPr>
        <w:t>MSK</w:t>
      </w:r>
      <w:r w:rsidRPr="004533DD">
        <w:rPr>
          <w:rFonts w:eastAsia="Times New Roman"/>
          <w:sz w:val="20"/>
          <w:szCs w:val="20"/>
        </w:rPr>
        <w:t>+00:00)</w:t>
      </w:r>
    </w:p>
    <w:p w:rsidR="00430BB7" w:rsidRPr="004533DD" w:rsidRDefault="00430BB7">
      <w:pPr>
        <w:ind w:firstLine="567"/>
        <w:rPr>
          <w:rFonts w:eastAsia="Times New Roman"/>
          <w:sz w:val="20"/>
          <w:szCs w:val="20"/>
        </w:rPr>
      </w:pPr>
    </w:p>
    <w:p w:rsidR="00430BB7" w:rsidRDefault="005B304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356420, Ставропольский край, Благодарненский р-н, Благодарный г, УЛИЦА ОДНОКОЗОВА, 162/------, -------</w:t>
      </w:r>
    </w:p>
    <w:p w:rsidR="00430BB7" w:rsidRDefault="00430BB7">
      <w:pPr>
        <w:rPr>
          <w:rFonts w:eastAsia="Times New Roman"/>
          <w:sz w:val="20"/>
          <w:szCs w:val="20"/>
        </w:rPr>
      </w:pPr>
    </w:p>
    <w:p w:rsidR="00430BB7" w:rsidRPr="004533DD" w:rsidRDefault="005B3041">
      <w:r>
        <w:rPr>
          <w:rFonts w:eastAsia="Times New Roman"/>
          <w:sz w:val="20"/>
          <w:szCs w:val="20"/>
        </w:rPr>
        <w:t>Организатор</w:t>
      </w:r>
      <w:r w:rsidRPr="004533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33DD">
        <w:rPr>
          <w:rFonts w:eastAsia="Times New Roman"/>
          <w:sz w:val="20"/>
          <w:szCs w:val="20"/>
        </w:rPr>
        <w:t xml:space="preserve">: ГОСУДАРСТВЕННОЕ БЮДЖЕТНОЕ </w:t>
      </w:r>
      <w:r w:rsidRPr="004533DD">
        <w:rPr>
          <w:rFonts w:eastAsia="Times New Roman"/>
          <w:sz w:val="20"/>
          <w:szCs w:val="20"/>
        </w:rPr>
        <w:t>УЧРЕЖДЕНИЕ ЗДРАВООХРАНЕНИЯ СТАВРОПОЛЬСКОГО КРАЯ "БЛАГОДАРНЕНСКАЯ РАЙОННАЯ БОЛЬНИЦА"</w:t>
      </w:r>
    </w:p>
    <w:p w:rsidR="00430BB7" w:rsidRPr="004533DD" w:rsidRDefault="00430BB7">
      <w:pPr>
        <w:rPr>
          <w:rFonts w:eastAsia="Times New Roman"/>
          <w:sz w:val="20"/>
          <w:szCs w:val="20"/>
        </w:rPr>
      </w:pPr>
    </w:p>
    <w:p w:rsidR="00430BB7" w:rsidRDefault="005B3041">
      <w:r w:rsidRPr="004533D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430BB7" w:rsidRPr="004533DD" w:rsidRDefault="00430BB7">
      <w:pPr>
        <w:rPr>
          <w:rFonts w:eastAsia="Times New Roman"/>
          <w:sz w:val="20"/>
          <w:szCs w:val="20"/>
        </w:rPr>
      </w:pPr>
    </w:p>
    <w:p w:rsidR="00430BB7" w:rsidRPr="004533DD" w:rsidRDefault="005B3041">
      <w:r>
        <w:rPr>
          <w:rFonts w:eastAsia="Times New Roman"/>
          <w:sz w:val="20"/>
          <w:szCs w:val="20"/>
        </w:rPr>
        <w:t>Наименование</w:t>
      </w:r>
      <w:r w:rsidRPr="004533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33DD">
        <w:rPr>
          <w:rFonts w:eastAsia="Times New Roman"/>
          <w:sz w:val="20"/>
          <w:szCs w:val="20"/>
        </w:rPr>
        <w:t>: поставка лекарственных препа</w:t>
      </w:r>
      <w:r w:rsidRPr="004533DD">
        <w:rPr>
          <w:rFonts w:eastAsia="Times New Roman"/>
          <w:sz w:val="20"/>
          <w:szCs w:val="20"/>
        </w:rPr>
        <w:t xml:space="preserve">ратов по предоставлению мер социальной поддержки женщинам в период беременности, нуждающимся в проведении лечения в амбулаторных условиях </w:t>
      </w:r>
    </w:p>
    <w:p w:rsidR="00430BB7" w:rsidRPr="004533DD" w:rsidRDefault="00430BB7">
      <w:pPr>
        <w:rPr>
          <w:rFonts w:eastAsia="Times New Roman"/>
          <w:sz w:val="20"/>
          <w:szCs w:val="20"/>
        </w:rPr>
      </w:pPr>
    </w:p>
    <w:p w:rsidR="00430BB7" w:rsidRPr="004533DD" w:rsidRDefault="005B30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212260501062526050100101070010000244</w:t>
      </w:r>
    </w:p>
    <w:p w:rsidR="00430BB7" w:rsidRDefault="00430BB7"/>
    <w:p w:rsidR="00430BB7" w:rsidRDefault="005B30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61 690,20 руб.</w:t>
      </w:r>
    </w:p>
    <w:p w:rsidR="00430BB7" w:rsidRDefault="00430BB7">
      <w:pPr>
        <w:rPr>
          <w:rFonts w:eastAsia="Times New Roman"/>
          <w:sz w:val="20"/>
          <w:szCs w:val="20"/>
        </w:rPr>
      </w:pPr>
    </w:p>
    <w:p w:rsidR="00430BB7" w:rsidRDefault="005B304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30BB7">
        <w:tc>
          <w:tcPr>
            <w:tcW w:w="3400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30BB7">
        <w:tc>
          <w:tcPr>
            <w:tcW w:w="3400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30BB7">
        <w:tc>
          <w:tcPr>
            <w:tcW w:w="3400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430BB7">
        <w:tc>
          <w:tcPr>
            <w:tcW w:w="3400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30BB7">
        <w:tc>
          <w:tcPr>
            <w:tcW w:w="3400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430BB7" w:rsidRDefault="005B3041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430BB7" w:rsidRDefault="00430BB7">
      <w:pPr>
        <w:rPr>
          <w:rFonts w:eastAsia="Times New Roman"/>
          <w:sz w:val="20"/>
          <w:szCs w:val="20"/>
        </w:rPr>
      </w:pPr>
    </w:p>
    <w:p w:rsidR="00430BB7" w:rsidRDefault="005B30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0BB7" w:rsidRDefault="00430BB7">
      <w:pPr>
        <w:rPr>
          <w:rFonts w:eastAsia="Times New Roman"/>
          <w:sz w:val="20"/>
          <w:szCs w:val="20"/>
        </w:rPr>
      </w:pPr>
    </w:p>
    <w:p w:rsidR="00430BB7" w:rsidRDefault="005B304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№44-ФЗ.</w:t>
      </w:r>
    </w:p>
    <w:p w:rsidR="00430BB7" w:rsidRDefault="00430BB7">
      <w:pPr>
        <w:rPr>
          <w:rFonts w:eastAsia="Times New Roman"/>
        </w:rPr>
      </w:pPr>
    </w:p>
    <w:p w:rsidR="00430BB7" w:rsidRDefault="00430BB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430BB7">
        <w:tc>
          <w:tcPr>
            <w:tcW w:w="9924" w:type="dxa"/>
            <w:gridSpan w:val="4"/>
            <w:shd w:val="clear" w:color="auto" w:fill="auto"/>
          </w:tcPr>
          <w:p w:rsidR="00430BB7" w:rsidRDefault="005B30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0BB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</w:t>
            </w:r>
            <w:r>
              <w:rPr>
                <w:rFonts w:eastAsia="Times New Roman"/>
                <w:sz w:val="20"/>
                <w:szCs w:val="20"/>
              </w:rPr>
              <w:t>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30BB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r>
              <w:rPr>
                <w:sz w:val="20"/>
                <w:szCs w:val="20"/>
                <w:lang w:val="en-US"/>
              </w:rPr>
              <w:t>EA</w:t>
            </w:r>
            <w:r w:rsidRPr="004533DD">
              <w:rPr>
                <w:sz w:val="20"/>
                <w:szCs w:val="20"/>
              </w:rPr>
              <w:t>-105153</w:t>
            </w:r>
          </w:p>
          <w:p w:rsidR="00430BB7" w:rsidRDefault="005B3041">
            <w:r w:rsidRPr="004533D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0BB7" w:rsidRDefault="00430B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0B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r>
              <w:rPr>
                <w:sz w:val="20"/>
                <w:szCs w:val="20"/>
                <w:lang w:val="en-US"/>
              </w:rPr>
              <w:t>EA</w:t>
            </w:r>
            <w:r w:rsidRPr="004533DD">
              <w:rPr>
                <w:sz w:val="20"/>
                <w:szCs w:val="20"/>
              </w:rPr>
              <w:t>-105153</w:t>
            </w:r>
          </w:p>
          <w:p w:rsidR="00430BB7" w:rsidRDefault="005B3041">
            <w:r w:rsidRPr="004533DD">
              <w:rPr>
                <w:sz w:val="20"/>
                <w:szCs w:val="20"/>
              </w:rPr>
              <w:t xml:space="preserve">ОБЩЕСТВО С ОГРАНИЧЕННОЙ </w:t>
            </w:r>
            <w:r w:rsidRPr="004533DD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0BB7" w:rsidRDefault="00430B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0B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r>
              <w:rPr>
                <w:sz w:val="20"/>
                <w:szCs w:val="20"/>
                <w:lang w:val="en-US"/>
              </w:rPr>
              <w:t>EA</w:t>
            </w:r>
            <w:r w:rsidRPr="004533DD">
              <w:rPr>
                <w:sz w:val="20"/>
                <w:szCs w:val="20"/>
              </w:rPr>
              <w:t>-105153</w:t>
            </w:r>
          </w:p>
          <w:p w:rsidR="00430BB7" w:rsidRDefault="005B3041">
            <w:r w:rsidRPr="004533D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430BB7" w:rsidRDefault="00430B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0BB7" w:rsidRDefault="005B3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30BB7" w:rsidRDefault="00430BB7"/>
    <w:p w:rsidR="00430BB7" w:rsidRDefault="00430BB7">
      <w:pPr>
        <w:jc w:val="both"/>
        <w:rPr>
          <w:sz w:val="20"/>
          <w:szCs w:val="20"/>
          <w:lang w:val="en-US"/>
        </w:rPr>
      </w:pPr>
    </w:p>
    <w:p w:rsidR="00430BB7" w:rsidRDefault="005B3041">
      <w:pPr>
        <w:jc w:val="both"/>
      </w:pPr>
      <w:bookmarkStart w:id="0" w:name="__DdeLink__136_4014115248"/>
      <w:bookmarkEnd w:id="0"/>
      <w:r w:rsidRPr="004533DD">
        <w:rPr>
          <w:rFonts w:eastAsia="Times New Roman"/>
          <w:sz w:val="20"/>
          <w:szCs w:val="20"/>
        </w:rPr>
        <w:t xml:space="preserve">На </w:t>
      </w:r>
      <w:r w:rsidRPr="004533DD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4533DD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 ДЕНТА - ЛЮКС".</w:t>
      </w:r>
    </w:p>
    <w:p w:rsidR="00430BB7" w:rsidRDefault="00430BB7">
      <w:pPr>
        <w:jc w:val="both"/>
        <w:rPr>
          <w:sz w:val="20"/>
          <w:szCs w:val="20"/>
        </w:rPr>
      </w:pPr>
    </w:p>
    <w:p w:rsidR="00430BB7" w:rsidRDefault="005B304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430BB7" w:rsidRDefault="00430BB7">
      <w:pPr>
        <w:jc w:val="both"/>
        <w:rPr>
          <w:sz w:val="20"/>
          <w:szCs w:val="20"/>
        </w:rPr>
      </w:pPr>
    </w:p>
    <w:p w:rsidR="00430BB7" w:rsidRDefault="005B30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30BB7" w:rsidRDefault="00430BB7">
      <w:pPr>
        <w:jc w:val="both"/>
        <w:rPr>
          <w:rFonts w:eastAsia="Times New Roman"/>
          <w:sz w:val="20"/>
          <w:szCs w:val="20"/>
        </w:rPr>
      </w:pPr>
    </w:p>
    <w:p w:rsidR="00430BB7" w:rsidRDefault="005B3041">
      <w:pPr>
        <w:jc w:val="both"/>
      </w:pPr>
      <w:r w:rsidRPr="004533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30BB7" w:rsidRDefault="00430BB7">
      <w:pPr>
        <w:jc w:val="both"/>
        <w:rPr>
          <w:rFonts w:eastAsia="Times New Roman"/>
          <w:sz w:val="20"/>
          <w:szCs w:val="20"/>
        </w:rPr>
      </w:pPr>
    </w:p>
    <w:p w:rsidR="00430BB7" w:rsidRDefault="005B3041">
      <w:r>
        <w:rPr>
          <w:rFonts w:eastAsia="Times New Roman"/>
          <w:sz w:val="20"/>
          <w:szCs w:val="20"/>
        </w:rPr>
        <w:t>Подписи</w:t>
      </w:r>
    </w:p>
    <w:p w:rsidR="00430BB7" w:rsidRDefault="00430B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30BB7">
        <w:tc>
          <w:tcPr>
            <w:tcW w:w="3307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30BB7" w:rsidRDefault="00430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430BB7">
        <w:tc>
          <w:tcPr>
            <w:tcW w:w="3307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30BB7" w:rsidRDefault="00430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430BB7">
        <w:tc>
          <w:tcPr>
            <w:tcW w:w="3307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30BB7" w:rsidRDefault="00430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0BB7" w:rsidRDefault="005B304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B3041" w:rsidRDefault="005B3041"/>
    <w:sectPr w:rsidR="005B3041" w:rsidSect="00430B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30BB7"/>
    <w:rsid w:val="00430BB7"/>
    <w:rsid w:val="004533DD"/>
    <w:rsid w:val="005B3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BB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0BB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30BB7"/>
    <w:pPr>
      <w:spacing w:after="140" w:line="288" w:lineRule="auto"/>
    </w:pPr>
  </w:style>
  <w:style w:type="paragraph" w:styleId="a9">
    <w:name w:val="List"/>
    <w:basedOn w:val="a8"/>
    <w:rsid w:val="00430BB7"/>
    <w:rPr>
      <w:rFonts w:cs="Noto Sans Devanagari"/>
    </w:rPr>
  </w:style>
  <w:style w:type="paragraph" w:customStyle="1" w:styleId="Caption">
    <w:name w:val="Caption"/>
    <w:basedOn w:val="a"/>
    <w:qFormat/>
    <w:rsid w:val="00430BB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30BB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30BB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0BB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0BB7"/>
    <w:pPr>
      <w:spacing w:beforeAutospacing="1" w:afterAutospacing="1"/>
    </w:pPr>
  </w:style>
  <w:style w:type="paragraph" w:customStyle="1" w:styleId="th">
    <w:name w:val="th"/>
    <w:basedOn w:val="a"/>
    <w:qFormat/>
    <w:rsid w:val="00430BB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0BB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0BB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0BB7"/>
    <w:pPr>
      <w:spacing w:beforeAutospacing="1" w:after="200"/>
    </w:pPr>
  </w:style>
  <w:style w:type="paragraph" w:customStyle="1" w:styleId="usual2">
    <w:name w:val="usual2"/>
    <w:basedOn w:val="a"/>
    <w:qFormat/>
    <w:rsid w:val="00430BB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0BB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0BB7"/>
    <w:pPr>
      <w:spacing w:beforeAutospacing="1" w:afterAutospacing="1"/>
    </w:pPr>
  </w:style>
  <w:style w:type="paragraph" w:customStyle="1" w:styleId="requests">
    <w:name w:val="requests"/>
    <w:basedOn w:val="a"/>
    <w:qFormat/>
    <w:rsid w:val="00430BB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0BB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0BB7"/>
  </w:style>
  <w:style w:type="paragraph" w:customStyle="1" w:styleId="af2">
    <w:name w:val="Заголовок таблицы"/>
    <w:basedOn w:val="af1"/>
    <w:qFormat/>
    <w:rsid w:val="00430BB7"/>
  </w:style>
  <w:style w:type="paragraph" w:customStyle="1" w:styleId="DocumentMap">
    <w:name w:val="DocumentMap"/>
    <w:qFormat/>
    <w:rsid w:val="00430BB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2021-07-16T11:17:00Z</dcterms:created>
  <dcterms:modified xsi:type="dcterms:W3CDTF">2021-07-16T11:17:00Z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