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</w:t>
      </w:r>
      <w:r>
        <w:rPr>
          <w:rFonts w:eastAsia="Times New Roman"/>
          <w:b/>
          <w:bCs/>
          <w:sz w:val="20"/>
          <w:szCs w:val="20"/>
        </w:rPr>
        <w:t>3979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риса"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0744200000221004555)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 09-05/28363)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>«   » июля 2021г.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риса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212461100214346110100101230011061244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31 476,50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24.86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Волобуева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EA-103667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23 650,00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24 172,50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EA-104273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28 050,00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447</Words>
  <Characters>3602</Characters>
  <CharactersWithSpaces>3906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2021-07-19T16:52:46Z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