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582E" w:rsidRDefault="00476F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582E" w:rsidRDefault="00476F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</w:t>
      </w:r>
    </w:p>
    <w:p w:rsidR="005F582E" w:rsidRPr="00BA135E" w:rsidRDefault="00476F44">
      <w:pPr>
        <w:ind w:firstLine="567"/>
        <w:jc w:val="center"/>
        <w:rPr>
          <w:rFonts w:eastAsia="Times New Roman"/>
          <w:b/>
          <w:bCs/>
        </w:rPr>
      </w:pPr>
      <w:r w:rsidRPr="00BA135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A135E">
        <w:rPr>
          <w:rFonts w:eastAsia="Times New Roman"/>
          <w:b/>
          <w:bCs/>
          <w:sz w:val="20"/>
          <w:szCs w:val="20"/>
        </w:rPr>
        <w:t xml:space="preserve"> 0321300132721000166) </w:t>
      </w:r>
    </w:p>
    <w:p w:rsidR="005F582E" w:rsidRPr="00BA135E" w:rsidRDefault="005F582E">
      <w:pPr>
        <w:ind w:firstLine="567"/>
        <w:jc w:val="center"/>
        <w:rPr>
          <w:sz w:val="20"/>
          <w:szCs w:val="20"/>
        </w:rPr>
      </w:pPr>
    </w:p>
    <w:p w:rsidR="005F582E" w:rsidRPr="00BA135E" w:rsidRDefault="00476F44">
      <w:pPr>
        <w:ind w:firstLine="567"/>
        <w:jc w:val="right"/>
      </w:pPr>
      <w:r w:rsidRPr="00BA135E">
        <w:rPr>
          <w:rFonts w:eastAsia="Times New Roman"/>
          <w:sz w:val="20"/>
          <w:szCs w:val="20"/>
        </w:rPr>
        <w:t>20.07.21 17:02:11 (</w:t>
      </w:r>
      <w:r>
        <w:rPr>
          <w:rFonts w:eastAsia="Times New Roman"/>
          <w:sz w:val="20"/>
          <w:szCs w:val="20"/>
          <w:lang w:val="en-US"/>
        </w:rPr>
        <w:t>MSK</w:t>
      </w:r>
      <w:r w:rsidRPr="00BA135E">
        <w:rPr>
          <w:rFonts w:eastAsia="Times New Roman"/>
          <w:sz w:val="20"/>
          <w:szCs w:val="20"/>
        </w:rPr>
        <w:t>+00:00)</w:t>
      </w:r>
    </w:p>
    <w:p w:rsidR="005F582E" w:rsidRPr="00BA135E" w:rsidRDefault="005F582E">
      <w:pPr>
        <w:ind w:firstLine="567"/>
        <w:rPr>
          <w:rFonts w:eastAsia="Times New Roman"/>
          <w:sz w:val="20"/>
          <w:szCs w:val="20"/>
        </w:rPr>
      </w:pPr>
    </w:p>
    <w:p w:rsidR="005F582E" w:rsidRPr="00BA135E" w:rsidRDefault="00476F44">
      <w:r>
        <w:rPr>
          <w:rFonts w:eastAsia="Times New Roman"/>
          <w:sz w:val="20"/>
          <w:szCs w:val="20"/>
        </w:rPr>
        <w:t>Место</w:t>
      </w:r>
      <w:r w:rsidRPr="00BA1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A135E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 ОДНОКОЗОВА, 162/------, -------</w:t>
      </w:r>
    </w:p>
    <w:p w:rsidR="005F582E" w:rsidRPr="00BA135E" w:rsidRDefault="005F582E">
      <w:pPr>
        <w:rPr>
          <w:rFonts w:eastAsia="Times New Roman"/>
          <w:sz w:val="20"/>
          <w:szCs w:val="20"/>
        </w:rPr>
      </w:pPr>
    </w:p>
    <w:p w:rsidR="005F582E" w:rsidRPr="00BA135E" w:rsidRDefault="00476F44">
      <w:r>
        <w:rPr>
          <w:rFonts w:eastAsia="Times New Roman"/>
          <w:sz w:val="20"/>
          <w:szCs w:val="20"/>
        </w:rPr>
        <w:t>Организатор</w:t>
      </w:r>
      <w:r w:rsidRPr="00BA1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A135E">
        <w:rPr>
          <w:rFonts w:eastAsia="Times New Roman"/>
          <w:sz w:val="20"/>
          <w:szCs w:val="20"/>
        </w:rPr>
        <w:t>: ГОСУДАРСТВЕННОЕ БЮДЖЕТНОЕ УЧРЕЖДЕНИЕ ЗДРАВООХРАНЕНИЯ СТАВРО</w:t>
      </w:r>
      <w:r w:rsidRPr="00BA135E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5F582E" w:rsidRPr="00BA135E" w:rsidRDefault="005F582E">
      <w:pPr>
        <w:rPr>
          <w:rFonts w:eastAsia="Times New Roman"/>
          <w:sz w:val="20"/>
          <w:szCs w:val="20"/>
        </w:rPr>
      </w:pPr>
    </w:p>
    <w:p w:rsidR="005F582E" w:rsidRPr="00BA135E" w:rsidRDefault="00476F44">
      <w:r w:rsidRPr="00BA135E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5F582E" w:rsidRPr="00BA135E" w:rsidRDefault="005F582E">
      <w:pPr>
        <w:rPr>
          <w:rFonts w:eastAsia="Times New Roman"/>
          <w:sz w:val="20"/>
          <w:szCs w:val="20"/>
        </w:rPr>
      </w:pPr>
    </w:p>
    <w:p w:rsidR="005F582E" w:rsidRPr="00BA135E" w:rsidRDefault="00476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A1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A135E">
        <w:rPr>
          <w:rFonts w:eastAsia="Times New Roman"/>
          <w:sz w:val="20"/>
          <w:szCs w:val="20"/>
        </w:rPr>
        <w:t>: поставка лекарственных препаратов по предоставлению мер социа</w:t>
      </w:r>
      <w:r w:rsidRPr="00BA135E">
        <w:rPr>
          <w:rFonts w:eastAsia="Times New Roman"/>
          <w:sz w:val="20"/>
          <w:szCs w:val="20"/>
        </w:rPr>
        <w:t xml:space="preserve">льной поддержки женщинам в период беременности, нуждающимся в проведении лечения в амбулаторных условиях </w:t>
      </w:r>
    </w:p>
    <w:p w:rsidR="005F582E" w:rsidRPr="00BA135E" w:rsidRDefault="005F582E">
      <w:pPr>
        <w:rPr>
          <w:rFonts w:eastAsia="Times New Roman"/>
          <w:sz w:val="20"/>
          <w:szCs w:val="20"/>
        </w:rPr>
      </w:pPr>
    </w:p>
    <w:p w:rsidR="005F582E" w:rsidRDefault="00476F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212260501062526050100101080012120244</w:t>
      </w:r>
    </w:p>
    <w:p w:rsidR="005F582E" w:rsidRDefault="005F582E"/>
    <w:p w:rsidR="005F582E" w:rsidRDefault="00476F4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</w:t>
      </w:r>
      <w:r>
        <w:rPr>
          <w:rFonts w:eastAsia="Times New Roman"/>
          <w:sz w:val="20"/>
          <w:szCs w:val="20"/>
        </w:rPr>
        <w:t xml:space="preserve"> 352,00 руб.</w:t>
      </w:r>
    </w:p>
    <w:p w:rsidR="005F582E" w:rsidRPr="00BA135E" w:rsidRDefault="005F582E">
      <w:pPr>
        <w:rPr>
          <w:rFonts w:eastAsia="Times New Roman"/>
          <w:sz w:val="20"/>
          <w:szCs w:val="20"/>
        </w:rPr>
      </w:pPr>
    </w:p>
    <w:p w:rsidR="005F582E" w:rsidRDefault="00476F44">
      <w:r>
        <w:rPr>
          <w:rFonts w:eastAsia="Times New Roman"/>
          <w:sz w:val="20"/>
          <w:szCs w:val="20"/>
        </w:rPr>
        <w:t>Снижение</w:t>
      </w:r>
      <w:r w:rsidRPr="00BA135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A135E">
        <w:rPr>
          <w:rFonts w:eastAsia="Times New Roman"/>
          <w:sz w:val="20"/>
          <w:szCs w:val="20"/>
        </w:rPr>
        <w:t>, %: 5.00</w:t>
      </w:r>
    </w:p>
    <w:p w:rsidR="005F582E" w:rsidRDefault="005F582E">
      <w:pPr>
        <w:rPr>
          <w:rFonts w:eastAsia="Times New Roman"/>
          <w:sz w:val="20"/>
          <w:szCs w:val="20"/>
        </w:rPr>
      </w:pPr>
    </w:p>
    <w:p w:rsidR="005F582E" w:rsidRDefault="00476F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F582E">
        <w:tc>
          <w:tcPr>
            <w:tcW w:w="3400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5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F582E">
        <w:tc>
          <w:tcPr>
            <w:tcW w:w="3400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5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F582E">
        <w:tc>
          <w:tcPr>
            <w:tcW w:w="3400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5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5F582E">
        <w:tc>
          <w:tcPr>
            <w:tcW w:w="3400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3125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Отсутствует</w:t>
            </w:r>
          </w:p>
        </w:tc>
      </w:tr>
      <w:tr w:rsidR="005F582E">
        <w:tc>
          <w:tcPr>
            <w:tcW w:w="3400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5" w:type="dxa"/>
            <w:shd w:val="clear" w:color="auto" w:fill="auto"/>
          </w:tcPr>
          <w:p w:rsidR="005F582E" w:rsidRDefault="00476F44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5F582E" w:rsidRDefault="005F582E">
      <w:pPr>
        <w:rPr>
          <w:rFonts w:eastAsia="Times New Roman"/>
          <w:sz w:val="20"/>
          <w:szCs w:val="20"/>
        </w:rPr>
      </w:pPr>
    </w:p>
    <w:p w:rsidR="005F582E" w:rsidRDefault="00476F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582E" w:rsidRDefault="005F582E">
      <w:pPr>
        <w:rPr>
          <w:rFonts w:eastAsia="Times New Roman"/>
          <w:sz w:val="20"/>
          <w:szCs w:val="20"/>
        </w:rPr>
      </w:pPr>
    </w:p>
    <w:p w:rsidR="005F582E" w:rsidRDefault="00476F4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5F582E" w:rsidRDefault="005F5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5F582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F582E" w:rsidRDefault="00476F44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F5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5F5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EA-105241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r w:rsidRPr="00BA135E">
              <w:rPr>
                <w:sz w:val="20"/>
                <w:szCs w:val="20"/>
              </w:rPr>
              <w:t>ОБЩЕСТВО С ОГРАНИЧЕННОЙ ОТВЕТСТВЕННОСТЬЮ «КОМПАНИЯ «ОРГАНИКА» / 6165196363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16 484,40 руб.</w:t>
            </w:r>
          </w:p>
        </w:tc>
      </w:tr>
      <w:tr w:rsidR="005F582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EA-105373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r w:rsidRPr="00BA135E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16 571,16 руб.</w:t>
            </w:r>
          </w:p>
        </w:tc>
      </w:tr>
    </w:tbl>
    <w:p w:rsidR="005F582E" w:rsidRDefault="005F582E">
      <w:pPr>
        <w:rPr>
          <w:rFonts w:eastAsia="Times New Roman"/>
        </w:rPr>
      </w:pPr>
    </w:p>
    <w:p w:rsidR="005F582E" w:rsidRDefault="005F582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5F582E">
        <w:tc>
          <w:tcPr>
            <w:tcW w:w="9976" w:type="dxa"/>
            <w:gridSpan w:val="4"/>
            <w:shd w:val="clear" w:color="auto" w:fill="auto"/>
          </w:tcPr>
          <w:p w:rsidR="005F582E" w:rsidRDefault="00476F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5F582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F582E" w:rsidRDefault="00476F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F5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5E">
              <w:rPr>
                <w:sz w:val="20"/>
                <w:szCs w:val="20"/>
              </w:rPr>
              <w:t>-105241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 xml:space="preserve">ОБЩЕСТВО С ОГРАНИЧЕННОЙ </w:t>
            </w:r>
            <w:r w:rsidRPr="00BA135E">
              <w:rPr>
                <w:sz w:val="20"/>
                <w:szCs w:val="20"/>
              </w:rPr>
              <w:lastRenderedPageBreak/>
              <w:t xml:space="preserve">ОТВЕТСТВЕННОСТЬЮ </w:t>
            </w:r>
            <w:r w:rsidRPr="00BA135E">
              <w:rPr>
                <w:sz w:val="20"/>
                <w:szCs w:val="20"/>
              </w:rPr>
              <w:t>«КОМПАНИЯ «ОРГАНИКА»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F5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5E">
              <w:rPr>
                <w:sz w:val="20"/>
                <w:szCs w:val="20"/>
              </w:rPr>
              <w:t>-105241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>ОБЩЕСТВО С ОГРАНИЧЕННОЙ 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F5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135E">
              <w:rPr>
                <w:sz w:val="20"/>
                <w:szCs w:val="20"/>
              </w:rPr>
              <w:t>-105241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 xml:space="preserve">ОБЩЕСТВО С ОГРАНИЧЕННОЙ </w:t>
            </w:r>
            <w:r w:rsidRPr="00BA135E">
              <w:rPr>
                <w:sz w:val="20"/>
                <w:szCs w:val="20"/>
              </w:rPr>
              <w:t>ОТВЕТСТВЕННОСТЬЮ «КОМПАНИЯ «ОРГАНИКА»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F582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A135E">
              <w:rPr>
                <w:sz w:val="20"/>
                <w:szCs w:val="20"/>
              </w:rPr>
              <w:t>-105373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F5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5E">
              <w:rPr>
                <w:sz w:val="20"/>
                <w:szCs w:val="20"/>
              </w:rPr>
              <w:t>-105373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 xml:space="preserve">ОБЩЕСТВО С ОГРАНИЧЕННОЙ </w:t>
            </w:r>
            <w:r w:rsidRPr="00BA135E">
              <w:rPr>
                <w:sz w:val="20"/>
                <w:szCs w:val="20"/>
              </w:rPr>
              <w:t>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5F582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A135E">
              <w:rPr>
                <w:sz w:val="20"/>
                <w:szCs w:val="20"/>
              </w:rPr>
              <w:t>-105373</w:t>
            </w:r>
          </w:p>
          <w:p w:rsidR="005F582E" w:rsidRDefault="00476F44">
            <w:pPr>
              <w:pStyle w:val="af1"/>
            </w:pPr>
            <w:r w:rsidRPr="00BA135E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5F582E" w:rsidRDefault="005F582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F582E" w:rsidRDefault="00476F4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5F582E" w:rsidRDefault="005F582E">
      <w:pPr>
        <w:rPr>
          <w:sz w:val="20"/>
          <w:szCs w:val="20"/>
        </w:rPr>
      </w:pPr>
    </w:p>
    <w:p w:rsidR="005F582E" w:rsidRDefault="005F582E">
      <w:pPr>
        <w:jc w:val="both"/>
        <w:rPr>
          <w:rFonts w:eastAsia="Times New Roman"/>
          <w:sz w:val="20"/>
          <w:szCs w:val="20"/>
          <w:lang w:val="en-US"/>
        </w:rPr>
      </w:pPr>
    </w:p>
    <w:p w:rsidR="005F582E" w:rsidRDefault="00476F4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«КОМПАНИЯ «ОРГАНИКА», предложивший цену контракта 16 484,40 руб.</w:t>
      </w:r>
    </w:p>
    <w:p w:rsidR="005F582E" w:rsidRDefault="005F582E">
      <w:pPr>
        <w:jc w:val="both"/>
        <w:rPr>
          <w:rFonts w:eastAsia="Times New Roman"/>
          <w:sz w:val="20"/>
          <w:szCs w:val="20"/>
        </w:rPr>
      </w:pPr>
    </w:p>
    <w:p w:rsidR="005F582E" w:rsidRDefault="00476F44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</w:t>
      </w:r>
      <w:r>
        <w:rPr>
          <w:rFonts w:eastAsia="Times New Roman"/>
          <w:sz w:val="20"/>
          <w:szCs w:val="20"/>
        </w:rPr>
        <w:t xml:space="preserve">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</w:t>
      </w:r>
      <w:r>
        <w:rPr>
          <w:rFonts w:eastAsia="Times New Roman"/>
          <w:sz w:val="20"/>
          <w:szCs w:val="20"/>
        </w:rPr>
        <w:t>СТВЕННОСТЬЮ «КОМПАНИЯ «ОРГАНИКА»,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F582E" w:rsidRDefault="005F582E">
      <w:pPr>
        <w:jc w:val="both"/>
        <w:rPr>
          <w:rFonts w:eastAsia="Times New Roman"/>
          <w:sz w:val="20"/>
          <w:szCs w:val="20"/>
        </w:rPr>
      </w:pPr>
    </w:p>
    <w:p w:rsidR="005F582E" w:rsidRDefault="00476F4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</w:t>
      </w:r>
      <w:r>
        <w:rPr>
          <w:rFonts w:eastAsia="Times New Roman"/>
          <w:sz w:val="20"/>
          <w:szCs w:val="20"/>
        </w:rPr>
        <w:t xml:space="preserve">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F582E" w:rsidRDefault="005F582E">
      <w:pPr>
        <w:jc w:val="both"/>
        <w:rPr>
          <w:rFonts w:eastAsia="Times New Roman"/>
          <w:sz w:val="20"/>
          <w:szCs w:val="20"/>
        </w:rPr>
      </w:pPr>
    </w:p>
    <w:p w:rsidR="005F582E" w:rsidRDefault="00476F44">
      <w:r>
        <w:rPr>
          <w:rFonts w:eastAsia="Times New Roman"/>
          <w:sz w:val="20"/>
          <w:szCs w:val="20"/>
        </w:rPr>
        <w:t>Подписи</w:t>
      </w:r>
    </w:p>
    <w:p w:rsidR="005F582E" w:rsidRDefault="005F582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5F582E">
        <w:tc>
          <w:tcPr>
            <w:tcW w:w="3307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</w:t>
            </w:r>
            <w:r>
              <w:rPr>
                <w:rFonts w:eastAsia="Times New Roman"/>
                <w:sz w:val="20"/>
                <w:szCs w:val="20"/>
                <w:lang w:val="en-US"/>
              </w:rPr>
              <w:t>миссии</w:t>
            </w:r>
          </w:p>
        </w:tc>
        <w:tc>
          <w:tcPr>
            <w:tcW w:w="3301" w:type="dxa"/>
            <w:shd w:val="clear" w:color="auto" w:fill="auto"/>
          </w:tcPr>
          <w:p w:rsidR="005F582E" w:rsidRDefault="005F5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5F582E">
        <w:tc>
          <w:tcPr>
            <w:tcW w:w="3307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F582E" w:rsidRDefault="005F5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5F582E">
        <w:tc>
          <w:tcPr>
            <w:tcW w:w="3307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5F582E" w:rsidRDefault="005F582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F582E" w:rsidRDefault="00476F44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476F44" w:rsidRDefault="00476F44"/>
    <w:sectPr w:rsidR="00476F44" w:rsidSect="005F582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5F582E"/>
    <w:rsid w:val="00476F44"/>
    <w:rsid w:val="005F582E"/>
    <w:rsid w:val="00BA13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82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F582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5F582E"/>
    <w:pPr>
      <w:spacing w:after="140" w:line="288" w:lineRule="auto"/>
    </w:pPr>
  </w:style>
  <w:style w:type="paragraph" w:styleId="a9">
    <w:name w:val="List"/>
    <w:basedOn w:val="a8"/>
    <w:rsid w:val="005F582E"/>
    <w:rPr>
      <w:rFonts w:cs="Noto Sans Devanagari"/>
    </w:rPr>
  </w:style>
  <w:style w:type="paragraph" w:customStyle="1" w:styleId="Caption">
    <w:name w:val="Caption"/>
    <w:basedOn w:val="a"/>
    <w:qFormat/>
    <w:rsid w:val="005F582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5F582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5F582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F582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F582E"/>
    <w:pPr>
      <w:spacing w:beforeAutospacing="1" w:afterAutospacing="1"/>
    </w:pPr>
  </w:style>
  <w:style w:type="paragraph" w:customStyle="1" w:styleId="th">
    <w:name w:val="th"/>
    <w:basedOn w:val="a"/>
    <w:qFormat/>
    <w:rsid w:val="005F582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F582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F582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F582E"/>
    <w:pPr>
      <w:spacing w:beforeAutospacing="1" w:after="200"/>
    </w:pPr>
  </w:style>
  <w:style w:type="paragraph" w:customStyle="1" w:styleId="usual2">
    <w:name w:val="usual2"/>
    <w:basedOn w:val="a"/>
    <w:qFormat/>
    <w:rsid w:val="005F582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F582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F582E"/>
    <w:pPr>
      <w:spacing w:beforeAutospacing="1" w:afterAutospacing="1"/>
    </w:pPr>
  </w:style>
  <w:style w:type="paragraph" w:customStyle="1" w:styleId="requests">
    <w:name w:val="requests"/>
    <w:basedOn w:val="a"/>
    <w:qFormat/>
    <w:rsid w:val="005F582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F582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F582E"/>
  </w:style>
  <w:style w:type="paragraph" w:customStyle="1" w:styleId="af2">
    <w:name w:val="Заголовок таблицы"/>
    <w:basedOn w:val="af1"/>
    <w:qFormat/>
    <w:rsid w:val="005F582E"/>
  </w:style>
  <w:style w:type="paragraph" w:customStyle="1" w:styleId="DocumentMap">
    <w:name w:val="DocumentMap"/>
    <w:qFormat/>
    <w:rsid w:val="005F582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3565</Characters>
  <Application>Microsoft Office Word</Application>
  <DocSecurity>0</DocSecurity>
  <Lines>29</Lines>
  <Paragraphs>8</Paragraphs>
  <ScaleCrop>false</ScaleCrop>
  <Company>Hewlett-Packard Company</Company>
  <LinksUpToDate>false</LinksUpToDate>
  <CharactersWithSpaces>4182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2021-07-20T14:06:00Z</dcterms:created>
  <dcterms:modified xsi:type="dcterms:W3CDTF">2021-07-20T14:06:00Z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