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03.4-4/4015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средств (мыло)"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0744200000221004707)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09-05/26959)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моющих средств (мыло)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212462904010046320100100730012041244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82 447,77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1"/>
        <w:gridCol w:w="2937"/>
        <w:gridCol w:w="1071"/>
        <w:gridCol w:w="1679"/>
        <w:gridCol w:w="1738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EA-105014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37 513,52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EA-104989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37 925,76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EA-105018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38 338,00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EA-105195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EA-104827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42 048,25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EA-105064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44 509,00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EA-105195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3</Pages>
  <Words>841</Words>
  <Characters>7090</Characters>
  <CharactersWithSpaces>7605</CharactersWithSpaces>
  <Paragraphs>332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2021-07-21T18:07:37Z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