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F41" w:rsidRDefault="00CF2AB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52F41" w:rsidRPr="00CF2AB6" w:rsidRDefault="00CF2AB6">
      <w:pPr>
        <w:ind w:firstLine="567"/>
        <w:jc w:val="center"/>
      </w:pPr>
      <w:r w:rsidRPr="00CF2AB6">
        <w:rPr>
          <w:rFonts w:eastAsia="Times New Roman"/>
          <w:b/>
          <w:bCs/>
          <w:sz w:val="20"/>
          <w:szCs w:val="20"/>
        </w:rPr>
        <w:t xml:space="preserve">"Поставка легкового автомобиля для СПб ГБУЗ «Городская больница № 40» в 2021 году" </w:t>
      </w:r>
    </w:p>
    <w:p w:rsidR="00D52F41" w:rsidRPr="00CF2AB6" w:rsidRDefault="00CF2AB6">
      <w:pPr>
        <w:ind w:firstLine="567"/>
        <w:jc w:val="center"/>
        <w:rPr>
          <w:rFonts w:eastAsia="Times New Roman"/>
          <w:b/>
          <w:bCs/>
        </w:rPr>
      </w:pPr>
      <w:r w:rsidRPr="00CF2AB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F2AB6">
        <w:rPr>
          <w:rFonts w:eastAsia="Times New Roman"/>
          <w:b/>
          <w:bCs/>
          <w:sz w:val="20"/>
          <w:szCs w:val="20"/>
        </w:rPr>
        <w:t xml:space="preserve"> 0372200047721000252) </w:t>
      </w:r>
    </w:p>
    <w:p w:rsidR="00D52F41" w:rsidRPr="00CF2AB6" w:rsidRDefault="00D52F41">
      <w:pPr>
        <w:ind w:firstLine="567"/>
        <w:jc w:val="center"/>
        <w:rPr>
          <w:sz w:val="20"/>
          <w:szCs w:val="20"/>
        </w:rPr>
      </w:pPr>
    </w:p>
    <w:p w:rsidR="00D52F41" w:rsidRDefault="00CF2AB6">
      <w:pPr>
        <w:ind w:firstLine="567"/>
        <w:jc w:val="right"/>
      </w:pPr>
      <w:r w:rsidRPr="00CF2AB6">
        <w:rPr>
          <w:rFonts w:eastAsia="Times New Roman"/>
          <w:sz w:val="20"/>
          <w:szCs w:val="20"/>
        </w:rPr>
        <w:t>22.07.21 11:23:04 (</w:t>
      </w:r>
      <w:r>
        <w:rPr>
          <w:rFonts w:eastAsia="Times New Roman"/>
          <w:sz w:val="20"/>
          <w:szCs w:val="20"/>
          <w:lang w:val="en-US"/>
        </w:rPr>
        <w:t>MSK</w:t>
      </w:r>
      <w:r w:rsidRPr="00CF2AB6">
        <w:rPr>
          <w:rFonts w:eastAsia="Times New Roman"/>
          <w:sz w:val="20"/>
          <w:szCs w:val="20"/>
        </w:rPr>
        <w:t>+00:00)</w:t>
      </w:r>
    </w:p>
    <w:p w:rsidR="00D52F41" w:rsidRPr="00CF2AB6" w:rsidRDefault="00D52F41">
      <w:pPr>
        <w:ind w:firstLine="567"/>
        <w:rPr>
          <w:rFonts w:eastAsia="Times New Roman"/>
          <w:sz w:val="20"/>
          <w:szCs w:val="20"/>
        </w:rPr>
      </w:pPr>
    </w:p>
    <w:p w:rsidR="00D52F41" w:rsidRDefault="00CF2AB6">
      <w:r>
        <w:rPr>
          <w:rFonts w:eastAsia="Times New Roman"/>
          <w:sz w:val="20"/>
          <w:szCs w:val="20"/>
        </w:rPr>
        <w:t>Организатор</w:t>
      </w:r>
      <w:r w:rsidRPr="00CF2AB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F2AB6">
        <w:rPr>
          <w:rFonts w:eastAsia="Times New Roman"/>
          <w:sz w:val="20"/>
          <w:szCs w:val="20"/>
        </w:rPr>
        <w:t xml:space="preserve">: </w:t>
      </w:r>
      <w:r w:rsidRPr="00CF2AB6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D52F41" w:rsidRPr="00CF2AB6" w:rsidRDefault="00D52F41">
      <w:pPr>
        <w:rPr>
          <w:rFonts w:eastAsia="Times New Roman"/>
          <w:sz w:val="20"/>
          <w:szCs w:val="20"/>
        </w:rPr>
      </w:pPr>
    </w:p>
    <w:p w:rsidR="00D52F41" w:rsidRDefault="00CF2AB6">
      <w:r>
        <w:rPr>
          <w:rFonts w:eastAsia="Times New Roman"/>
          <w:sz w:val="20"/>
          <w:szCs w:val="20"/>
        </w:rPr>
        <w:t>Заказчик</w:t>
      </w:r>
      <w:r w:rsidRPr="00CF2AB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52F41" w:rsidRPr="00CF2AB6" w:rsidRDefault="00D52F41">
      <w:pPr>
        <w:rPr>
          <w:rFonts w:eastAsia="Times New Roman"/>
          <w:sz w:val="20"/>
          <w:szCs w:val="20"/>
        </w:rPr>
      </w:pPr>
    </w:p>
    <w:p w:rsidR="00D52F41" w:rsidRPr="00CF2AB6" w:rsidRDefault="00CF2AB6" w:rsidP="00CF2AB6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CF2AB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F2AB6">
        <w:rPr>
          <w:rFonts w:eastAsia="Times New Roman"/>
          <w:sz w:val="20"/>
          <w:szCs w:val="20"/>
        </w:rPr>
        <w:t xml:space="preserve">: </w:t>
      </w:r>
      <w:r w:rsidRPr="00CF2AB6">
        <w:rPr>
          <w:rFonts w:eastAsia="Times New Roman"/>
          <w:b/>
          <w:sz w:val="20"/>
          <w:szCs w:val="20"/>
        </w:rPr>
        <w:t>Поставка легкового автомобиля для СПб ГБУЗ «Городская больница № 40» в 2021 году</w:t>
      </w:r>
    </w:p>
    <w:p w:rsidR="00D52F41" w:rsidRPr="00CF2AB6" w:rsidRDefault="00D52F41" w:rsidP="00CF2AB6">
      <w:pPr>
        <w:jc w:val="both"/>
        <w:rPr>
          <w:rFonts w:eastAsia="Times New Roman"/>
          <w:b/>
          <w:sz w:val="20"/>
          <w:szCs w:val="20"/>
        </w:rPr>
      </w:pPr>
    </w:p>
    <w:p w:rsidR="00D52F41" w:rsidRPr="00CF2AB6" w:rsidRDefault="00CF2AB6" w:rsidP="00CF2AB6">
      <w:pPr>
        <w:jc w:val="both"/>
        <w:rPr>
          <w:b/>
        </w:rPr>
      </w:pPr>
      <w:r w:rsidRPr="00CF2AB6">
        <w:rPr>
          <w:rFonts w:eastAsia="Times New Roman"/>
          <w:b/>
          <w:sz w:val="20"/>
          <w:szCs w:val="20"/>
        </w:rPr>
        <w:t>Начальная (максимальная) цена контракта: 2 750 000,00 руб.</w:t>
      </w:r>
    </w:p>
    <w:p w:rsidR="00D52F41" w:rsidRDefault="00D52F41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D52F41" w:rsidRPr="00CF2AB6" w:rsidTr="00CF2AB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52F41" w:rsidRPr="00CF2AB6" w:rsidRDefault="00CF2AB6">
            <w:pPr>
              <w:pStyle w:val="af9"/>
              <w:rPr>
                <w:sz w:val="16"/>
              </w:rPr>
            </w:pPr>
            <w:proofErr w:type="spellStart"/>
            <w:r w:rsidRPr="00CF2AB6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52F41" w:rsidRPr="00CF2AB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52F41" w:rsidRPr="00CF2AB6" w:rsidRDefault="00CF2AB6">
                  <w:pPr>
                    <w:jc w:val="both"/>
                    <w:rPr>
                      <w:sz w:val="16"/>
                    </w:rPr>
                  </w:pPr>
                  <w:r w:rsidRPr="00CF2AB6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</w:t>
                  </w:r>
                  <w:r w:rsidRPr="00CF2AB6">
                    <w:rPr>
                      <w:sz w:val="16"/>
                      <w:szCs w:val="20"/>
                    </w:rPr>
                    <w:t>4-ФЗ)</w:t>
                  </w:r>
                </w:p>
                <w:p w:rsidR="00D52F41" w:rsidRPr="00CF2AB6" w:rsidRDefault="00CF2AB6">
                  <w:pPr>
                    <w:jc w:val="both"/>
                    <w:rPr>
                      <w:sz w:val="16"/>
                    </w:rPr>
                  </w:pPr>
                  <w:r w:rsidRPr="00CF2AB6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CF2AB6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CF2AB6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D52F41" w:rsidRPr="00CF2AB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52F41" w:rsidRPr="00CF2AB6" w:rsidRDefault="00CF2AB6">
                  <w:pPr>
                    <w:jc w:val="both"/>
                    <w:rPr>
                      <w:sz w:val="16"/>
                    </w:rPr>
                  </w:pPr>
                  <w:r w:rsidRPr="00CF2AB6">
                    <w:rPr>
                      <w:sz w:val="16"/>
                      <w:szCs w:val="20"/>
                    </w:rPr>
                    <w:t xml:space="preserve">Единые требования к участникам (в </w:t>
                  </w:r>
                  <w:r w:rsidRPr="00CF2AB6">
                    <w:rPr>
                      <w:sz w:val="16"/>
                      <w:szCs w:val="20"/>
                    </w:rPr>
                    <w:t>соответствии с частью 1.1 статьи 31 Федерального закона № 44-ФЗ)</w:t>
                  </w:r>
                </w:p>
                <w:p w:rsidR="00D52F41" w:rsidRPr="00CF2AB6" w:rsidRDefault="00CF2AB6">
                  <w:pPr>
                    <w:jc w:val="both"/>
                    <w:rPr>
                      <w:sz w:val="16"/>
                    </w:rPr>
                  </w:pPr>
                  <w:r w:rsidRPr="00CF2AB6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</w:t>
                  </w:r>
                  <w:r w:rsidRPr="00CF2AB6">
                    <w:rPr>
                      <w:sz w:val="16"/>
                      <w:szCs w:val="20"/>
                    </w:rPr>
                    <w:t>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52F41" w:rsidRPr="00CF2AB6" w:rsidRDefault="00D52F41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D52F41" w:rsidRPr="00CF2AB6" w:rsidTr="00CF2AB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52F41" w:rsidRPr="00CF2AB6" w:rsidRDefault="00CF2AB6">
            <w:pPr>
              <w:pStyle w:val="af9"/>
              <w:rPr>
                <w:sz w:val="16"/>
              </w:rPr>
            </w:pPr>
            <w:proofErr w:type="spellStart"/>
            <w:r w:rsidRPr="00CF2AB6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52F41" w:rsidRPr="00CF2AB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52F41" w:rsidRPr="00CF2AB6" w:rsidRDefault="00CF2AB6">
                  <w:pPr>
                    <w:rPr>
                      <w:sz w:val="16"/>
                    </w:rPr>
                  </w:pPr>
                  <w:r w:rsidRPr="00CF2AB6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</w:t>
                  </w:r>
                  <w:r w:rsidRPr="00CF2AB6">
                    <w:rPr>
                      <w:sz w:val="16"/>
                      <w:szCs w:val="20"/>
                    </w:rPr>
                    <w:t>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D52F41" w:rsidRPr="00CF2AB6" w:rsidRDefault="00D52F41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D52F41" w:rsidRDefault="00D52F41">
      <w:pPr>
        <w:rPr>
          <w:rFonts w:eastAsia="Times New Roman"/>
          <w:sz w:val="20"/>
          <w:szCs w:val="20"/>
        </w:rPr>
      </w:pPr>
    </w:p>
    <w:p w:rsidR="00D52F41" w:rsidRDefault="00CF2AB6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52F41">
        <w:tc>
          <w:tcPr>
            <w:tcW w:w="4960" w:type="dxa"/>
            <w:shd w:val="clear" w:color="auto" w:fill="auto"/>
          </w:tcPr>
          <w:p w:rsidR="00D52F41" w:rsidRDefault="00CF2AB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2F41" w:rsidRDefault="00CF2AB6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D52F41">
        <w:tc>
          <w:tcPr>
            <w:tcW w:w="4960" w:type="dxa"/>
            <w:shd w:val="clear" w:color="auto" w:fill="auto"/>
          </w:tcPr>
          <w:p w:rsidR="00D52F41" w:rsidRDefault="00CF2AB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2F41" w:rsidRDefault="00CF2AB6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  <w:tr w:rsidR="00D52F41">
        <w:tc>
          <w:tcPr>
            <w:tcW w:w="4960" w:type="dxa"/>
            <w:shd w:val="clear" w:color="auto" w:fill="auto"/>
          </w:tcPr>
          <w:p w:rsidR="00D52F41" w:rsidRDefault="00CF2AB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2F41" w:rsidRDefault="00CF2AB6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D52F41" w:rsidRDefault="00D52F41">
      <w:pPr>
        <w:rPr>
          <w:rFonts w:eastAsia="Times New Roman"/>
          <w:sz w:val="20"/>
          <w:szCs w:val="20"/>
        </w:rPr>
      </w:pPr>
    </w:p>
    <w:p w:rsidR="00D52F41" w:rsidRDefault="00CF2AB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52F41" w:rsidRDefault="00D52F4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551"/>
        <w:gridCol w:w="2977"/>
        <w:gridCol w:w="2205"/>
      </w:tblGrid>
      <w:tr w:rsidR="00D52F41" w:rsidTr="00CF2AB6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D52F41" w:rsidRDefault="00CF2AB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</w:t>
            </w:r>
            <w:r>
              <w:rPr>
                <w:rFonts w:eastAsia="Times New Roman"/>
                <w:sz w:val="20"/>
                <w:szCs w:val="20"/>
              </w:rPr>
              <w:t>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52F41" w:rsidTr="00CF2AB6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F41" w:rsidRPr="00CF2AB6" w:rsidRDefault="00CF2AB6" w:rsidP="00CF2AB6">
            <w:pPr>
              <w:jc w:val="center"/>
              <w:rPr>
                <w:b/>
                <w:sz w:val="18"/>
                <w:szCs w:val="20"/>
              </w:rPr>
            </w:pPr>
            <w:r w:rsidRPr="00CF2AB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F41" w:rsidRPr="00CF2AB6" w:rsidRDefault="00CF2AB6" w:rsidP="00CF2AB6">
            <w:pPr>
              <w:jc w:val="center"/>
              <w:rPr>
                <w:b/>
                <w:sz w:val="18"/>
                <w:szCs w:val="20"/>
              </w:rPr>
            </w:pPr>
            <w:r w:rsidRPr="00CF2AB6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F41" w:rsidRPr="00CF2AB6" w:rsidRDefault="00CF2AB6" w:rsidP="00CF2AB6">
            <w:pPr>
              <w:jc w:val="center"/>
              <w:rPr>
                <w:b/>
                <w:sz w:val="18"/>
                <w:szCs w:val="20"/>
              </w:rPr>
            </w:pPr>
            <w:r w:rsidRPr="00CF2AB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F41" w:rsidRPr="00CF2AB6" w:rsidRDefault="00CF2AB6" w:rsidP="00CF2AB6">
            <w:pPr>
              <w:jc w:val="center"/>
              <w:rPr>
                <w:b/>
                <w:sz w:val="18"/>
                <w:szCs w:val="20"/>
              </w:rPr>
            </w:pPr>
            <w:r w:rsidRPr="00CF2AB6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D52F41" w:rsidTr="00CF2AB6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F41" w:rsidRPr="00CF2AB6" w:rsidRDefault="00CF2AB6" w:rsidP="00CF2AB6">
            <w:pPr>
              <w:pStyle w:val="af9"/>
              <w:jc w:val="center"/>
              <w:rPr>
                <w:sz w:val="18"/>
              </w:rPr>
            </w:pPr>
            <w:r w:rsidRPr="00CF2AB6">
              <w:rPr>
                <w:sz w:val="18"/>
                <w:szCs w:val="20"/>
                <w:lang w:val="en-US"/>
              </w:rPr>
              <w:t>EA-105546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F41" w:rsidRPr="00CF2AB6" w:rsidRDefault="00CF2AB6" w:rsidP="00CF2AB6">
            <w:pPr>
              <w:jc w:val="center"/>
              <w:rPr>
                <w:sz w:val="18"/>
              </w:rPr>
            </w:pPr>
            <w:r w:rsidRPr="00CF2AB6">
              <w:rPr>
                <w:sz w:val="18"/>
                <w:szCs w:val="20"/>
              </w:rPr>
              <w:t>ОБЩЕСТВО С ОГРАНИЧЕННОЙ ОТВЕТСТВЕННОСТЬЮ "АЛАРМ-МОТОРС ЛАХТА" / 7814367593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F41" w:rsidRPr="00CF2AB6" w:rsidRDefault="00CF2AB6" w:rsidP="00CF2AB6">
            <w:pPr>
              <w:jc w:val="center"/>
              <w:rPr>
                <w:sz w:val="18"/>
              </w:rPr>
            </w:pPr>
            <w:r w:rsidRPr="00CF2AB6">
              <w:rPr>
                <w:sz w:val="18"/>
                <w:szCs w:val="20"/>
              </w:rPr>
              <w:t xml:space="preserve">Участник электронного аукциона и поданная им заявка </w:t>
            </w:r>
            <w:r w:rsidRPr="00CF2AB6">
              <w:rPr>
                <w:sz w:val="18"/>
                <w:szCs w:val="20"/>
              </w:rPr>
              <w:t>СООТВЕТСТВУЕТ требованиям документации об электронном аукционе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F41" w:rsidRPr="00CF2AB6" w:rsidRDefault="00CF2AB6" w:rsidP="00CF2AB6">
            <w:pPr>
              <w:jc w:val="center"/>
              <w:rPr>
                <w:sz w:val="18"/>
              </w:rPr>
            </w:pPr>
            <w:r w:rsidRPr="00CF2AB6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D52F41" w:rsidRDefault="00D52F4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551"/>
        <w:gridCol w:w="2410"/>
        <w:gridCol w:w="2772"/>
      </w:tblGrid>
      <w:tr w:rsidR="00D52F41" w:rsidTr="00CF2AB6">
        <w:tc>
          <w:tcPr>
            <w:tcW w:w="9915" w:type="dxa"/>
            <w:gridSpan w:val="4"/>
            <w:shd w:val="clear" w:color="auto" w:fill="auto"/>
          </w:tcPr>
          <w:p w:rsidR="00D52F41" w:rsidRDefault="00CF2AB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52F41" w:rsidRPr="00CF2AB6" w:rsidTr="00CF2AB6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F41" w:rsidRPr="00CF2AB6" w:rsidRDefault="00CF2AB6" w:rsidP="00CF2AB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F2AB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F41" w:rsidRPr="00CF2AB6" w:rsidRDefault="00CF2AB6" w:rsidP="00CF2AB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F2AB6">
              <w:rPr>
                <w:b/>
                <w:sz w:val="18"/>
                <w:szCs w:val="20"/>
              </w:rPr>
              <w:t>Наименование / ИНН</w:t>
            </w:r>
          </w:p>
          <w:p w:rsidR="00D52F41" w:rsidRPr="00CF2AB6" w:rsidRDefault="00CF2AB6" w:rsidP="00CF2AB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F2AB6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F41" w:rsidRPr="00CF2AB6" w:rsidRDefault="00CF2AB6" w:rsidP="00CF2AB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F2AB6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F41" w:rsidRPr="00CF2AB6" w:rsidRDefault="00CF2AB6" w:rsidP="00CF2AB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F2AB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D52F41" w:rsidTr="00CF2AB6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F41" w:rsidRPr="00CF2AB6" w:rsidRDefault="00CF2AB6" w:rsidP="00CF2AB6">
            <w:pPr>
              <w:jc w:val="center"/>
              <w:rPr>
                <w:sz w:val="18"/>
              </w:rPr>
            </w:pPr>
            <w:r w:rsidRPr="00CF2AB6">
              <w:rPr>
                <w:sz w:val="18"/>
                <w:szCs w:val="20"/>
                <w:lang w:val="en-US"/>
              </w:rPr>
              <w:t>EA-105546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F41" w:rsidRPr="00CF2AB6" w:rsidRDefault="00CF2AB6" w:rsidP="00CF2AB6">
            <w:pPr>
              <w:jc w:val="center"/>
              <w:rPr>
                <w:sz w:val="18"/>
              </w:rPr>
            </w:pPr>
            <w:r w:rsidRPr="00CF2AB6">
              <w:rPr>
                <w:sz w:val="18"/>
                <w:szCs w:val="20"/>
              </w:rPr>
              <w:t xml:space="preserve">ОБЩЕСТВО С ОГРАНИЧЕННОЙ </w:t>
            </w:r>
            <w:r w:rsidRPr="00CF2AB6">
              <w:rPr>
                <w:sz w:val="18"/>
                <w:szCs w:val="20"/>
              </w:rPr>
              <w:t>ОТВЕТСТВЕННОСТЬЮ "АЛАРМ-МОТОРС ЛАХТА" / 7814367593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F41" w:rsidRPr="00CF2AB6" w:rsidRDefault="00CF2AB6" w:rsidP="00CF2AB6">
            <w:pPr>
              <w:jc w:val="center"/>
              <w:rPr>
                <w:sz w:val="18"/>
              </w:rPr>
            </w:pPr>
            <w:proofErr w:type="spellStart"/>
            <w:r w:rsidRPr="00CF2AB6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CF2AB6">
              <w:rPr>
                <w:sz w:val="18"/>
                <w:szCs w:val="20"/>
                <w:lang w:val="en-US"/>
              </w:rPr>
              <w:t xml:space="preserve"> Анна Алексеевна</w:t>
            </w:r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F41" w:rsidRPr="00CF2AB6" w:rsidRDefault="00CF2AB6" w:rsidP="00CF2AB6">
            <w:pPr>
              <w:jc w:val="center"/>
              <w:rPr>
                <w:sz w:val="18"/>
              </w:rPr>
            </w:pPr>
            <w:r w:rsidRPr="00CF2AB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52F41" w:rsidTr="00CF2AB6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F41" w:rsidRPr="00CF2AB6" w:rsidRDefault="00CF2AB6" w:rsidP="00CF2AB6">
            <w:pPr>
              <w:jc w:val="center"/>
              <w:rPr>
                <w:sz w:val="18"/>
              </w:rPr>
            </w:pPr>
            <w:r w:rsidRPr="00CF2AB6">
              <w:rPr>
                <w:sz w:val="18"/>
                <w:szCs w:val="20"/>
                <w:lang w:val="en-US"/>
              </w:rPr>
              <w:t>EA-105546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F41" w:rsidRPr="00CF2AB6" w:rsidRDefault="00CF2AB6" w:rsidP="00CF2AB6">
            <w:pPr>
              <w:jc w:val="center"/>
              <w:rPr>
                <w:sz w:val="18"/>
              </w:rPr>
            </w:pPr>
            <w:r w:rsidRPr="00CF2AB6">
              <w:rPr>
                <w:sz w:val="18"/>
                <w:szCs w:val="20"/>
              </w:rPr>
              <w:t>ОБЩЕСТВО С ОГРАНИЧЕННОЙ ОТВЕТСТВЕННОСТЬЮ "АЛАРМ-МОТОРС ЛАХ</w:t>
            </w:r>
            <w:r w:rsidRPr="00CF2AB6">
              <w:rPr>
                <w:sz w:val="18"/>
                <w:szCs w:val="20"/>
              </w:rPr>
              <w:t>ТА" / 7814367593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F41" w:rsidRPr="00CF2AB6" w:rsidRDefault="00CF2AB6" w:rsidP="00CF2AB6">
            <w:pPr>
              <w:jc w:val="center"/>
              <w:rPr>
                <w:sz w:val="18"/>
              </w:rPr>
            </w:pPr>
            <w:r w:rsidRPr="00CF2AB6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F41" w:rsidRPr="00CF2AB6" w:rsidRDefault="00CF2AB6" w:rsidP="00CF2AB6">
            <w:pPr>
              <w:jc w:val="center"/>
              <w:rPr>
                <w:sz w:val="18"/>
              </w:rPr>
            </w:pPr>
            <w:r w:rsidRPr="00CF2AB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52F41" w:rsidTr="00CF2AB6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F41" w:rsidRPr="00CF2AB6" w:rsidRDefault="00CF2AB6" w:rsidP="00CF2AB6">
            <w:pPr>
              <w:jc w:val="center"/>
              <w:rPr>
                <w:sz w:val="18"/>
              </w:rPr>
            </w:pPr>
            <w:r w:rsidRPr="00CF2AB6">
              <w:rPr>
                <w:sz w:val="18"/>
                <w:szCs w:val="20"/>
                <w:lang w:val="en-US"/>
              </w:rPr>
              <w:t>EA-105546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F41" w:rsidRPr="00CF2AB6" w:rsidRDefault="00CF2AB6" w:rsidP="00CF2AB6">
            <w:pPr>
              <w:jc w:val="center"/>
              <w:rPr>
                <w:sz w:val="18"/>
              </w:rPr>
            </w:pPr>
            <w:r w:rsidRPr="00CF2AB6">
              <w:rPr>
                <w:sz w:val="18"/>
                <w:szCs w:val="20"/>
              </w:rPr>
              <w:t>ОБЩЕСТВО С ОГРАНИЧЕННОЙ ОТВЕТСТВЕННОСТЬЮ "АЛАРМ-МОТОРС ЛАХТА" / 7814367593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F41" w:rsidRPr="00CF2AB6" w:rsidRDefault="00CF2AB6" w:rsidP="00CF2AB6">
            <w:pPr>
              <w:jc w:val="center"/>
              <w:rPr>
                <w:sz w:val="18"/>
              </w:rPr>
            </w:pPr>
            <w:r w:rsidRPr="00CF2AB6">
              <w:rPr>
                <w:sz w:val="18"/>
                <w:szCs w:val="20"/>
                <w:lang w:val="en-US"/>
              </w:rPr>
              <w:t>Калчева И</w:t>
            </w:r>
            <w:r w:rsidRPr="00CF2AB6">
              <w:rPr>
                <w:sz w:val="18"/>
                <w:szCs w:val="20"/>
                <w:lang w:val="en-US"/>
              </w:rPr>
              <w:t>рина Степановна</w:t>
            </w:r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F41" w:rsidRPr="00CF2AB6" w:rsidRDefault="00CF2AB6" w:rsidP="00CF2AB6">
            <w:pPr>
              <w:jc w:val="center"/>
              <w:rPr>
                <w:sz w:val="18"/>
              </w:rPr>
            </w:pPr>
            <w:r w:rsidRPr="00CF2AB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52F41" w:rsidRDefault="00CF2AB6">
      <w:pPr>
        <w:jc w:val="both"/>
      </w:pPr>
      <w:r w:rsidRPr="00CF2AB6"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Федерального закона от 05.04.2013 № 44-ФЗ</w:t>
      </w:r>
      <w:r w:rsidRPr="00CF2AB6"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</w:t>
      </w:r>
      <w:r w:rsidRPr="00CF2AB6">
        <w:rPr>
          <w:rFonts w:eastAsia="Times New Roman"/>
          <w:sz w:val="20"/>
          <w:szCs w:val="20"/>
        </w:rPr>
        <w:t>тронной площадки зарегистрирована только одна заявка.</w:t>
      </w:r>
    </w:p>
    <w:p w:rsidR="00D52F41" w:rsidRPr="00CF2AB6" w:rsidRDefault="00D52F41">
      <w:pPr>
        <w:jc w:val="both"/>
        <w:rPr>
          <w:sz w:val="20"/>
          <w:szCs w:val="20"/>
        </w:rPr>
      </w:pPr>
    </w:p>
    <w:p w:rsidR="00D52F41" w:rsidRPr="00CF2AB6" w:rsidRDefault="00CF2AB6">
      <w:pPr>
        <w:jc w:val="both"/>
        <w:rPr>
          <w:b/>
        </w:rPr>
      </w:pPr>
      <w:r w:rsidRPr="00CF2AB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</w:t>
      </w:r>
      <w:r w:rsidRPr="00CF2AB6">
        <w:rPr>
          <w:rFonts w:eastAsia="Times New Roman"/>
          <w:sz w:val="20"/>
          <w:szCs w:val="20"/>
        </w:rPr>
        <w:t xml:space="preserve">товаров, работ, услуг для обеспечения государственных и муниципальных нужд» контракт заключается с единственным участником </w:t>
      </w:r>
      <w:r w:rsidRPr="00CF2AB6">
        <w:rPr>
          <w:rFonts w:eastAsia="Times New Roman"/>
          <w:b/>
          <w:sz w:val="20"/>
          <w:szCs w:val="20"/>
        </w:rPr>
        <w:t>ОБЩЕСТВО С ОГРАНИЧЕННОЙ ОТВЕТСТВЕННОСТЬЮ "АЛАРМ-МОТОРС ЛАХТА".</w:t>
      </w:r>
    </w:p>
    <w:p w:rsidR="00D52F41" w:rsidRDefault="00CF2AB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</w:t>
      </w:r>
      <w:r>
        <w:rPr>
          <w:rFonts w:eastAsia="Times New Roman"/>
          <w:sz w:val="20"/>
          <w:szCs w:val="20"/>
        </w:rPr>
        <w:t>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52F41" w:rsidRDefault="00D52F41">
      <w:pPr>
        <w:rPr>
          <w:rFonts w:eastAsia="Times New Roman"/>
          <w:sz w:val="20"/>
          <w:szCs w:val="20"/>
        </w:rPr>
      </w:pPr>
    </w:p>
    <w:p w:rsidR="00D52F41" w:rsidRDefault="00CF2AB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</w:t>
      </w:r>
      <w:r>
        <w:rPr>
          <w:rFonts w:eastAsia="Times New Roman"/>
          <w:sz w:val="20"/>
          <w:szCs w:val="20"/>
        </w:rPr>
        <w:t xml:space="preserve"> трех лет.</w:t>
      </w:r>
    </w:p>
    <w:p w:rsidR="00D52F41" w:rsidRDefault="00D52F41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D52F41" w:rsidRDefault="00CF2AB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52F41" w:rsidRDefault="00D52F4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52F41">
        <w:tc>
          <w:tcPr>
            <w:tcW w:w="3307" w:type="dxa"/>
            <w:shd w:val="clear" w:color="auto" w:fill="auto"/>
            <w:vAlign w:val="bottom"/>
          </w:tcPr>
          <w:p w:rsidR="00D52F41" w:rsidRDefault="00CF2AB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52F41" w:rsidRDefault="00D52F4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52F41" w:rsidRDefault="00CF2AB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D52F41">
        <w:tc>
          <w:tcPr>
            <w:tcW w:w="3307" w:type="dxa"/>
            <w:shd w:val="clear" w:color="auto" w:fill="auto"/>
            <w:vAlign w:val="bottom"/>
          </w:tcPr>
          <w:p w:rsidR="00D52F41" w:rsidRDefault="00CF2AB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52F41" w:rsidRDefault="00D52F4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52F41" w:rsidRDefault="00CF2AB6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  <w:tr w:rsidR="00D52F41">
        <w:tc>
          <w:tcPr>
            <w:tcW w:w="3307" w:type="dxa"/>
            <w:shd w:val="clear" w:color="auto" w:fill="auto"/>
            <w:vAlign w:val="bottom"/>
          </w:tcPr>
          <w:p w:rsidR="00D52F41" w:rsidRDefault="00CF2AB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52F41" w:rsidRDefault="00D52F4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52F41" w:rsidRDefault="00CF2AB6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CF2AB6"/>
    <w:sectPr w:rsidR="00000000" w:rsidSect="00CF2AB6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F2AB6">
      <w:r>
        <w:separator/>
      </w:r>
    </w:p>
  </w:endnote>
  <w:endnote w:type="continuationSeparator" w:id="0">
    <w:p w:rsidR="00000000" w:rsidRDefault="00CF2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2F41" w:rsidRDefault="00D52F41">
    <w:pPr>
      <w:jc w:val="both"/>
    </w:pPr>
  </w:p>
  <w:p w:rsidR="00D52F41" w:rsidRDefault="00D52F41">
    <w:pPr>
      <w:pStyle w:val="afe"/>
    </w:pPr>
  </w:p>
  <w:p w:rsidR="00D52F41" w:rsidRDefault="00D52F41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F41" w:rsidRDefault="00D52F41"/>
  </w:footnote>
  <w:footnote w:type="continuationSeparator" w:id="0">
    <w:p w:rsidR="00D52F41" w:rsidRDefault="00CF2AB6">
      <w:r>
        <w:continuationSeparator/>
      </w:r>
    </w:p>
  </w:footnote>
  <w:footnote w:id="1">
    <w:p w:rsidR="00D52F41" w:rsidRDefault="00CF2AB6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</w:t>
      </w:r>
      <w:r>
        <w:rPr>
          <w:position w:val="0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position w:val="0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F41"/>
    <w:rsid w:val="00CF2AB6"/>
    <w:rsid w:val="00D52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zYzBx+1IsIL1KaXSsfPgrwxE+K7NaHpsdS4YYQQ2ROs=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ixPNhFcRQSdbvWwU5eqsVBRnJO4eFiTO2hXSHuFbHN0=</DigestValue>
    </Reference>
  </SignedInfo>
  <SignatureValue>uxWGNaLBJuSs26ZI+MY/wAV8IIzl/+x65uT4JiFIHRbTvIlFGeX9ZRoxjItmfheA
Y63c1C/qwgw66OxVGHHQMg==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ENJG3MtaExVClc7HKcYbH1bXEII=</DigestValue>
      </Reference>
      <Reference URI="/word/endnotes.xml?ContentType=application/vnd.openxmlformats-officedocument.wordprocessingml.endnotes+xml">
        <DigestMethod Algorithm="http://www.w3.org/2000/09/xmldsig#sha1"/>
        <DigestValue>Z0rsSjlzZC8x3hbpZ1CdoaVQrMw=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FWvPot/Ti9ljlP0iL7C2V9ydNjk=</DigestValue>
      </Reference>
      <Reference URI="/word/footnotes.xml?ContentType=application/vnd.openxmlformats-officedocument.wordprocessingml.footnotes+xml">
        <DigestMethod Algorithm="http://www.w3.org/2000/09/xmldsig#sha1"/>
        <DigestValue>ZVIslDhXt2dJK6gtDZN+Y4Rimw8=</DigestValue>
      </Reference>
      <Reference URI="/word/settings.xml?ContentType=application/vnd.openxmlformats-officedocument.wordprocessingml.settings+xml">
        <DigestMethod Algorithm="http://www.w3.org/2000/09/xmldsig#sha1"/>
        <DigestValue>1cbO8pXxlzGTHj51OK2ZhvbxrkQ=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2021-07-22T08:24:20Z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2021-07-22T08:24:20Z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D3x8GCX9dlGaK/2oV6vC0jLzHeHFmI/LwkbOhDDXQl4=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iaY+zJ8FUBOVMPf2qMNxgbxUHhvoCFYGThSBAVJY5Gw=</DigestValue>
    </Reference>
  </SignedInfo>
  <SignatureValue>9tpamyZN0epnOvkkhI5uMsi7undy8v9JtQZQaRd7Meso8J7pLtJfNzE8IgxkiGAa
DEN/JnqKYJ/UAnheWtMzEw==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ENJG3MtaExVClc7HKcYbH1bXEII=</DigestValue>
      </Reference>
      <Reference URI="/word/endnotes.xml?ContentType=application/vnd.openxmlformats-officedocument.wordprocessingml.endnotes+xml">
        <DigestMethod Algorithm="http://www.w3.org/2000/09/xmldsig#sha1"/>
        <DigestValue>Z0rsSjlzZC8x3hbpZ1CdoaVQrMw=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FWvPot/Ti9ljlP0iL7C2V9ydNjk=</DigestValue>
      </Reference>
      <Reference URI="/word/footnotes.xml?ContentType=application/vnd.openxmlformats-officedocument.wordprocessingml.footnotes+xml">
        <DigestMethod Algorithm="http://www.w3.org/2000/09/xmldsig#sha1"/>
        <DigestValue>ZVIslDhXt2dJK6gtDZN+Y4Rimw8=</DigestValue>
      </Reference>
      <Reference URI="/word/settings.xml?ContentType=application/vnd.openxmlformats-officedocument.wordprocessingml.settings+xml">
        <DigestMethod Algorithm="http://www.w3.org/2000/09/xmldsig#sha1"/>
        <DigestValue>1cbO8pXxlzGTHj51OK2ZhvbxrkQ=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2021-07-22T08:24:53Z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2021-07-22T08:24:53Z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EH9MeQP7m3S2miGsWNf6u5UctT+QwiFV/olmomIPDkU=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ewpoS6QGbFrx2hUd51BcSGagxN1W4fP0H7B/4cn73QA=</DigestValue>
    </Reference>
  </SignedInfo>
  <SignatureValue>4uLzC+xE/L49KeJpD0FJD9gbgNLB2nBV+lFnYbObHEd9cjUFQ1BhmDCUS5jqqVGl
a8Ws4RwyxMMKO1MwB4SRRw==</SignatureValue>
  <KeyInfo>
    <X509Data>
      <X509Certificate>MIII/jCCCKugAwIBAgIUMq+He5al4qnZPIBitC2c5a1Ofw0wCgYIKoUDBwEBAwIw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jNC90L7QtSDQutCw0LfQvdCw0YfQtdC50YHRgtCy0L4wHhcNMjAxMDA2MTIxNTU0
WhcNMjIwMTA2MTIxNTU0WjCCAh8xGjAYBggqhQMDgQMBARIMNTUzNDA1MzEzODQ1
MRYwFAYFKoUDZAMSCzE3NTQwODU5ODk2MSQwIgYJKoZIhvcNAQkBFhVhLm1pa29s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0J7QndCQIjEoMCYGA1UEKgwf0JjRgNC40L3QsCDQodGC0LXQv9Cw0L3QvtCy0L3Q
sDEXMBUGA1UEBAwO0JrQsNC70YfQtdCy0LAxNzA1BgNVBAMMLtCa0LDQu9GH0LXQ
stCwINCY0YDQuNC90LAg0KHRgtC10L/QsNC90L7QstC90LAwZjAfBggqhQMHAQEB
ATATBgcqhQMCAiQABggqhQMHAQECAgNDAARALORcBf6MWBwSj8Q+ThngMv1eW1hQ
0wYpYmGGnWa+AS5j7/o2FfS8sABpT8gmXSff8B5/eAw79yIah4YXpscj+KOCBGQw
ggRgMAwGA1UdEwEB/wQCMAAwEwYDVR0gBAwwCjAIBgYqhQNkcQEwJgYDVR0RBB8w
HaAbBgoqhQMDPZ7XNgEFoA0TCzAzNzIyMDAwNDc3MDYGBSqFA2RvBC0MKyLQmtGA
0LjQv9GC0L7Qn9GA0L4gQ1NQIiAo0LLQtdGA0YHQuNGPIDQuMCkwggFkBgUqhQNk
cASCAVkwggFVDEci0JrRgNC40L/RgtC+0J/RgNC+IENTUCIg0LLQtdGA0YHQuNGP
IDQuMCAo0LjRgdC/0L7Qu9C90LXQvdC40LUgMi1CYXNlKQxo0J/RgNC+0LPRgNCw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CSqFAwOBewUCBjArBgNVHRAEJDAigA8yMDIwMTAwNjEyMTU1MVqBDzIwMjIwMTA2
MTIxNTUxWjCCAV8GA1UdIwSCAVYwggFSgBTQZJZtckDrWH0kf7sgW8/Djmx61KGC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jCDQoNC+0YHRgdC40LiCCmKreZUAAAAAA7YwaAYDVR0fBGEwXzAuoCygKoYoaHR0
cDovL2NybC5yb3NrYXpuYS5ydS9jcmwvdWNma18yMDIwLmNybDAtoCugKYYnaHR0
cDovL2NybC5mc2ZrLmxvY2FsL2NybC91Y2ZrXzIwMjAuY3JsMB0GA1UdDgQWBBRf
TTLl+cCfF7T25oi+o7w6h+JCFTAKBggqhQMHAQEDAgNBAEO9NySnZ30EWj8G++TT
28aRxEZVz7IDMH9efuX2XOjy/zzz4bXqJdFYaReVs+SZKwemsZQgVZgYYz5Wda1t
LZk=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ENJG3MtaExVClc7HKcYbH1bXEII=</DigestValue>
      </Reference>
      <Reference URI="/word/endnotes.xml?ContentType=application/vnd.openxmlformats-officedocument.wordprocessingml.endnotes+xml">
        <DigestMethod Algorithm="http://www.w3.org/2000/09/xmldsig#sha1"/>
        <DigestValue>Z0rsSjlzZC8x3hbpZ1CdoaVQrMw=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FWvPot/Ti9ljlP0iL7C2V9ydNjk=</DigestValue>
      </Reference>
      <Reference URI="/word/footnotes.xml?ContentType=application/vnd.openxmlformats-officedocument.wordprocessingml.footnotes+xml">
        <DigestMethod Algorithm="http://www.w3.org/2000/09/xmldsig#sha1"/>
        <DigestValue>ZVIslDhXt2dJK6gtDZN+Y4Rimw8=</DigestValue>
      </Reference>
      <Reference URI="/word/settings.xml?ContentType=application/vnd.openxmlformats-officedocument.wordprocessingml.settings+xml">
        <DigestMethod Algorithm="http://www.w3.org/2000/09/xmldsig#sha1"/>
        <DigestValue>1cbO8pXxlzGTHj51OK2ZhvbxrkQ=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2021-07-22T08:25:41Z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2021-07-22T08:25:41Z</xd:SigningTime>
          <xd:SigningCertificate>
            <xd:Cert>
              <xd:CertDigest>
                <DigestMethod Algorithm="http://www.w3.org/2000/09/xmldsig#sha1"/>
                <DigestValue>Bri2hPZnpAS6BkXV9jHqE6rKExk=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289363971164512279800911151455672192893996400397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667</Words>
  <Characters>3808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dcterms:created xsi:type="dcterms:W3CDTF">2019-08-30T06:11:00Z</dcterms:created>
  <dcterms:modified xsi:type="dcterms:W3CDTF">2021-07-22T08:23:00Z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