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EB3" w:rsidRDefault="00C710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7EB3" w:rsidRDefault="00C710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проектно-изыскательских работ по размещению велосипедных дорожек в Санкт-Петербурге по маршруту: «ул. Школьная, г. Пушкин»."</w:t>
      </w:r>
    </w:p>
    <w:p w:rsidR="006F7EB3" w:rsidRPr="00C7107A" w:rsidRDefault="00C7107A">
      <w:pPr>
        <w:ind w:firstLine="567"/>
        <w:jc w:val="center"/>
        <w:rPr>
          <w:rFonts w:eastAsia="Times New Roman"/>
          <w:b/>
          <w:bCs/>
        </w:rPr>
      </w:pPr>
      <w:r w:rsidRPr="00C710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107A">
        <w:rPr>
          <w:rFonts w:eastAsia="Times New Roman"/>
          <w:b/>
          <w:bCs/>
          <w:sz w:val="20"/>
          <w:szCs w:val="20"/>
        </w:rPr>
        <w:t xml:space="preserve"> 0872200000221000023) </w:t>
      </w:r>
    </w:p>
    <w:p w:rsidR="006F7EB3" w:rsidRPr="00C7107A" w:rsidRDefault="006F7EB3">
      <w:pPr>
        <w:ind w:firstLine="567"/>
        <w:jc w:val="center"/>
        <w:rPr>
          <w:sz w:val="20"/>
          <w:szCs w:val="20"/>
        </w:rPr>
      </w:pPr>
    </w:p>
    <w:p w:rsidR="006F7EB3" w:rsidRPr="00C7107A" w:rsidRDefault="00C7107A">
      <w:pPr>
        <w:ind w:firstLine="567"/>
        <w:jc w:val="right"/>
      </w:pPr>
      <w:r w:rsidRPr="00C7107A">
        <w:rPr>
          <w:rFonts w:eastAsia="Times New Roman"/>
          <w:sz w:val="20"/>
          <w:szCs w:val="20"/>
        </w:rPr>
        <w:t>2</w:t>
      </w:r>
      <w:r w:rsidR="008A6487">
        <w:rPr>
          <w:rFonts w:eastAsia="Times New Roman"/>
          <w:sz w:val="20"/>
          <w:szCs w:val="20"/>
        </w:rPr>
        <w:t>3</w:t>
      </w:r>
      <w:r w:rsidRPr="00C7107A">
        <w:rPr>
          <w:rFonts w:eastAsia="Times New Roman"/>
          <w:sz w:val="20"/>
          <w:szCs w:val="20"/>
        </w:rPr>
        <w:t xml:space="preserve">.07.21 </w:t>
      </w:r>
      <w:r w:rsidR="008A6487">
        <w:rPr>
          <w:rFonts w:eastAsia="Times New Roman"/>
          <w:sz w:val="20"/>
          <w:szCs w:val="20"/>
        </w:rPr>
        <w:t>11:00</w:t>
      </w:r>
      <w:r w:rsidRPr="00C7107A">
        <w:rPr>
          <w:rFonts w:eastAsia="Times New Roman"/>
          <w:sz w:val="20"/>
          <w:szCs w:val="20"/>
        </w:rPr>
        <w:t>:</w:t>
      </w:r>
      <w:r w:rsidR="008A6487">
        <w:rPr>
          <w:rFonts w:eastAsia="Times New Roman"/>
          <w:sz w:val="20"/>
          <w:szCs w:val="20"/>
        </w:rPr>
        <w:t>00</w:t>
      </w:r>
      <w:r w:rsidRPr="00C7107A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C7107A">
        <w:rPr>
          <w:rFonts w:eastAsia="Times New Roman"/>
          <w:sz w:val="20"/>
          <w:szCs w:val="20"/>
        </w:rPr>
        <w:t>+00:00)</w:t>
      </w:r>
    </w:p>
    <w:p w:rsidR="006F7EB3" w:rsidRPr="00C7107A" w:rsidRDefault="006F7EB3">
      <w:pPr>
        <w:ind w:firstLine="567"/>
        <w:rPr>
          <w:rFonts w:eastAsia="Times New Roman"/>
          <w:sz w:val="20"/>
          <w:szCs w:val="20"/>
        </w:rPr>
      </w:pPr>
    </w:p>
    <w:p w:rsidR="006F7EB3" w:rsidRPr="00C7107A" w:rsidRDefault="00C7107A">
      <w:r>
        <w:rPr>
          <w:rFonts w:eastAsia="Times New Roman"/>
          <w:sz w:val="20"/>
          <w:szCs w:val="20"/>
        </w:rPr>
        <w:t>Место</w:t>
      </w:r>
      <w:r w:rsidRPr="00C71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107A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6F7EB3" w:rsidRPr="00C7107A" w:rsidRDefault="006F7EB3">
      <w:pPr>
        <w:rPr>
          <w:rFonts w:eastAsia="Times New Roman"/>
          <w:sz w:val="20"/>
          <w:szCs w:val="20"/>
        </w:rPr>
      </w:pPr>
    </w:p>
    <w:p w:rsidR="006F7EB3" w:rsidRPr="00C7107A" w:rsidRDefault="00C7107A">
      <w:r>
        <w:rPr>
          <w:rFonts w:eastAsia="Times New Roman"/>
          <w:sz w:val="20"/>
          <w:szCs w:val="20"/>
        </w:rPr>
        <w:t>Организатор</w:t>
      </w:r>
      <w:r w:rsidRPr="00C71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107A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6F7EB3" w:rsidRPr="00C7107A" w:rsidRDefault="006F7EB3">
      <w:pPr>
        <w:rPr>
          <w:rFonts w:eastAsia="Times New Roman"/>
          <w:sz w:val="20"/>
          <w:szCs w:val="20"/>
        </w:rPr>
      </w:pPr>
    </w:p>
    <w:p w:rsidR="006F7EB3" w:rsidRPr="00C7107A" w:rsidRDefault="00C7107A">
      <w:r w:rsidRPr="00C7107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6F7EB3" w:rsidRPr="00C7107A" w:rsidRDefault="006F7EB3">
      <w:pPr>
        <w:rPr>
          <w:rFonts w:eastAsia="Times New Roman"/>
          <w:sz w:val="20"/>
          <w:szCs w:val="20"/>
        </w:rPr>
      </w:pPr>
    </w:p>
    <w:p w:rsidR="006F7EB3" w:rsidRPr="008A6487" w:rsidRDefault="00C7107A">
      <w:pPr>
        <w:rPr>
          <w:b/>
          <w:sz w:val="20"/>
          <w:szCs w:val="20"/>
        </w:rPr>
      </w:pPr>
      <w:r w:rsidRPr="00C7107A">
        <w:rPr>
          <w:rFonts w:eastAsia="Times New Roman"/>
          <w:b/>
          <w:sz w:val="20"/>
          <w:szCs w:val="20"/>
        </w:rPr>
        <w:t xml:space="preserve">Наименование закупки: Выполнение проектно-изыскательских работ по размещению велосипедных дорожек в Санкт-Петербурге по маршруту: «ул. </w:t>
      </w:r>
      <w:r w:rsidRPr="008A6487">
        <w:rPr>
          <w:rFonts w:eastAsia="Times New Roman"/>
          <w:b/>
          <w:sz w:val="20"/>
          <w:szCs w:val="20"/>
        </w:rPr>
        <w:t xml:space="preserve">Школьная, г. Пушкин». </w:t>
      </w:r>
    </w:p>
    <w:p w:rsidR="006F7EB3" w:rsidRPr="008A6487" w:rsidRDefault="006F7EB3">
      <w:pPr>
        <w:rPr>
          <w:rFonts w:eastAsia="Times New Roman"/>
          <w:b/>
          <w:sz w:val="20"/>
          <w:szCs w:val="20"/>
        </w:rPr>
      </w:pPr>
    </w:p>
    <w:p w:rsidR="006F7EB3" w:rsidRPr="00C7107A" w:rsidRDefault="00C7107A">
      <w:pPr>
        <w:rPr>
          <w:rFonts w:eastAsia="Times New Roman"/>
          <w:b/>
          <w:sz w:val="20"/>
          <w:szCs w:val="20"/>
        </w:rPr>
      </w:pPr>
      <w:r w:rsidRPr="00C7107A">
        <w:rPr>
          <w:rFonts w:eastAsia="Times New Roman"/>
          <w:b/>
          <w:sz w:val="20"/>
          <w:szCs w:val="20"/>
        </w:rPr>
        <w:t>Идентификационный код закупки: 212784201904478420100100020027112244</w:t>
      </w:r>
    </w:p>
    <w:p w:rsidR="006F7EB3" w:rsidRDefault="006F7EB3"/>
    <w:p w:rsidR="006F7EB3" w:rsidRPr="00C7107A" w:rsidRDefault="00C7107A">
      <w:pPr>
        <w:rPr>
          <w:b/>
        </w:rPr>
      </w:pPr>
      <w:r w:rsidRPr="00C7107A">
        <w:rPr>
          <w:rFonts w:eastAsia="Times New Roman"/>
          <w:b/>
          <w:sz w:val="20"/>
          <w:szCs w:val="20"/>
        </w:rPr>
        <w:t>Начальная (максимальная) цена контракта/Максимальное значение цены контракта: 1 122 238,80 руб.</w:t>
      </w:r>
    </w:p>
    <w:p w:rsidR="006F7EB3" w:rsidRPr="00C7107A" w:rsidRDefault="006F7EB3">
      <w:pPr>
        <w:rPr>
          <w:rFonts w:eastAsia="Times New Roman"/>
          <w:sz w:val="20"/>
          <w:szCs w:val="20"/>
        </w:rPr>
      </w:pPr>
    </w:p>
    <w:p w:rsidR="006F7EB3" w:rsidRDefault="00C7107A">
      <w:r>
        <w:rPr>
          <w:rFonts w:eastAsia="Times New Roman"/>
          <w:sz w:val="20"/>
          <w:szCs w:val="20"/>
        </w:rPr>
        <w:t>Снижение</w:t>
      </w:r>
      <w:r w:rsidRPr="00C710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107A">
        <w:rPr>
          <w:rFonts w:eastAsia="Times New Roman"/>
          <w:sz w:val="20"/>
          <w:szCs w:val="20"/>
        </w:rPr>
        <w:t>, %: 10.89</w:t>
      </w:r>
    </w:p>
    <w:p w:rsidR="006F7EB3" w:rsidRDefault="006F7EB3">
      <w:pPr>
        <w:rPr>
          <w:rFonts w:eastAsia="Times New Roman"/>
          <w:sz w:val="20"/>
          <w:szCs w:val="20"/>
        </w:rPr>
      </w:pPr>
    </w:p>
    <w:p w:rsidR="006F7EB3" w:rsidRDefault="00C710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7EB3">
        <w:tc>
          <w:tcPr>
            <w:tcW w:w="3400" w:type="dxa"/>
            <w:shd w:val="clear" w:color="auto" w:fill="auto"/>
          </w:tcPr>
          <w:p w:rsidR="006F7EB3" w:rsidRDefault="00C710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7EB3" w:rsidRDefault="00C7107A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6F7EB3" w:rsidRDefault="00302B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F7EB3" w:rsidRDefault="006F7EB3">
      <w:pPr>
        <w:rPr>
          <w:rFonts w:eastAsia="Times New Roman"/>
          <w:sz w:val="20"/>
          <w:szCs w:val="20"/>
        </w:rPr>
      </w:pPr>
    </w:p>
    <w:p w:rsidR="006F7EB3" w:rsidRDefault="00C710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7EB3" w:rsidRDefault="006F7EB3">
      <w:pPr>
        <w:rPr>
          <w:rFonts w:eastAsia="Times New Roman"/>
          <w:sz w:val="20"/>
          <w:szCs w:val="20"/>
        </w:rPr>
      </w:pPr>
    </w:p>
    <w:p w:rsidR="006F7EB3" w:rsidRDefault="00C710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7EB3" w:rsidRDefault="006F7E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F7E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F7EB3" w:rsidRDefault="00C710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F7E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F7E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r w:rsidRPr="00C7107A">
              <w:rPr>
                <w:sz w:val="20"/>
                <w:szCs w:val="20"/>
              </w:rPr>
              <w:t>ОБЩЕСТВО С ОГРАНИЧЕННОЙ ОТВЕТСТВЕННОСТЬЮ "СТЛ ПРОЕКТ" / 7810408104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1 000 000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F7E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r w:rsidRPr="00C7107A">
              <w:rPr>
                <w:sz w:val="20"/>
                <w:szCs w:val="20"/>
              </w:rPr>
              <w:t>ОБЩЕСТВО С ОГРАНИЧЕННОЙ ОТВЕТСТВЕННОСТЬЮ "ВОЗРОЖДЕНИЕ" / 4711011695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1 014 388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F7EB3" w:rsidRDefault="006F7EB3">
      <w:pPr>
        <w:rPr>
          <w:rFonts w:eastAsia="Times New Roman"/>
        </w:rPr>
      </w:pPr>
    </w:p>
    <w:p w:rsidR="006F7EB3" w:rsidRDefault="006F7EB3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F7EB3" w:rsidTr="00302B9D">
        <w:tc>
          <w:tcPr>
            <w:tcW w:w="9977" w:type="dxa"/>
            <w:gridSpan w:val="4"/>
            <w:shd w:val="clear" w:color="auto" w:fill="auto"/>
          </w:tcPr>
          <w:p w:rsidR="006F7EB3" w:rsidRDefault="00C710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7EB3" w:rsidTr="00302B9D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7EB3" w:rsidRDefault="00C710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F7EB3" w:rsidTr="00302B9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-105611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lastRenderedPageBreak/>
              <w:t>ОБЩЕСТВО С ОГРАНИЧЕННОЙ ОТВЕТСТВЕННОСТЬЮ "СТЛ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107A">
              <w:rPr>
                <w:sz w:val="20"/>
                <w:szCs w:val="20"/>
              </w:rPr>
              <w:t>-105611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107A">
              <w:rPr>
                <w:sz w:val="20"/>
                <w:szCs w:val="20"/>
              </w:rPr>
              <w:t>-105611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-105611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"СТЛ 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-105545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-105545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-105545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7EB3" w:rsidTr="00302B9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107A">
              <w:rPr>
                <w:sz w:val="20"/>
                <w:szCs w:val="20"/>
              </w:rPr>
              <w:t>-105545</w:t>
            </w:r>
          </w:p>
          <w:p w:rsidR="006F7EB3" w:rsidRDefault="00C7107A">
            <w:pPr>
              <w:pStyle w:val="af1"/>
            </w:pPr>
            <w:r w:rsidRPr="00C7107A">
              <w:rPr>
                <w:sz w:val="20"/>
                <w:szCs w:val="20"/>
              </w:rPr>
              <w:t>ОБЩЕСТВО С ОГРАНИЧЕННОЙ ОТВЕТСТВЕННОСТЬЮ "ВОЗРОЖДЕНИЕ"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7EB3" w:rsidRDefault="006F7E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7EB3" w:rsidRDefault="00C710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7EB3" w:rsidRDefault="00C710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7EB3" w:rsidRDefault="006F7EB3">
      <w:pPr>
        <w:rPr>
          <w:sz w:val="20"/>
          <w:szCs w:val="20"/>
        </w:rPr>
      </w:pPr>
    </w:p>
    <w:p w:rsidR="006F7EB3" w:rsidRDefault="006F7EB3">
      <w:pPr>
        <w:jc w:val="both"/>
        <w:rPr>
          <w:rFonts w:eastAsia="Times New Roman"/>
          <w:sz w:val="20"/>
          <w:szCs w:val="20"/>
          <w:lang w:val="en-US"/>
        </w:rPr>
      </w:pPr>
    </w:p>
    <w:p w:rsidR="006F7EB3" w:rsidRDefault="00C710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C7107A">
        <w:rPr>
          <w:rFonts w:eastAsia="Times New Roman"/>
          <w:b/>
          <w:sz w:val="20"/>
          <w:szCs w:val="20"/>
        </w:rPr>
        <w:t>ОБЩЕСТВО С ОГРАНИЧЕННОЙ ОТВЕТСТВЕННОСТЬЮ "СТЛ ПРОЕКТ", предложивший цену контракта 1 000 000,00 руб</w:t>
      </w:r>
      <w:r>
        <w:rPr>
          <w:rFonts w:eastAsia="Times New Roman"/>
          <w:sz w:val="20"/>
          <w:szCs w:val="20"/>
        </w:rPr>
        <w:t>.</w:t>
      </w:r>
    </w:p>
    <w:p w:rsidR="006F7EB3" w:rsidRDefault="006F7EB3">
      <w:pPr>
        <w:jc w:val="both"/>
        <w:rPr>
          <w:rFonts w:eastAsia="Times New Roman"/>
          <w:sz w:val="20"/>
          <w:szCs w:val="20"/>
        </w:rPr>
      </w:pPr>
    </w:p>
    <w:p w:rsidR="006F7EB3" w:rsidRDefault="00C7107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"СТЛ 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F7EB3" w:rsidRDefault="006F7EB3">
      <w:pPr>
        <w:jc w:val="both"/>
        <w:rPr>
          <w:rFonts w:eastAsia="Times New Roman"/>
          <w:sz w:val="20"/>
          <w:szCs w:val="20"/>
        </w:rPr>
      </w:pPr>
    </w:p>
    <w:p w:rsidR="006F7EB3" w:rsidRDefault="00C710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7EB3" w:rsidRDefault="006F7EB3">
      <w:pPr>
        <w:jc w:val="both"/>
        <w:rPr>
          <w:rFonts w:eastAsia="Times New Roman"/>
          <w:sz w:val="20"/>
          <w:szCs w:val="20"/>
        </w:rPr>
      </w:pPr>
    </w:p>
    <w:p w:rsidR="006F7EB3" w:rsidRDefault="00C7107A">
      <w:r>
        <w:rPr>
          <w:rFonts w:eastAsia="Times New Roman"/>
          <w:sz w:val="20"/>
          <w:szCs w:val="20"/>
        </w:rPr>
        <w:t>Подписи</w:t>
      </w:r>
    </w:p>
    <w:p w:rsidR="006F7EB3" w:rsidRDefault="006F7E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7EB3">
        <w:tc>
          <w:tcPr>
            <w:tcW w:w="3307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EB3" w:rsidRDefault="006F7E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6F7EB3">
        <w:tc>
          <w:tcPr>
            <w:tcW w:w="3307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EB3" w:rsidRDefault="006F7E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6F7EB3">
        <w:tc>
          <w:tcPr>
            <w:tcW w:w="3307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EB3" w:rsidRDefault="006F7E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6F7EB3">
        <w:tc>
          <w:tcPr>
            <w:tcW w:w="3307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EB3" w:rsidRDefault="006F7E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EB3" w:rsidRDefault="00C7107A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F84ACD" w:rsidRDefault="00F84ACD">
      <w:bookmarkStart w:id="0" w:name="_GoBack"/>
      <w:bookmarkEnd w:id="0"/>
    </w:p>
    <w:sectPr w:rsidR="00F84AC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EB3"/>
    <w:rsid w:val="00302B9D"/>
    <w:rsid w:val="006F7EB3"/>
    <w:rsid w:val="008A6487"/>
    <w:rsid w:val="00C7107A"/>
    <w:rsid w:val="00F8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30514-5CE8-4399-93C3-5BFC6ADE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660</Words>
  <Characters>3765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18</cp:revision>
  <dcterms:created xsi:type="dcterms:W3CDTF">2020-01-20T14:42:00Z</dcterms:created>
  <dcterms:modified xsi:type="dcterms:W3CDTF">2021-07-23T08:12:00Z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