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54B8" w:rsidRDefault="00860B5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B154B8" w:rsidRPr="00860B56" w:rsidRDefault="00860B56">
      <w:pPr>
        <w:ind w:firstLine="567"/>
        <w:jc w:val="center"/>
      </w:pPr>
      <w:r w:rsidRPr="00860B56">
        <w:rPr>
          <w:rFonts w:eastAsia="Times New Roman"/>
          <w:b/>
          <w:bCs/>
          <w:sz w:val="20"/>
          <w:szCs w:val="20"/>
        </w:rPr>
        <w:t xml:space="preserve">"Устройство наружных пожарных (эвакуационных) лестниц" </w:t>
      </w:r>
    </w:p>
    <w:p w:rsidR="00B154B8" w:rsidRPr="00860B56" w:rsidRDefault="00860B56">
      <w:pPr>
        <w:ind w:firstLine="567"/>
        <w:jc w:val="center"/>
        <w:rPr>
          <w:rFonts w:eastAsia="Times New Roman"/>
          <w:b/>
          <w:bCs/>
        </w:rPr>
      </w:pPr>
      <w:r w:rsidRPr="00860B5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60B56">
        <w:rPr>
          <w:rFonts w:eastAsia="Times New Roman"/>
          <w:b/>
          <w:bCs/>
          <w:sz w:val="20"/>
          <w:szCs w:val="20"/>
        </w:rPr>
        <w:t xml:space="preserve"> 0845300015021000429) </w:t>
      </w:r>
    </w:p>
    <w:p w:rsidR="00B154B8" w:rsidRPr="00860B56" w:rsidRDefault="00B154B8">
      <w:pPr>
        <w:ind w:firstLine="567"/>
        <w:jc w:val="center"/>
        <w:rPr>
          <w:sz w:val="20"/>
          <w:szCs w:val="20"/>
        </w:rPr>
      </w:pPr>
    </w:p>
    <w:p w:rsidR="00B154B8" w:rsidRPr="00860B56" w:rsidRDefault="00860B56">
      <w:pPr>
        <w:ind w:firstLine="567"/>
        <w:jc w:val="right"/>
      </w:pPr>
      <w:r w:rsidRPr="00860B56">
        <w:rPr>
          <w:rFonts w:eastAsia="Times New Roman"/>
          <w:sz w:val="20"/>
          <w:szCs w:val="20"/>
        </w:rPr>
        <w:t>26.07.21 13:29:09 (</w:t>
      </w:r>
      <w:r>
        <w:rPr>
          <w:rFonts w:eastAsia="Times New Roman"/>
          <w:sz w:val="20"/>
          <w:szCs w:val="20"/>
          <w:lang w:val="en-US"/>
        </w:rPr>
        <w:t>MSK</w:t>
      </w:r>
      <w:r w:rsidRPr="00860B56">
        <w:rPr>
          <w:rFonts w:eastAsia="Times New Roman"/>
          <w:sz w:val="20"/>
          <w:szCs w:val="20"/>
        </w:rPr>
        <w:t>+00:00)</w:t>
      </w:r>
    </w:p>
    <w:p w:rsidR="00B154B8" w:rsidRPr="00860B56" w:rsidRDefault="00B154B8">
      <w:pPr>
        <w:ind w:firstLine="567"/>
        <w:rPr>
          <w:rFonts w:eastAsia="Times New Roman"/>
          <w:sz w:val="20"/>
          <w:szCs w:val="20"/>
        </w:rPr>
      </w:pPr>
    </w:p>
    <w:p w:rsidR="00B154B8" w:rsidRDefault="00860B56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188800, </w:t>
      </w:r>
      <w:r>
        <w:rPr>
          <w:rFonts w:eastAsia="Times New Roman"/>
          <w:sz w:val="20"/>
          <w:szCs w:val="20"/>
        </w:rPr>
        <w:t xml:space="preserve">Ленинградская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Выборг г, ул. Северная, д. 10, оф. 25</w:t>
      </w:r>
    </w:p>
    <w:p w:rsidR="00B154B8" w:rsidRDefault="00B154B8">
      <w:pPr>
        <w:rPr>
          <w:rFonts w:eastAsia="Times New Roman"/>
          <w:sz w:val="20"/>
          <w:szCs w:val="20"/>
        </w:rPr>
      </w:pPr>
    </w:p>
    <w:p w:rsidR="00B154B8" w:rsidRPr="00860B56" w:rsidRDefault="00860B56">
      <w:r>
        <w:rPr>
          <w:rFonts w:eastAsia="Times New Roman"/>
          <w:sz w:val="20"/>
          <w:szCs w:val="20"/>
        </w:rPr>
        <w:t>Организатор</w:t>
      </w:r>
      <w:r w:rsidRPr="00860B5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60B56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B154B8" w:rsidRPr="00860B56" w:rsidRDefault="00B154B8">
      <w:pPr>
        <w:rPr>
          <w:rFonts w:eastAsia="Times New Roman"/>
          <w:sz w:val="20"/>
          <w:szCs w:val="20"/>
        </w:rPr>
      </w:pPr>
    </w:p>
    <w:p w:rsidR="00B154B8" w:rsidRDefault="00860B56">
      <w:r w:rsidRPr="00860B56">
        <w:rPr>
          <w:rFonts w:eastAsia="Times New Roman"/>
          <w:sz w:val="20"/>
          <w:szCs w:val="20"/>
        </w:rPr>
        <w:t>Заказчик: МУНИЦИПАЛЬНОЕ БЮДЖЕ</w:t>
      </w:r>
      <w:r w:rsidRPr="00860B56">
        <w:rPr>
          <w:rFonts w:eastAsia="Times New Roman"/>
          <w:sz w:val="20"/>
          <w:szCs w:val="20"/>
        </w:rPr>
        <w:t>ТНОЕ ДОШКОЛЬНОЕ ОБРАЗОВАТЕЛЬНОЕ УЧРЕЖДЕНИЕ "ДЕТСКИЙ САД №3 Г. СВЕТОГОРСКА"</w:t>
      </w:r>
    </w:p>
    <w:p w:rsidR="00B154B8" w:rsidRPr="00860B56" w:rsidRDefault="00B154B8">
      <w:pPr>
        <w:rPr>
          <w:rFonts w:eastAsia="Times New Roman"/>
          <w:sz w:val="20"/>
          <w:szCs w:val="20"/>
        </w:rPr>
      </w:pPr>
    </w:p>
    <w:p w:rsidR="00B154B8" w:rsidRPr="00860B56" w:rsidRDefault="00860B56">
      <w:r>
        <w:rPr>
          <w:rFonts w:eastAsia="Times New Roman"/>
          <w:sz w:val="20"/>
          <w:szCs w:val="20"/>
        </w:rPr>
        <w:t>Наименование</w:t>
      </w:r>
      <w:r w:rsidRPr="00860B5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60B56">
        <w:rPr>
          <w:rFonts w:eastAsia="Times New Roman"/>
          <w:sz w:val="20"/>
          <w:szCs w:val="20"/>
        </w:rPr>
        <w:t xml:space="preserve">: Устройство наружных пожарных (эвакуационных) лестниц </w:t>
      </w:r>
    </w:p>
    <w:p w:rsidR="00B154B8" w:rsidRPr="00860B56" w:rsidRDefault="00B154B8">
      <w:pPr>
        <w:rPr>
          <w:rFonts w:eastAsia="Times New Roman"/>
          <w:sz w:val="20"/>
          <w:szCs w:val="20"/>
        </w:rPr>
      </w:pPr>
    </w:p>
    <w:p w:rsidR="00B154B8" w:rsidRPr="00860B56" w:rsidRDefault="00860B5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213470403795047040100100100020000000</w:t>
      </w:r>
    </w:p>
    <w:p w:rsidR="00B154B8" w:rsidRDefault="00B154B8"/>
    <w:p w:rsidR="00B154B8" w:rsidRDefault="00860B5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</w:t>
      </w:r>
      <w:r>
        <w:rPr>
          <w:rFonts w:eastAsia="Times New Roman"/>
          <w:sz w:val="20"/>
          <w:szCs w:val="20"/>
        </w:rPr>
        <w:t>ракта/Максимальное значение цены контракта: 839 556,42 руб.</w:t>
      </w:r>
    </w:p>
    <w:p w:rsidR="00B154B8" w:rsidRDefault="00B154B8">
      <w:pPr>
        <w:rPr>
          <w:rFonts w:eastAsia="Times New Roman"/>
          <w:sz w:val="20"/>
          <w:szCs w:val="20"/>
        </w:rPr>
      </w:pPr>
    </w:p>
    <w:p w:rsidR="00B154B8" w:rsidRDefault="00860B56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B154B8">
        <w:tc>
          <w:tcPr>
            <w:tcW w:w="3400" w:type="dxa"/>
            <w:shd w:val="clear" w:color="auto" w:fill="auto"/>
          </w:tcPr>
          <w:p w:rsidR="00B154B8" w:rsidRDefault="00860B5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154B8" w:rsidRDefault="00860B56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154B8" w:rsidRDefault="00860B56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B154B8">
        <w:tc>
          <w:tcPr>
            <w:tcW w:w="3400" w:type="dxa"/>
            <w:shd w:val="clear" w:color="auto" w:fill="auto"/>
          </w:tcPr>
          <w:p w:rsidR="00B154B8" w:rsidRDefault="00860B5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154B8" w:rsidRDefault="00860B56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154B8" w:rsidRDefault="00860B5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154B8">
        <w:tc>
          <w:tcPr>
            <w:tcW w:w="3400" w:type="dxa"/>
            <w:shd w:val="clear" w:color="auto" w:fill="auto"/>
          </w:tcPr>
          <w:p w:rsidR="00B154B8" w:rsidRDefault="00860B5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154B8" w:rsidRDefault="00860B56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154B8" w:rsidRDefault="00860B5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154B8">
        <w:tc>
          <w:tcPr>
            <w:tcW w:w="3400" w:type="dxa"/>
            <w:shd w:val="clear" w:color="auto" w:fill="auto"/>
          </w:tcPr>
          <w:p w:rsidR="00B154B8" w:rsidRDefault="00860B5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154B8" w:rsidRDefault="00860B56"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154B8" w:rsidRDefault="00860B56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B154B8">
        <w:tc>
          <w:tcPr>
            <w:tcW w:w="3400" w:type="dxa"/>
            <w:shd w:val="clear" w:color="auto" w:fill="auto"/>
          </w:tcPr>
          <w:p w:rsidR="00B154B8" w:rsidRDefault="00860B5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154B8" w:rsidRDefault="00860B56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154B8" w:rsidRDefault="00860B5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154B8">
        <w:tc>
          <w:tcPr>
            <w:tcW w:w="3400" w:type="dxa"/>
            <w:shd w:val="clear" w:color="auto" w:fill="auto"/>
          </w:tcPr>
          <w:p w:rsidR="00B154B8" w:rsidRDefault="00860B56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154B8" w:rsidRDefault="00860B56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154B8" w:rsidRDefault="00860B56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B154B8" w:rsidRDefault="00B154B8">
      <w:pPr>
        <w:rPr>
          <w:rFonts w:eastAsia="Times New Roman"/>
          <w:sz w:val="20"/>
          <w:szCs w:val="20"/>
        </w:rPr>
      </w:pPr>
    </w:p>
    <w:p w:rsidR="00B154B8" w:rsidRDefault="00860B5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154B8" w:rsidRDefault="00B154B8">
      <w:pPr>
        <w:rPr>
          <w:rFonts w:eastAsia="Times New Roman"/>
          <w:sz w:val="20"/>
          <w:szCs w:val="20"/>
        </w:rPr>
      </w:pPr>
    </w:p>
    <w:p w:rsidR="00B154B8" w:rsidRDefault="00860B56">
      <w:r>
        <w:rPr>
          <w:rFonts w:eastAsia="Times New Roman"/>
          <w:sz w:val="20"/>
          <w:szCs w:val="20"/>
        </w:rPr>
        <w:t xml:space="preserve">Аукционной комиссией </w:t>
      </w:r>
      <w:r>
        <w:rPr>
          <w:rFonts w:eastAsia="Times New Roman"/>
          <w:sz w:val="20"/>
          <w:szCs w:val="20"/>
        </w:rPr>
        <w:t>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B154B8" w:rsidRDefault="00B154B8">
      <w:pPr>
        <w:rPr>
          <w:rFonts w:eastAsia="Times New Roman"/>
        </w:rPr>
      </w:pPr>
    </w:p>
    <w:p w:rsidR="00B154B8" w:rsidRDefault="00B154B8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B154B8">
        <w:tc>
          <w:tcPr>
            <w:tcW w:w="9924" w:type="dxa"/>
            <w:gridSpan w:val="4"/>
            <w:shd w:val="clear" w:color="auto" w:fill="auto"/>
          </w:tcPr>
          <w:p w:rsidR="00B154B8" w:rsidRDefault="00860B56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B154B8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54B8" w:rsidRDefault="00860B5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</w:t>
            </w:r>
            <w:r>
              <w:rPr>
                <w:rFonts w:eastAsia="Times New Roman"/>
                <w:sz w:val="20"/>
                <w:szCs w:val="20"/>
              </w:rPr>
              <w:t>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54B8" w:rsidRDefault="00860B56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54B8" w:rsidRDefault="00860B5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54B8" w:rsidRDefault="00860B5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B154B8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54B8" w:rsidRDefault="00860B56">
            <w:r>
              <w:rPr>
                <w:sz w:val="20"/>
                <w:szCs w:val="20"/>
                <w:lang w:val="en-US"/>
              </w:rPr>
              <w:t>EA-106284</w:t>
            </w:r>
          </w:p>
          <w:p w:rsidR="00B154B8" w:rsidRDefault="00860B56">
            <w:r>
              <w:rPr>
                <w:sz w:val="20"/>
                <w:szCs w:val="20"/>
                <w:lang w:val="en-US"/>
              </w:rPr>
              <w:t>ЛИЦКАЛОВ ЕВГЕНИЙ ВАЛЕРЬЕВИЧ / 470420508699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54B8" w:rsidRDefault="00860B5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154B8" w:rsidRDefault="00B154B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154B8" w:rsidRDefault="00860B5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54B8" w:rsidRDefault="00860B5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54B8" w:rsidRDefault="00860B5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154B8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54B8" w:rsidRDefault="00860B56">
            <w:r>
              <w:rPr>
                <w:sz w:val="20"/>
                <w:szCs w:val="20"/>
                <w:lang w:val="en-US"/>
              </w:rPr>
              <w:t>EA-106284</w:t>
            </w:r>
          </w:p>
          <w:p w:rsidR="00B154B8" w:rsidRDefault="00860B56">
            <w:r>
              <w:rPr>
                <w:sz w:val="20"/>
                <w:szCs w:val="20"/>
                <w:lang w:val="en-US"/>
              </w:rPr>
              <w:t>ЛИЦКАЛОВ ЕВГЕНИЙ ВАЛЕРЬЕВИЧ / 470420508699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54B8" w:rsidRDefault="00860B5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154B8" w:rsidRDefault="00B154B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154B8" w:rsidRDefault="00860B5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54B8" w:rsidRDefault="00860B5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54B8" w:rsidRDefault="00860B5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154B8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54B8" w:rsidRDefault="00860B56">
            <w:r>
              <w:rPr>
                <w:sz w:val="20"/>
                <w:szCs w:val="20"/>
                <w:lang w:val="en-US"/>
              </w:rPr>
              <w:t>EA-106284</w:t>
            </w:r>
          </w:p>
          <w:p w:rsidR="00B154B8" w:rsidRDefault="00860B56">
            <w:r>
              <w:rPr>
                <w:sz w:val="20"/>
                <w:szCs w:val="20"/>
                <w:lang w:val="en-US"/>
              </w:rPr>
              <w:t>ЛИЦКАЛОВ ЕВГЕНИЙ ВАЛЕРЬЕВИЧ / 470420508699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54B8" w:rsidRDefault="00860B5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154B8" w:rsidRDefault="00B154B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154B8" w:rsidRDefault="00860B5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54B8" w:rsidRDefault="00860B5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54B8" w:rsidRDefault="00860B5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154B8" w:rsidRDefault="00B154B8"/>
    <w:p w:rsidR="00B154B8" w:rsidRDefault="00B154B8">
      <w:pPr>
        <w:jc w:val="both"/>
        <w:rPr>
          <w:sz w:val="20"/>
          <w:szCs w:val="20"/>
          <w:lang w:val="en-US"/>
        </w:rPr>
      </w:pPr>
    </w:p>
    <w:p w:rsidR="00B154B8" w:rsidRDefault="00860B56">
      <w:pPr>
        <w:jc w:val="both"/>
      </w:pPr>
      <w:bookmarkStart w:id="0" w:name="__DdeLink__136_4014115248"/>
      <w:bookmarkEnd w:id="0"/>
      <w:r w:rsidRPr="00860B56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</w:t>
      </w:r>
      <w:r w:rsidRPr="00860B56">
        <w:rPr>
          <w:rFonts w:eastAsia="Times New Roman"/>
          <w:sz w:val="20"/>
          <w:szCs w:val="20"/>
        </w:rPr>
        <w:t>униципальных нужд» контракт заключается с единственным участником ЛИЦКАЛОВ ЕВГЕНИЙ ВАЛЕРЬЕВИЧ.</w:t>
      </w:r>
    </w:p>
    <w:p w:rsidR="00B154B8" w:rsidRDefault="00B154B8">
      <w:pPr>
        <w:jc w:val="both"/>
        <w:rPr>
          <w:sz w:val="20"/>
          <w:szCs w:val="20"/>
        </w:rPr>
      </w:pPr>
    </w:p>
    <w:p w:rsidR="00B154B8" w:rsidRDefault="00860B56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</w:t>
      </w:r>
      <w:r>
        <w:rPr>
          <w:rFonts w:eastAsia="Times New Roman"/>
          <w:sz w:val="20"/>
          <w:szCs w:val="20"/>
        </w:rPr>
        <w:t>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</w:t>
      </w:r>
      <w:r>
        <w:rPr>
          <w:rFonts w:eastAsia="Times New Roman"/>
          <w:sz w:val="20"/>
          <w:szCs w:val="20"/>
        </w:rPr>
        <w:t>а только одна заявка.</w:t>
      </w:r>
    </w:p>
    <w:p w:rsidR="00B154B8" w:rsidRDefault="00B154B8">
      <w:pPr>
        <w:jc w:val="both"/>
        <w:rPr>
          <w:rFonts w:eastAsia="Times New Roman"/>
          <w:sz w:val="20"/>
          <w:szCs w:val="20"/>
        </w:rPr>
      </w:pPr>
    </w:p>
    <w:p w:rsidR="00B154B8" w:rsidRDefault="00860B56">
      <w:pPr>
        <w:jc w:val="both"/>
      </w:pPr>
      <w:r w:rsidRPr="00860B56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</w:t>
      </w:r>
      <w:r>
        <w:rPr>
          <w:rFonts w:eastAsia="Times New Roman"/>
          <w:sz w:val="20"/>
          <w:szCs w:val="20"/>
        </w:rPr>
        <w:t>ечения государственных и муниципальных нужд».</w:t>
      </w:r>
    </w:p>
    <w:p w:rsidR="00B154B8" w:rsidRDefault="00B154B8">
      <w:pPr>
        <w:jc w:val="both"/>
        <w:rPr>
          <w:rFonts w:eastAsia="Times New Roman"/>
          <w:sz w:val="20"/>
          <w:szCs w:val="20"/>
        </w:rPr>
      </w:pPr>
    </w:p>
    <w:p w:rsidR="00B154B8" w:rsidRDefault="00860B56">
      <w:r>
        <w:rPr>
          <w:rFonts w:eastAsia="Times New Roman"/>
          <w:sz w:val="20"/>
          <w:szCs w:val="20"/>
        </w:rPr>
        <w:t>Подписи</w:t>
      </w:r>
    </w:p>
    <w:p w:rsidR="00B154B8" w:rsidRDefault="00B154B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B154B8">
        <w:tc>
          <w:tcPr>
            <w:tcW w:w="3307" w:type="dxa"/>
            <w:shd w:val="clear" w:color="auto" w:fill="auto"/>
            <w:vAlign w:val="bottom"/>
          </w:tcPr>
          <w:p w:rsidR="00B154B8" w:rsidRDefault="00860B5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154B8" w:rsidRDefault="00B154B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154B8" w:rsidRDefault="00860B5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B154B8">
        <w:tc>
          <w:tcPr>
            <w:tcW w:w="3307" w:type="dxa"/>
            <w:shd w:val="clear" w:color="auto" w:fill="auto"/>
            <w:vAlign w:val="bottom"/>
          </w:tcPr>
          <w:p w:rsidR="00B154B8" w:rsidRDefault="00860B5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154B8" w:rsidRDefault="00B154B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154B8" w:rsidRDefault="00860B5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B154B8">
        <w:tc>
          <w:tcPr>
            <w:tcW w:w="3307" w:type="dxa"/>
            <w:shd w:val="clear" w:color="auto" w:fill="auto"/>
            <w:vAlign w:val="bottom"/>
          </w:tcPr>
          <w:p w:rsidR="00B154B8" w:rsidRDefault="00860B5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154B8" w:rsidRDefault="00B154B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154B8" w:rsidRDefault="00860B5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000000" w:rsidRDefault="00860B56"/>
    <w:p w:rsidR="00860B56" w:rsidRPr="00860B56" w:rsidRDefault="00860B56">
      <w:pPr>
        <w:rPr>
          <w:sz w:val="20"/>
          <w:szCs w:val="20"/>
        </w:rPr>
      </w:pPr>
      <w:r w:rsidRPr="00860B56">
        <w:rPr>
          <w:sz w:val="20"/>
          <w:szCs w:val="20"/>
        </w:rPr>
        <w:t>Заказчик</w:t>
      </w:r>
    </w:p>
    <w:p w:rsidR="00860B56" w:rsidRPr="00860B56" w:rsidRDefault="00860B56" w:rsidP="00860B56">
      <w:pPr>
        <w:rPr>
          <w:sz w:val="20"/>
          <w:szCs w:val="20"/>
        </w:rPr>
      </w:pPr>
      <w:r w:rsidRPr="00860B56">
        <w:rPr>
          <w:sz w:val="20"/>
          <w:szCs w:val="20"/>
        </w:rPr>
        <w:t>МБДОУ «Детский сад №3 г. Светогорска»</w:t>
      </w:r>
    </w:p>
    <w:p w:rsidR="00860B56" w:rsidRPr="00860B56" w:rsidRDefault="00860B56" w:rsidP="00860B56">
      <w:pPr>
        <w:rPr>
          <w:sz w:val="20"/>
          <w:szCs w:val="20"/>
        </w:rPr>
      </w:pPr>
      <w:r w:rsidRPr="00860B56">
        <w:rPr>
          <w:sz w:val="20"/>
          <w:szCs w:val="20"/>
        </w:rPr>
        <w:t>Заведующий</w:t>
      </w:r>
    </w:p>
    <w:p w:rsidR="00860B56" w:rsidRDefault="00860B56" w:rsidP="00860B56">
      <w:pPr>
        <w:rPr>
          <w:sz w:val="20"/>
          <w:szCs w:val="20"/>
        </w:rPr>
      </w:pPr>
    </w:p>
    <w:p w:rsidR="00860B56" w:rsidRDefault="00860B56" w:rsidP="00860B56">
      <w:pPr>
        <w:rPr>
          <w:sz w:val="20"/>
          <w:szCs w:val="20"/>
        </w:rPr>
      </w:pPr>
    </w:p>
    <w:p w:rsidR="00860B56" w:rsidRPr="00860B56" w:rsidRDefault="00860B56" w:rsidP="00860B56">
      <w:pPr>
        <w:rPr>
          <w:sz w:val="20"/>
          <w:szCs w:val="20"/>
        </w:rPr>
      </w:pPr>
      <w:bookmarkStart w:id="1" w:name="_GoBack"/>
      <w:bookmarkEnd w:id="1"/>
      <w:r w:rsidRPr="00860B56">
        <w:rPr>
          <w:sz w:val="20"/>
          <w:szCs w:val="20"/>
        </w:rPr>
        <w:t>____________________ И. И. Тихомирова</w:t>
      </w:r>
    </w:p>
    <w:sectPr w:rsidR="00860B56" w:rsidRPr="00860B56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54B8"/>
    <w:rsid w:val="00860B56"/>
    <w:rsid w:val="00B154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4D0A99"/>
  <w15:docId w15:val="{0B64D303-DF20-4C27-B3C2-31277FCD72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497</Words>
  <Characters>2839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2</cp:revision>
  <dcterms:created xsi:type="dcterms:W3CDTF">2021-07-26T10:29:00Z</dcterms:created>
  <dcterms:modified xsi:type="dcterms:W3CDTF">2021-07-26T10:29:00Z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