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04E" w:rsidRDefault="00CD59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8604E" w:rsidRPr="00BC0BAD" w:rsidRDefault="00CD59DF">
      <w:pPr>
        <w:ind w:firstLine="567"/>
        <w:jc w:val="center"/>
      </w:pPr>
      <w:r w:rsidRPr="00BC0BAD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28604E" w:rsidRPr="00BC0BAD" w:rsidRDefault="00CD59DF">
      <w:pPr>
        <w:ind w:firstLine="567"/>
        <w:jc w:val="center"/>
        <w:rPr>
          <w:rFonts w:eastAsia="Times New Roman"/>
          <w:b/>
          <w:bCs/>
        </w:rPr>
      </w:pPr>
      <w:r w:rsidRPr="00BC0B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0BAD">
        <w:rPr>
          <w:rFonts w:eastAsia="Times New Roman"/>
          <w:b/>
          <w:bCs/>
          <w:sz w:val="20"/>
          <w:szCs w:val="20"/>
        </w:rPr>
        <w:t xml:space="preserve"> 0318300163421000355) </w:t>
      </w:r>
    </w:p>
    <w:p w:rsidR="0028604E" w:rsidRPr="00BC0BAD" w:rsidRDefault="0028604E">
      <w:pPr>
        <w:ind w:firstLine="567"/>
        <w:jc w:val="center"/>
        <w:rPr>
          <w:sz w:val="20"/>
          <w:szCs w:val="20"/>
        </w:rPr>
      </w:pPr>
    </w:p>
    <w:p w:rsidR="0028604E" w:rsidRPr="00BC0BAD" w:rsidRDefault="00CD59DF">
      <w:pPr>
        <w:ind w:firstLine="567"/>
        <w:jc w:val="right"/>
        <w:rPr>
          <w:lang w:val="en-US"/>
        </w:rPr>
      </w:pPr>
      <w:r w:rsidRPr="00BC0BAD">
        <w:rPr>
          <w:rFonts w:eastAsia="Times New Roman"/>
          <w:sz w:val="20"/>
          <w:szCs w:val="20"/>
        </w:rPr>
        <w:t>2</w:t>
      </w:r>
      <w:r w:rsidR="00105C63">
        <w:rPr>
          <w:rFonts w:eastAsia="Times New Roman"/>
          <w:sz w:val="20"/>
          <w:szCs w:val="20"/>
          <w:lang w:val="en-US"/>
        </w:rPr>
        <w:t>8</w:t>
      </w:r>
      <w:r w:rsidRPr="00BC0BAD">
        <w:rPr>
          <w:rFonts w:eastAsia="Times New Roman"/>
          <w:sz w:val="20"/>
          <w:szCs w:val="20"/>
        </w:rPr>
        <w:t>.07.</w:t>
      </w:r>
      <w:r w:rsidR="00BC0BAD">
        <w:rPr>
          <w:rFonts w:eastAsia="Times New Roman"/>
          <w:sz w:val="20"/>
          <w:szCs w:val="20"/>
          <w:lang w:val="en-US"/>
        </w:rPr>
        <w:t>2021</w:t>
      </w:r>
    </w:p>
    <w:p w:rsidR="0028604E" w:rsidRPr="00BC0BAD" w:rsidRDefault="0028604E">
      <w:pPr>
        <w:ind w:firstLine="567"/>
        <w:rPr>
          <w:rFonts w:eastAsia="Times New Roman"/>
          <w:sz w:val="20"/>
          <w:szCs w:val="20"/>
        </w:rPr>
      </w:pPr>
    </w:p>
    <w:p w:rsidR="0028604E" w:rsidRDefault="00CD59D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28604E" w:rsidRDefault="0028604E">
      <w:pPr>
        <w:rPr>
          <w:rFonts w:eastAsia="Times New Roman"/>
          <w:sz w:val="20"/>
          <w:szCs w:val="20"/>
        </w:rPr>
      </w:pPr>
    </w:p>
    <w:p w:rsidR="0028604E" w:rsidRPr="00BC0BAD" w:rsidRDefault="00CD59DF">
      <w:r>
        <w:rPr>
          <w:rFonts w:eastAsia="Times New Roman"/>
          <w:sz w:val="20"/>
          <w:szCs w:val="20"/>
        </w:rPr>
        <w:t>Организатор</w:t>
      </w:r>
      <w:r w:rsidRPr="00BC0B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0BAD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"ВЫСЕЛКОВСКАЯ ЦЕНТРАЛЬНАЯ РАЙОННАЯ БОЛЬНИЦА ИМЕНИ ЗАСЛУЖЕННОГО ВРАЧА РФ В.Ф. </w:t>
      </w:r>
      <w:bookmarkStart w:id="0" w:name="_GoBack"/>
      <w:bookmarkEnd w:id="0"/>
      <w:r w:rsidRPr="00BC0BAD">
        <w:rPr>
          <w:rFonts w:eastAsia="Times New Roman"/>
          <w:sz w:val="20"/>
          <w:szCs w:val="20"/>
        </w:rPr>
        <w:t>ДОЛГОПОЛОВА" МИНИСТЕРСТВА ЗДРАВООХРАНЕНИЯ КРАСНОДАРСКОГО КРАЯ</w:t>
      </w:r>
    </w:p>
    <w:p w:rsidR="0028604E" w:rsidRPr="00BC0BAD" w:rsidRDefault="0028604E">
      <w:pPr>
        <w:rPr>
          <w:rFonts w:eastAsia="Times New Roman"/>
          <w:sz w:val="20"/>
          <w:szCs w:val="20"/>
        </w:rPr>
      </w:pPr>
    </w:p>
    <w:p w:rsidR="0028604E" w:rsidRDefault="00CD59DF">
      <w:r w:rsidRPr="00BC0BA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8604E" w:rsidRPr="00BC0BAD" w:rsidRDefault="0028604E">
      <w:pPr>
        <w:rPr>
          <w:rFonts w:eastAsia="Times New Roman"/>
          <w:sz w:val="20"/>
          <w:szCs w:val="20"/>
        </w:rPr>
      </w:pPr>
    </w:p>
    <w:p w:rsidR="0028604E" w:rsidRPr="00BC0BAD" w:rsidRDefault="00CD59DF">
      <w:r>
        <w:rPr>
          <w:rFonts w:eastAsia="Times New Roman"/>
          <w:sz w:val="20"/>
          <w:szCs w:val="20"/>
        </w:rPr>
        <w:t>Наименование</w:t>
      </w:r>
      <w:r w:rsidRPr="00BC0B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0BAD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28604E" w:rsidRPr="00BC0BAD" w:rsidRDefault="0028604E">
      <w:pPr>
        <w:rPr>
          <w:rFonts w:eastAsia="Times New Roman"/>
          <w:sz w:val="20"/>
          <w:szCs w:val="20"/>
        </w:rPr>
      </w:pPr>
    </w:p>
    <w:p w:rsidR="0028604E" w:rsidRPr="00BC0BAD" w:rsidRDefault="00CD59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213232800558923280100100041240000244</w:t>
      </w:r>
    </w:p>
    <w:p w:rsidR="0028604E" w:rsidRDefault="0028604E"/>
    <w:p w:rsidR="0028604E" w:rsidRDefault="00CD59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61 417,00 руб.</w:t>
      </w:r>
    </w:p>
    <w:p w:rsidR="0028604E" w:rsidRDefault="0028604E">
      <w:pPr>
        <w:rPr>
          <w:rFonts w:eastAsia="Times New Roman"/>
          <w:sz w:val="20"/>
          <w:szCs w:val="20"/>
        </w:rPr>
      </w:pPr>
    </w:p>
    <w:p w:rsidR="0028604E" w:rsidRDefault="00CD59D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8604E">
        <w:tc>
          <w:tcPr>
            <w:tcW w:w="3400" w:type="dxa"/>
            <w:shd w:val="clear" w:color="auto" w:fill="auto"/>
          </w:tcPr>
          <w:p w:rsidR="0028604E" w:rsidRDefault="00CD59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04E" w:rsidRDefault="00CD59D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604E" w:rsidRDefault="00CD59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604E">
        <w:tc>
          <w:tcPr>
            <w:tcW w:w="3400" w:type="dxa"/>
            <w:shd w:val="clear" w:color="auto" w:fill="auto"/>
          </w:tcPr>
          <w:p w:rsidR="0028604E" w:rsidRDefault="00CD59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04E" w:rsidRDefault="00CD59DF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604E" w:rsidRDefault="00CD59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604E">
        <w:tc>
          <w:tcPr>
            <w:tcW w:w="3400" w:type="dxa"/>
            <w:shd w:val="clear" w:color="auto" w:fill="auto"/>
          </w:tcPr>
          <w:p w:rsidR="0028604E" w:rsidRDefault="00CD59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04E" w:rsidRDefault="00CD59D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604E" w:rsidRDefault="00CD59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604E">
        <w:tc>
          <w:tcPr>
            <w:tcW w:w="3400" w:type="dxa"/>
            <w:shd w:val="clear" w:color="auto" w:fill="auto"/>
          </w:tcPr>
          <w:p w:rsidR="0028604E" w:rsidRDefault="00CD59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04E" w:rsidRDefault="00CD59D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604E" w:rsidRDefault="00CD59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8604E" w:rsidRDefault="0028604E">
      <w:pPr>
        <w:rPr>
          <w:rFonts w:eastAsia="Times New Roman"/>
          <w:sz w:val="20"/>
          <w:szCs w:val="20"/>
        </w:rPr>
      </w:pPr>
    </w:p>
    <w:p w:rsidR="0028604E" w:rsidRDefault="00CD59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8604E" w:rsidRDefault="0028604E">
      <w:pPr>
        <w:rPr>
          <w:rFonts w:eastAsia="Times New Roman"/>
          <w:sz w:val="20"/>
          <w:szCs w:val="20"/>
        </w:rPr>
      </w:pPr>
    </w:p>
    <w:p w:rsidR="0028604E" w:rsidRDefault="00CD59D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8604E" w:rsidRDefault="0028604E">
      <w:pPr>
        <w:rPr>
          <w:rFonts w:eastAsia="Times New Roman"/>
        </w:rPr>
      </w:pPr>
    </w:p>
    <w:p w:rsidR="0028604E" w:rsidRDefault="0028604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28604E">
        <w:tc>
          <w:tcPr>
            <w:tcW w:w="9924" w:type="dxa"/>
            <w:gridSpan w:val="4"/>
            <w:shd w:val="clear" w:color="auto" w:fill="auto"/>
          </w:tcPr>
          <w:p w:rsidR="0028604E" w:rsidRDefault="00CD59D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8604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8604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r>
              <w:rPr>
                <w:sz w:val="20"/>
                <w:szCs w:val="20"/>
                <w:lang w:val="en-US"/>
              </w:rPr>
              <w:t>EA-106753</w:t>
            </w:r>
          </w:p>
          <w:p w:rsidR="0028604E" w:rsidRDefault="00CD59DF">
            <w:r>
              <w:rPr>
                <w:sz w:val="20"/>
                <w:szCs w:val="20"/>
                <w:lang w:val="en-US"/>
              </w:rPr>
              <w:t>ЛИТВИНОВА ВЕРА ВАСИЛЬЕВНА / 231001680690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04E" w:rsidRDefault="002860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04E" w:rsidRDefault="00CD59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04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r>
              <w:rPr>
                <w:sz w:val="20"/>
                <w:szCs w:val="20"/>
                <w:lang w:val="en-US"/>
              </w:rPr>
              <w:t>EA-106753</w:t>
            </w:r>
          </w:p>
          <w:p w:rsidR="0028604E" w:rsidRDefault="00CD59DF">
            <w:r>
              <w:rPr>
                <w:sz w:val="20"/>
                <w:szCs w:val="20"/>
                <w:lang w:val="en-US"/>
              </w:rPr>
              <w:t>ЛИТВИНОВА ВЕРА ВАСИЛЬЕВНА / 231001680690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04E" w:rsidRDefault="002860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04E" w:rsidRDefault="00CD59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04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r>
              <w:rPr>
                <w:sz w:val="20"/>
                <w:szCs w:val="20"/>
                <w:lang w:val="en-US"/>
              </w:rPr>
              <w:t>EA-106753</w:t>
            </w:r>
          </w:p>
          <w:p w:rsidR="0028604E" w:rsidRDefault="00CD59DF">
            <w:r>
              <w:rPr>
                <w:sz w:val="20"/>
                <w:szCs w:val="20"/>
                <w:lang w:val="en-US"/>
              </w:rPr>
              <w:t>ЛИТВИНОВА ВЕРА ВАСИЛЬЕВНА / 231001680690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04E" w:rsidRDefault="002860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04E" w:rsidRDefault="00CD59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04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r>
              <w:rPr>
                <w:sz w:val="20"/>
                <w:szCs w:val="20"/>
                <w:lang w:val="en-US"/>
              </w:rPr>
              <w:t>EA-106753</w:t>
            </w:r>
          </w:p>
          <w:p w:rsidR="0028604E" w:rsidRDefault="00CD59DF">
            <w:r>
              <w:rPr>
                <w:sz w:val="20"/>
                <w:szCs w:val="20"/>
                <w:lang w:val="en-US"/>
              </w:rPr>
              <w:t>ЛИТВИНОВА ВЕРА ВАСИЛЬЕВНА / 231001680690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04E" w:rsidRDefault="002860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04E" w:rsidRDefault="00CD59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04E" w:rsidRDefault="00CD59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8604E" w:rsidRDefault="0028604E"/>
    <w:p w:rsidR="0028604E" w:rsidRDefault="0028604E">
      <w:pPr>
        <w:jc w:val="both"/>
        <w:rPr>
          <w:sz w:val="20"/>
          <w:szCs w:val="20"/>
          <w:lang w:val="en-US"/>
        </w:rPr>
      </w:pPr>
    </w:p>
    <w:p w:rsidR="0028604E" w:rsidRDefault="00CD59DF">
      <w:pPr>
        <w:jc w:val="both"/>
      </w:pPr>
      <w:bookmarkStart w:id="1" w:name="__DdeLink__136_4014115248"/>
      <w:bookmarkEnd w:id="1"/>
      <w:r w:rsidRPr="00BC0BA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ЛИТВИНОВА ВЕРА ВАСИЛЬЕВНА.</w:t>
      </w:r>
    </w:p>
    <w:p w:rsidR="0028604E" w:rsidRDefault="0028604E">
      <w:pPr>
        <w:jc w:val="both"/>
        <w:rPr>
          <w:sz w:val="20"/>
          <w:szCs w:val="20"/>
        </w:rPr>
      </w:pPr>
    </w:p>
    <w:p w:rsidR="0028604E" w:rsidRDefault="00CD59D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8604E" w:rsidRDefault="0028604E">
      <w:pPr>
        <w:jc w:val="both"/>
        <w:rPr>
          <w:sz w:val="20"/>
          <w:szCs w:val="20"/>
        </w:rPr>
      </w:pPr>
    </w:p>
    <w:p w:rsidR="0028604E" w:rsidRDefault="00CD59D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8604E" w:rsidRDefault="0028604E">
      <w:pPr>
        <w:jc w:val="both"/>
        <w:rPr>
          <w:rFonts w:eastAsia="Times New Roman"/>
          <w:sz w:val="20"/>
          <w:szCs w:val="20"/>
        </w:rPr>
      </w:pPr>
    </w:p>
    <w:p w:rsidR="0028604E" w:rsidRDefault="00CD59DF">
      <w:pPr>
        <w:jc w:val="both"/>
      </w:pPr>
      <w:r w:rsidRPr="00BC0BA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8604E" w:rsidRDefault="0028604E">
      <w:pPr>
        <w:jc w:val="both"/>
        <w:rPr>
          <w:rFonts w:eastAsia="Times New Roman"/>
          <w:sz w:val="20"/>
          <w:szCs w:val="20"/>
        </w:rPr>
      </w:pPr>
    </w:p>
    <w:p w:rsidR="0028604E" w:rsidRDefault="00CD59DF">
      <w:r>
        <w:rPr>
          <w:rFonts w:eastAsia="Times New Roman"/>
          <w:sz w:val="20"/>
          <w:szCs w:val="20"/>
        </w:rPr>
        <w:t>Подписи</w:t>
      </w:r>
    </w:p>
    <w:p w:rsidR="0028604E" w:rsidRDefault="002860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8604E">
        <w:tc>
          <w:tcPr>
            <w:tcW w:w="3307" w:type="dxa"/>
            <w:shd w:val="clear" w:color="auto" w:fill="auto"/>
            <w:vAlign w:val="bottom"/>
          </w:tcPr>
          <w:p w:rsidR="0028604E" w:rsidRDefault="00CD5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604E" w:rsidRDefault="002860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604E" w:rsidRDefault="00CD59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8604E">
        <w:tc>
          <w:tcPr>
            <w:tcW w:w="3307" w:type="dxa"/>
            <w:shd w:val="clear" w:color="auto" w:fill="auto"/>
            <w:vAlign w:val="bottom"/>
          </w:tcPr>
          <w:p w:rsidR="0028604E" w:rsidRDefault="00CD5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604E" w:rsidRDefault="002860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604E" w:rsidRDefault="00CD59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8604E">
        <w:tc>
          <w:tcPr>
            <w:tcW w:w="3307" w:type="dxa"/>
            <w:shd w:val="clear" w:color="auto" w:fill="auto"/>
            <w:vAlign w:val="bottom"/>
          </w:tcPr>
          <w:p w:rsidR="0028604E" w:rsidRDefault="00CD5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604E" w:rsidRDefault="002860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604E" w:rsidRDefault="00CD59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8604E">
        <w:tc>
          <w:tcPr>
            <w:tcW w:w="3307" w:type="dxa"/>
            <w:shd w:val="clear" w:color="auto" w:fill="auto"/>
            <w:vAlign w:val="bottom"/>
          </w:tcPr>
          <w:p w:rsidR="0028604E" w:rsidRDefault="00CD5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604E" w:rsidRDefault="002860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604E" w:rsidRDefault="00CD59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CD59DF" w:rsidRDefault="00CD59DF"/>
    <w:sectPr w:rsidR="00CD59D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604E"/>
    <w:rsid w:val="00105C63"/>
    <w:rsid w:val="0028604E"/>
    <w:rsid w:val="00BC0BAD"/>
    <w:rsid w:val="00CD5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D3FC2E-42A1-4ABC-86C1-C376AF22E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2021-07-27T05:23:00Z</cp:lastPrinted>
  <dcterms:created xsi:type="dcterms:W3CDTF">2018-07-02T14:52:00Z</dcterms:created>
  <dcterms:modified xsi:type="dcterms:W3CDTF">2021-07-27T05:23:00Z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