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598" w:rsidRDefault="00A72E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D7598" w:rsidRDefault="00A72EA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0D7598" w:rsidRPr="00A72EA6" w:rsidRDefault="00A72EA6">
      <w:pPr>
        <w:ind w:firstLine="567"/>
        <w:jc w:val="center"/>
        <w:rPr>
          <w:rFonts w:eastAsia="Times New Roman"/>
          <w:b/>
          <w:bCs/>
        </w:rPr>
      </w:pPr>
      <w:r w:rsidRPr="00A72EA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72EA6">
        <w:rPr>
          <w:rFonts w:eastAsia="Times New Roman"/>
          <w:b/>
          <w:bCs/>
          <w:sz w:val="20"/>
          <w:szCs w:val="20"/>
        </w:rPr>
        <w:t xml:space="preserve"> 0845300015021000415) </w:t>
      </w:r>
    </w:p>
    <w:p w:rsidR="000D7598" w:rsidRPr="00A72EA6" w:rsidRDefault="000D7598">
      <w:pPr>
        <w:ind w:firstLine="567"/>
        <w:jc w:val="center"/>
        <w:rPr>
          <w:sz w:val="20"/>
          <w:szCs w:val="20"/>
        </w:rPr>
      </w:pPr>
    </w:p>
    <w:p w:rsidR="000D7598" w:rsidRPr="00A72EA6" w:rsidRDefault="00A72EA6">
      <w:pPr>
        <w:ind w:firstLine="567"/>
        <w:jc w:val="right"/>
      </w:pPr>
      <w:r w:rsidRPr="00A72EA6">
        <w:rPr>
          <w:rFonts w:eastAsia="Times New Roman"/>
          <w:sz w:val="20"/>
          <w:szCs w:val="20"/>
        </w:rPr>
        <w:t>27.07.21 10:18:09 (</w:t>
      </w:r>
      <w:r>
        <w:rPr>
          <w:rFonts w:eastAsia="Times New Roman"/>
          <w:sz w:val="20"/>
          <w:szCs w:val="20"/>
          <w:lang w:val="en-US"/>
        </w:rPr>
        <w:t>MSK</w:t>
      </w:r>
      <w:r w:rsidRPr="00A72EA6">
        <w:rPr>
          <w:rFonts w:eastAsia="Times New Roman"/>
          <w:sz w:val="20"/>
          <w:szCs w:val="20"/>
        </w:rPr>
        <w:t>+00:00)</w:t>
      </w:r>
    </w:p>
    <w:p w:rsidR="000D7598" w:rsidRPr="00A72EA6" w:rsidRDefault="000D7598">
      <w:pPr>
        <w:ind w:firstLine="567"/>
        <w:rPr>
          <w:rFonts w:eastAsia="Times New Roman"/>
          <w:sz w:val="20"/>
          <w:szCs w:val="20"/>
        </w:rPr>
      </w:pPr>
    </w:p>
    <w:p w:rsidR="000D7598" w:rsidRDefault="00A72EA6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A72E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72EA6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A72EA6">
        <w:rPr>
          <w:rFonts w:eastAsia="Times New Roman"/>
          <w:sz w:val="20"/>
          <w:szCs w:val="20"/>
        </w:rPr>
        <w:t>обл</w:t>
      </w:r>
      <w:proofErr w:type="spellEnd"/>
      <w:r w:rsidRPr="00A72EA6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0D7598" w:rsidRDefault="000D7598">
      <w:pPr>
        <w:rPr>
          <w:rFonts w:eastAsia="Times New Roman"/>
          <w:sz w:val="20"/>
          <w:szCs w:val="20"/>
          <w:lang w:val="en-US"/>
        </w:rPr>
      </w:pPr>
    </w:p>
    <w:p w:rsidR="000D7598" w:rsidRPr="00A72EA6" w:rsidRDefault="00A72EA6">
      <w:r>
        <w:rPr>
          <w:rFonts w:eastAsia="Times New Roman"/>
          <w:sz w:val="20"/>
          <w:szCs w:val="20"/>
        </w:rPr>
        <w:t>Организатор</w:t>
      </w:r>
      <w:r w:rsidRPr="00A72E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2EA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D7598" w:rsidRPr="00A72EA6" w:rsidRDefault="000D7598">
      <w:pPr>
        <w:rPr>
          <w:rFonts w:eastAsia="Times New Roman"/>
          <w:sz w:val="20"/>
          <w:szCs w:val="20"/>
        </w:rPr>
      </w:pPr>
    </w:p>
    <w:p w:rsidR="000D7598" w:rsidRPr="00A72EA6" w:rsidRDefault="00A72EA6">
      <w:r w:rsidRPr="00A72EA6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№2</w:t>
      </w:r>
      <w:r w:rsidRPr="00A72EA6">
        <w:rPr>
          <w:rFonts w:eastAsia="Times New Roman"/>
          <w:sz w:val="20"/>
          <w:szCs w:val="20"/>
        </w:rPr>
        <w:t>1 Г. ВЫБОРГА"</w:t>
      </w:r>
    </w:p>
    <w:p w:rsidR="000D7598" w:rsidRPr="00A72EA6" w:rsidRDefault="000D7598">
      <w:pPr>
        <w:rPr>
          <w:rFonts w:eastAsia="Times New Roman"/>
          <w:sz w:val="20"/>
          <w:szCs w:val="20"/>
        </w:rPr>
      </w:pPr>
    </w:p>
    <w:p w:rsidR="000D7598" w:rsidRPr="00A72EA6" w:rsidRDefault="00A72E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72E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2EA6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0D7598" w:rsidRPr="00A72EA6" w:rsidRDefault="000D7598">
      <w:pPr>
        <w:rPr>
          <w:rFonts w:eastAsia="Times New Roman"/>
          <w:sz w:val="20"/>
          <w:szCs w:val="20"/>
        </w:rPr>
      </w:pPr>
    </w:p>
    <w:p w:rsidR="000D7598" w:rsidRDefault="00A72EA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213470400704947040100100100010000244</w:t>
      </w:r>
    </w:p>
    <w:p w:rsidR="000D7598" w:rsidRDefault="000D7598"/>
    <w:p w:rsidR="000D7598" w:rsidRDefault="00A72EA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120 246,00 руб.</w:t>
      </w:r>
    </w:p>
    <w:p w:rsidR="000D7598" w:rsidRPr="00A72EA6" w:rsidRDefault="000D7598">
      <w:pPr>
        <w:rPr>
          <w:rFonts w:eastAsia="Times New Roman"/>
          <w:sz w:val="20"/>
          <w:szCs w:val="20"/>
        </w:rPr>
      </w:pPr>
    </w:p>
    <w:p w:rsidR="000D7598" w:rsidRDefault="00A72EA6">
      <w:r>
        <w:rPr>
          <w:rFonts w:eastAsia="Times New Roman"/>
          <w:sz w:val="20"/>
          <w:szCs w:val="20"/>
        </w:rPr>
        <w:t>Снижение</w:t>
      </w:r>
      <w:r w:rsidRPr="00A72EA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72EA6">
        <w:rPr>
          <w:rFonts w:eastAsia="Times New Roman"/>
          <w:sz w:val="20"/>
          <w:szCs w:val="20"/>
        </w:rPr>
        <w:t>, %: 43.00</w:t>
      </w:r>
    </w:p>
    <w:p w:rsidR="000D7598" w:rsidRDefault="000D7598">
      <w:pPr>
        <w:rPr>
          <w:rFonts w:eastAsia="Times New Roman"/>
          <w:sz w:val="20"/>
          <w:szCs w:val="20"/>
        </w:rPr>
      </w:pPr>
    </w:p>
    <w:p w:rsidR="000D7598" w:rsidRDefault="00A72EA6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D7598">
        <w:tc>
          <w:tcPr>
            <w:tcW w:w="3400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D7598">
        <w:tc>
          <w:tcPr>
            <w:tcW w:w="3400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7598">
        <w:tc>
          <w:tcPr>
            <w:tcW w:w="3400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7598">
        <w:tc>
          <w:tcPr>
            <w:tcW w:w="3400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D7598">
        <w:tc>
          <w:tcPr>
            <w:tcW w:w="3400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D7598">
        <w:tc>
          <w:tcPr>
            <w:tcW w:w="3400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0D7598" w:rsidRDefault="000D7598">
      <w:pPr>
        <w:rPr>
          <w:rFonts w:eastAsia="Times New Roman"/>
          <w:sz w:val="20"/>
          <w:szCs w:val="20"/>
        </w:rPr>
      </w:pPr>
    </w:p>
    <w:p w:rsidR="000D7598" w:rsidRDefault="00A72EA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D7598" w:rsidRDefault="000D7598">
      <w:pPr>
        <w:rPr>
          <w:rFonts w:eastAsia="Times New Roman"/>
          <w:sz w:val="20"/>
          <w:szCs w:val="20"/>
        </w:rPr>
      </w:pPr>
    </w:p>
    <w:p w:rsidR="000D7598" w:rsidRDefault="00A72EA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D7598" w:rsidRDefault="000D75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D759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D7598" w:rsidRDefault="00A72EA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D759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7598" w:rsidRDefault="00A72E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7598" w:rsidRDefault="00A72E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7598" w:rsidRDefault="00A72E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0D759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EA-105794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68 540,22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D759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EA-105914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r w:rsidRPr="00A72EA6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69 141,45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D7598" w:rsidRDefault="000D7598">
      <w:pPr>
        <w:rPr>
          <w:rFonts w:eastAsia="Times New Roman"/>
        </w:rPr>
      </w:pPr>
    </w:p>
    <w:p w:rsidR="000D7598" w:rsidRDefault="000D759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D7598">
        <w:tc>
          <w:tcPr>
            <w:tcW w:w="9976" w:type="dxa"/>
            <w:gridSpan w:val="4"/>
            <w:shd w:val="clear" w:color="auto" w:fill="auto"/>
          </w:tcPr>
          <w:p w:rsidR="000D7598" w:rsidRDefault="00A72EA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D759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7598" w:rsidRDefault="00A72E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7598" w:rsidRDefault="00A72EA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7598" w:rsidRDefault="00A72E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D7598" w:rsidRDefault="00A72EA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D759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EA-105794</w:t>
            </w:r>
          </w:p>
          <w:p w:rsidR="000D7598" w:rsidRDefault="00A72E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7598" w:rsidRDefault="000D759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7598" w:rsidRDefault="00A72E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759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EA-105794</w:t>
            </w:r>
          </w:p>
          <w:p w:rsidR="000D7598" w:rsidRDefault="00A72E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7598" w:rsidRDefault="000D759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7598" w:rsidRDefault="00A72E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759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EA-105794</w:t>
            </w:r>
          </w:p>
          <w:p w:rsidR="000D7598" w:rsidRDefault="00A72E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7598" w:rsidRDefault="000D759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7598" w:rsidRDefault="00A72E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759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72EA6">
              <w:rPr>
                <w:sz w:val="20"/>
                <w:szCs w:val="20"/>
              </w:rPr>
              <w:t>-105914</w:t>
            </w:r>
          </w:p>
          <w:p w:rsidR="000D7598" w:rsidRDefault="00A72EA6">
            <w:pPr>
              <w:pStyle w:val="af0"/>
            </w:pPr>
            <w:r w:rsidRPr="00A72EA6">
              <w:rPr>
                <w:sz w:val="20"/>
                <w:szCs w:val="20"/>
              </w:rPr>
              <w:t xml:space="preserve">ОБЩЕСТВО С ОГРАНИЧЕННОЙ </w:t>
            </w:r>
            <w:r w:rsidRPr="00A72EA6">
              <w:rPr>
                <w:sz w:val="20"/>
                <w:szCs w:val="20"/>
              </w:rPr>
              <w:t>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7598" w:rsidRDefault="000D759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7598" w:rsidRDefault="00A72E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759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72EA6">
              <w:rPr>
                <w:sz w:val="20"/>
                <w:szCs w:val="20"/>
              </w:rPr>
              <w:t>-105914</w:t>
            </w:r>
          </w:p>
          <w:p w:rsidR="000D7598" w:rsidRDefault="00A72EA6">
            <w:pPr>
              <w:pStyle w:val="af0"/>
            </w:pPr>
            <w:r w:rsidRPr="00A72EA6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7598" w:rsidRDefault="000D759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7598" w:rsidRDefault="00A72E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759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72EA6">
              <w:rPr>
                <w:sz w:val="20"/>
                <w:szCs w:val="20"/>
              </w:rPr>
              <w:t>-105914</w:t>
            </w:r>
          </w:p>
          <w:p w:rsidR="000D7598" w:rsidRDefault="00A72EA6">
            <w:pPr>
              <w:pStyle w:val="af0"/>
            </w:pPr>
            <w:r w:rsidRPr="00A72EA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72EA6">
              <w:rPr>
                <w:sz w:val="20"/>
                <w:szCs w:val="20"/>
              </w:rPr>
              <w:t>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D7598" w:rsidRDefault="000D759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D7598" w:rsidRDefault="00A72EA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7598" w:rsidRDefault="00A72EA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D7598" w:rsidRDefault="000D7598">
      <w:pPr>
        <w:rPr>
          <w:sz w:val="20"/>
          <w:szCs w:val="20"/>
        </w:rPr>
      </w:pPr>
    </w:p>
    <w:p w:rsidR="000D7598" w:rsidRDefault="000D7598">
      <w:pPr>
        <w:jc w:val="both"/>
        <w:rPr>
          <w:rFonts w:eastAsia="Times New Roman"/>
          <w:sz w:val="20"/>
          <w:szCs w:val="20"/>
          <w:lang w:val="en-US"/>
        </w:rPr>
      </w:pPr>
    </w:p>
    <w:p w:rsidR="000D7598" w:rsidRDefault="00A72EA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68 540,22 руб.</w:t>
      </w:r>
    </w:p>
    <w:p w:rsidR="000D7598" w:rsidRDefault="000D7598">
      <w:pPr>
        <w:jc w:val="both"/>
        <w:rPr>
          <w:rFonts w:eastAsia="Times New Roman"/>
          <w:sz w:val="20"/>
          <w:szCs w:val="20"/>
        </w:rPr>
      </w:pPr>
    </w:p>
    <w:p w:rsidR="000D7598" w:rsidRDefault="00A72EA6">
      <w:pPr>
        <w:jc w:val="both"/>
      </w:pPr>
      <w:r>
        <w:rPr>
          <w:rFonts w:eastAsia="Times New Roman"/>
          <w:sz w:val="20"/>
          <w:szCs w:val="20"/>
        </w:rPr>
        <w:t>На основании рассмотрени</w:t>
      </w:r>
      <w:r>
        <w:rPr>
          <w:rFonts w:eastAsia="Times New Roman"/>
          <w:sz w:val="20"/>
          <w:szCs w:val="20"/>
        </w:rPr>
        <w:t>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</w:t>
      </w:r>
      <w:r>
        <w:rPr>
          <w:rFonts w:eastAsia="Times New Roman"/>
          <w:sz w:val="20"/>
          <w:szCs w:val="20"/>
        </w:rPr>
        <w:t>ракт заключается с участником Фёдоров Михаил Петрович,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D7598" w:rsidRDefault="000D7598">
      <w:pPr>
        <w:jc w:val="both"/>
        <w:rPr>
          <w:rFonts w:eastAsia="Times New Roman"/>
          <w:sz w:val="20"/>
          <w:szCs w:val="20"/>
        </w:rPr>
      </w:pPr>
    </w:p>
    <w:p w:rsidR="000D7598" w:rsidRDefault="00A72EA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0D7598" w:rsidRDefault="000D7598">
      <w:pPr>
        <w:jc w:val="both"/>
        <w:rPr>
          <w:rFonts w:eastAsia="Times New Roman"/>
          <w:sz w:val="20"/>
          <w:szCs w:val="20"/>
        </w:rPr>
      </w:pPr>
    </w:p>
    <w:p w:rsidR="000D7598" w:rsidRDefault="00A72EA6">
      <w:r>
        <w:rPr>
          <w:rFonts w:eastAsia="Times New Roman"/>
          <w:sz w:val="20"/>
          <w:szCs w:val="20"/>
        </w:rPr>
        <w:t>Подписи</w:t>
      </w:r>
    </w:p>
    <w:p w:rsidR="000D7598" w:rsidRDefault="000D759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D7598">
        <w:tc>
          <w:tcPr>
            <w:tcW w:w="3307" w:type="dxa"/>
            <w:shd w:val="clear" w:color="auto" w:fill="auto"/>
            <w:vAlign w:val="bottom"/>
          </w:tcPr>
          <w:p w:rsidR="000D7598" w:rsidRDefault="00A72E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7598" w:rsidRDefault="000D75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7598" w:rsidRDefault="00A72E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D7598">
        <w:tc>
          <w:tcPr>
            <w:tcW w:w="3307" w:type="dxa"/>
            <w:shd w:val="clear" w:color="auto" w:fill="auto"/>
            <w:vAlign w:val="bottom"/>
          </w:tcPr>
          <w:p w:rsidR="000D7598" w:rsidRDefault="00A72E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7598" w:rsidRDefault="000D75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7598" w:rsidRDefault="00A72E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D7598">
        <w:tc>
          <w:tcPr>
            <w:tcW w:w="3307" w:type="dxa"/>
            <w:shd w:val="clear" w:color="auto" w:fill="auto"/>
            <w:vAlign w:val="bottom"/>
          </w:tcPr>
          <w:p w:rsidR="000D7598" w:rsidRDefault="00A72EA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D7598" w:rsidRDefault="000D75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D7598" w:rsidRDefault="00A72EA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A72EA6"/>
    <w:p w:rsidR="00A72EA6" w:rsidRPr="00A72EA6" w:rsidRDefault="00A72EA6">
      <w:pPr>
        <w:rPr>
          <w:sz w:val="20"/>
          <w:szCs w:val="20"/>
        </w:rPr>
      </w:pPr>
      <w:r w:rsidRPr="00A72EA6">
        <w:rPr>
          <w:sz w:val="20"/>
          <w:szCs w:val="20"/>
        </w:rPr>
        <w:t>Заказчик</w:t>
      </w:r>
    </w:p>
    <w:p w:rsidR="00A72EA6" w:rsidRPr="00A72EA6" w:rsidRDefault="00A72EA6" w:rsidP="00A72EA6">
      <w:pPr>
        <w:rPr>
          <w:sz w:val="20"/>
          <w:szCs w:val="20"/>
        </w:rPr>
      </w:pPr>
      <w:r w:rsidRPr="00A72EA6">
        <w:rPr>
          <w:sz w:val="20"/>
          <w:szCs w:val="20"/>
        </w:rPr>
        <w:t>МБДОУ «Детский сад №21 г. Выборга»</w:t>
      </w:r>
    </w:p>
    <w:p w:rsidR="00A72EA6" w:rsidRPr="00A72EA6" w:rsidRDefault="00A72EA6" w:rsidP="00A72EA6">
      <w:pPr>
        <w:rPr>
          <w:sz w:val="20"/>
          <w:szCs w:val="20"/>
        </w:rPr>
      </w:pPr>
      <w:proofErr w:type="spellStart"/>
      <w:r w:rsidRPr="00A72EA6">
        <w:rPr>
          <w:sz w:val="20"/>
          <w:szCs w:val="20"/>
        </w:rPr>
        <w:t>и.о</w:t>
      </w:r>
      <w:proofErr w:type="spellEnd"/>
      <w:r w:rsidRPr="00A72EA6">
        <w:rPr>
          <w:sz w:val="20"/>
          <w:szCs w:val="20"/>
        </w:rPr>
        <w:t>. заведующего</w:t>
      </w:r>
    </w:p>
    <w:p w:rsidR="00A72EA6" w:rsidRDefault="00A72EA6" w:rsidP="00A72EA6">
      <w:pPr>
        <w:rPr>
          <w:sz w:val="20"/>
          <w:szCs w:val="20"/>
        </w:rPr>
      </w:pPr>
    </w:p>
    <w:p w:rsidR="00A72EA6" w:rsidRDefault="00A72EA6" w:rsidP="00A72EA6">
      <w:pPr>
        <w:rPr>
          <w:sz w:val="20"/>
          <w:szCs w:val="20"/>
        </w:rPr>
      </w:pPr>
    </w:p>
    <w:p w:rsidR="00A72EA6" w:rsidRPr="00A72EA6" w:rsidRDefault="00A72EA6" w:rsidP="00A72EA6">
      <w:pPr>
        <w:rPr>
          <w:sz w:val="20"/>
          <w:szCs w:val="20"/>
        </w:rPr>
      </w:pPr>
      <w:bookmarkStart w:id="0" w:name="_GoBack"/>
      <w:bookmarkEnd w:id="0"/>
      <w:r w:rsidRPr="00A72EA6">
        <w:rPr>
          <w:sz w:val="20"/>
          <w:szCs w:val="20"/>
        </w:rPr>
        <w:t xml:space="preserve">___________________ С. В. </w:t>
      </w:r>
      <w:proofErr w:type="spellStart"/>
      <w:r w:rsidRPr="00A72EA6">
        <w:rPr>
          <w:sz w:val="20"/>
          <w:szCs w:val="20"/>
        </w:rPr>
        <w:t>Гольянова</w:t>
      </w:r>
      <w:proofErr w:type="spellEnd"/>
    </w:p>
    <w:sectPr w:rsidR="00A72EA6" w:rsidRPr="00A72EA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598"/>
    <w:rsid w:val="000D7598"/>
    <w:rsid w:val="00A7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FA482"/>
  <w15:docId w15:val="{02DB4ADC-7016-436A-B7E2-2F441C3A3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2021-07-27T07:18:00Z</dcterms:created>
  <dcterms:modified xsi:type="dcterms:W3CDTF">2021-07-27T07:18:00Z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