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A63" w:rsidRDefault="00510E66" w:rsidP="00510E66">
      <w:pPr>
        <w:ind w:firstLine="709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F7A63" w:rsidRDefault="00510E66" w:rsidP="00510E66">
      <w:pPr>
        <w:ind w:firstLine="70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канц. товаров для нужд администрации </w:t>
      </w:r>
      <w:proofErr w:type="spellStart"/>
      <w:r>
        <w:rPr>
          <w:rFonts w:eastAsia="Times New Roman"/>
          <w:b/>
          <w:bCs/>
          <w:sz w:val="20"/>
          <w:szCs w:val="20"/>
        </w:rPr>
        <w:t>Бутурлинского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муниципального округа Нижегородской области"</w:t>
      </w:r>
    </w:p>
    <w:p w:rsidR="006F7A63" w:rsidRPr="00510E66" w:rsidRDefault="00510E66" w:rsidP="00510E66">
      <w:pPr>
        <w:ind w:firstLine="709"/>
        <w:jc w:val="center"/>
        <w:rPr>
          <w:rFonts w:eastAsia="Times New Roman"/>
          <w:b/>
          <w:bCs/>
          <w:sz w:val="20"/>
          <w:szCs w:val="20"/>
        </w:rPr>
      </w:pPr>
      <w:r w:rsidRPr="00510E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0E66">
        <w:rPr>
          <w:rFonts w:eastAsia="Times New Roman"/>
          <w:b/>
          <w:bCs/>
          <w:sz w:val="20"/>
          <w:szCs w:val="20"/>
        </w:rPr>
        <w:t xml:space="preserve"> 0132600005721000087) </w:t>
      </w:r>
    </w:p>
    <w:p w:rsidR="006F7A63" w:rsidRPr="00510E66" w:rsidRDefault="00510E66" w:rsidP="00510E66">
      <w:pPr>
        <w:ind w:firstLine="709"/>
        <w:jc w:val="right"/>
        <w:rPr>
          <w:rFonts w:eastAsia="Times New Roman"/>
          <w:bCs/>
        </w:rPr>
      </w:pPr>
      <w:r w:rsidRPr="00510E66">
        <w:rPr>
          <w:rFonts w:eastAsia="Times New Roman"/>
          <w:bCs/>
          <w:sz w:val="20"/>
          <w:szCs w:val="20"/>
        </w:rPr>
        <w:t>№ 2</w:t>
      </w:r>
    </w:p>
    <w:p w:rsidR="006F7A63" w:rsidRPr="00510E66" w:rsidRDefault="00510E66" w:rsidP="00510E66">
      <w:pPr>
        <w:ind w:firstLine="709"/>
        <w:jc w:val="right"/>
      </w:pPr>
      <w:r w:rsidRPr="00510E66">
        <w:rPr>
          <w:rFonts w:eastAsia="Times New Roman"/>
          <w:sz w:val="20"/>
          <w:szCs w:val="20"/>
        </w:rPr>
        <w:t>26.07.21 14:19:44 (</w:t>
      </w:r>
      <w:r>
        <w:rPr>
          <w:rFonts w:eastAsia="Times New Roman"/>
          <w:sz w:val="20"/>
          <w:szCs w:val="20"/>
          <w:lang w:val="en-US"/>
        </w:rPr>
        <w:t>MSK</w:t>
      </w:r>
      <w:r w:rsidRPr="00510E66">
        <w:rPr>
          <w:rFonts w:eastAsia="Times New Roman"/>
          <w:sz w:val="20"/>
          <w:szCs w:val="20"/>
        </w:rPr>
        <w:t>+00:00)</w:t>
      </w:r>
    </w:p>
    <w:p w:rsidR="006F7A63" w:rsidRPr="00510E66" w:rsidRDefault="00510E66" w:rsidP="00510E66">
      <w:pPr>
        <w:ind w:firstLine="709"/>
      </w:pPr>
      <w:r>
        <w:rPr>
          <w:rFonts w:eastAsia="Times New Roman"/>
          <w:sz w:val="20"/>
          <w:szCs w:val="20"/>
        </w:rPr>
        <w:t>Место</w:t>
      </w:r>
      <w:r w:rsidRPr="00510E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0E66">
        <w:rPr>
          <w:rFonts w:eastAsia="Times New Roman"/>
          <w:sz w:val="20"/>
          <w:szCs w:val="20"/>
        </w:rPr>
        <w:t xml:space="preserve">: Российская Федерация, 607440, Нижегородская </w:t>
      </w:r>
      <w:proofErr w:type="spellStart"/>
      <w:r w:rsidRPr="00510E66">
        <w:rPr>
          <w:rFonts w:eastAsia="Times New Roman"/>
          <w:sz w:val="20"/>
          <w:szCs w:val="20"/>
        </w:rPr>
        <w:t>обл</w:t>
      </w:r>
      <w:proofErr w:type="spellEnd"/>
      <w:r w:rsidRPr="00510E66">
        <w:rPr>
          <w:rFonts w:eastAsia="Times New Roman"/>
          <w:sz w:val="20"/>
          <w:szCs w:val="20"/>
        </w:rPr>
        <w:t xml:space="preserve">, </w:t>
      </w:r>
      <w:proofErr w:type="spellStart"/>
      <w:r w:rsidRPr="00510E66">
        <w:rPr>
          <w:rFonts w:eastAsia="Times New Roman"/>
          <w:sz w:val="20"/>
          <w:szCs w:val="20"/>
        </w:rPr>
        <w:t>Бутурлинский</w:t>
      </w:r>
      <w:proofErr w:type="spellEnd"/>
      <w:r w:rsidRPr="00510E66">
        <w:rPr>
          <w:rFonts w:eastAsia="Times New Roman"/>
          <w:sz w:val="20"/>
          <w:szCs w:val="20"/>
        </w:rPr>
        <w:t xml:space="preserve"> р-н, Бутурлино </w:t>
      </w:r>
      <w:proofErr w:type="spellStart"/>
      <w:r w:rsidRPr="00510E66">
        <w:rPr>
          <w:rFonts w:eastAsia="Times New Roman"/>
          <w:sz w:val="20"/>
          <w:szCs w:val="20"/>
        </w:rPr>
        <w:t>рп</w:t>
      </w:r>
      <w:proofErr w:type="spellEnd"/>
      <w:r w:rsidRPr="00510E66">
        <w:rPr>
          <w:rFonts w:eastAsia="Times New Roman"/>
          <w:sz w:val="20"/>
          <w:szCs w:val="20"/>
        </w:rPr>
        <w:t>, УЛ. ЛЕНИНА, Д. 106</w:t>
      </w:r>
    </w:p>
    <w:p w:rsidR="006F7A63" w:rsidRPr="00510E66" w:rsidRDefault="00510E66" w:rsidP="00510E66">
      <w:pPr>
        <w:ind w:firstLine="709"/>
      </w:pPr>
      <w:r>
        <w:rPr>
          <w:rFonts w:eastAsia="Times New Roman"/>
          <w:sz w:val="20"/>
          <w:szCs w:val="20"/>
        </w:rPr>
        <w:t>Организатор</w:t>
      </w:r>
      <w:r w:rsidRPr="00510E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0E66">
        <w:rPr>
          <w:rFonts w:eastAsia="Times New Roman"/>
          <w:sz w:val="20"/>
          <w:szCs w:val="20"/>
        </w:rPr>
        <w:t>: АДМИНИСТРАЦИЯ БУТУРЛИНСКОГО МУНИЦИПАЛЬНОГО ОКРУГА НИЖЕГОРОДСКОЙ ОБЛАСТИ</w:t>
      </w:r>
    </w:p>
    <w:p w:rsidR="006F7A63" w:rsidRPr="00510E66" w:rsidRDefault="00510E66" w:rsidP="00510E66">
      <w:pPr>
        <w:ind w:firstLine="709"/>
      </w:pPr>
      <w:r w:rsidRPr="00510E66">
        <w:rPr>
          <w:rFonts w:eastAsia="Times New Roman"/>
          <w:sz w:val="20"/>
          <w:szCs w:val="20"/>
        </w:rPr>
        <w:t>Заказчик: АДМИНИСТРАЦИЯ БУТУРЛИНСКОГО МУНИЦИПАЛЬНОГО ОКРУГА НИЖЕГОРОДСКОЙ ОБЛАСТИ</w:t>
      </w:r>
    </w:p>
    <w:p w:rsidR="006F7A63" w:rsidRPr="00510E66" w:rsidRDefault="00510E66" w:rsidP="00510E66">
      <w:pPr>
        <w:ind w:firstLine="709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10E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0E66">
        <w:rPr>
          <w:rFonts w:eastAsia="Times New Roman"/>
          <w:sz w:val="20"/>
          <w:szCs w:val="20"/>
        </w:rPr>
        <w:t xml:space="preserve">: Поставка канц. товаров для нужд администрации </w:t>
      </w:r>
      <w:proofErr w:type="spellStart"/>
      <w:r w:rsidRPr="00510E66">
        <w:rPr>
          <w:rFonts w:eastAsia="Times New Roman"/>
          <w:sz w:val="20"/>
          <w:szCs w:val="20"/>
        </w:rPr>
        <w:t>Бутурлинского</w:t>
      </w:r>
      <w:proofErr w:type="spellEnd"/>
      <w:r w:rsidRPr="00510E66">
        <w:rPr>
          <w:rFonts w:eastAsia="Times New Roman"/>
          <w:sz w:val="20"/>
          <w:szCs w:val="20"/>
        </w:rPr>
        <w:t xml:space="preserve"> муниципального округа Нижегородской области </w:t>
      </w:r>
    </w:p>
    <w:p w:rsidR="006F7A63" w:rsidRPr="00510E66" w:rsidRDefault="00510E66" w:rsidP="00510E66">
      <w:pPr>
        <w:ind w:firstLine="709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213522901442952290100100560010000244</w:t>
      </w:r>
    </w:p>
    <w:p w:rsidR="006F7A63" w:rsidRPr="00510E66" w:rsidRDefault="00510E66" w:rsidP="00510E66">
      <w:pPr>
        <w:ind w:firstLine="709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25 705,55 руб.</w:t>
      </w:r>
    </w:p>
    <w:p w:rsidR="006F7A63" w:rsidRPr="00510E66" w:rsidRDefault="00510E66" w:rsidP="00510E66">
      <w:pPr>
        <w:ind w:firstLine="709"/>
      </w:pPr>
      <w:r>
        <w:rPr>
          <w:rFonts w:eastAsia="Times New Roman"/>
          <w:sz w:val="20"/>
          <w:szCs w:val="20"/>
        </w:rPr>
        <w:t>Снижение</w:t>
      </w:r>
      <w:r w:rsidRPr="00510E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0E66">
        <w:rPr>
          <w:rFonts w:eastAsia="Times New Roman"/>
          <w:sz w:val="20"/>
          <w:szCs w:val="20"/>
        </w:rPr>
        <w:t>, %: 53.58</w:t>
      </w:r>
    </w:p>
    <w:p w:rsidR="006F7A63" w:rsidRDefault="00510E66" w:rsidP="00510E66">
      <w:pPr>
        <w:ind w:firstLine="709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F7A63">
        <w:tc>
          <w:tcPr>
            <w:tcW w:w="3400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7A63">
        <w:tc>
          <w:tcPr>
            <w:tcW w:w="3400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7A63">
        <w:tc>
          <w:tcPr>
            <w:tcW w:w="3400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7A63">
        <w:tc>
          <w:tcPr>
            <w:tcW w:w="3400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7A63">
        <w:tc>
          <w:tcPr>
            <w:tcW w:w="3400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7A63">
        <w:tc>
          <w:tcPr>
            <w:tcW w:w="3400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7A63">
        <w:tc>
          <w:tcPr>
            <w:tcW w:w="3400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7A63" w:rsidRDefault="00510E66" w:rsidP="00510E66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F7A63" w:rsidRDefault="006F7A63" w:rsidP="00510E66">
      <w:pPr>
        <w:rPr>
          <w:rFonts w:eastAsia="Times New Roman"/>
          <w:sz w:val="20"/>
          <w:szCs w:val="20"/>
        </w:rPr>
      </w:pPr>
    </w:p>
    <w:p w:rsidR="006F7A63" w:rsidRPr="00510E66" w:rsidRDefault="00510E66" w:rsidP="00510E66">
      <w:pPr>
        <w:ind w:firstLine="709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7A63" w:rsidRPr="00510E66" w:rsidRDefault="00510E66" w:rsidP="00510E66">
      <w:pPr>
        <w:ind w:firstLine="709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3"/>
        <w:gridCol w:w="3987"/>
        <w:gridCol w:w="3397"/>
      </w:tblGrid>
      <w:tr w:rsidR="006F7A6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F7A63" w:rsidRDefault="00510E66" w:rsidP="00510E66">
            <w:pPr>
              <w:ind w:firstLine="709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F7A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A63" w:rsidRDefault="00510E66" w:rsidP="00510E66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A63" w:rsidRDefault="00510E66" w:rsidP="00510E66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A63" w:rsidRDefault="00510E66" w:rsidP="00510E66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F7A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EA-105841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 / 524300861251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11 931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7A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EA-106074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"АВАНТЕ" / 5261058163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12 060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7A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EA-106078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"АЛМИНА" / 5261031002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13 731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F7A63" w:rsidRDefault="006F7A63" w:rsidP="00510E6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3"/>
        <w:gridCol w:w="2777"/>
        <w:gridCol w:w="2604"/>
        <w:gridCol w:w="2003"/>
      </w:tblGrid>
      <w:tr w:rsidR="006F7A63">
        <w:tc>
          <w:tcPr>
            <w:tcW w:w="9976" w:type="dxa"/>
            <w:gridSpan w:val="4"/>
            <w:shd w:val="clear" w:color="auto" w:fill="auto"/>
          </w:tcPr>
          <w:p w:rsidR="006F7A63" w:rsidRDefault="00510E66" w:rsidP="00510E66">
            <w:pPr>
              <w:ind w:firstLine="709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F7A6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A63" w:rsidRDefault="00510E66" w:rsidP="00510E66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A63" w:rsidRDefault="00510E66" w:rsidP="00510E66">
            <w:pPr>
              <w:overflowPunct w:val="0"/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A63" w:rsidRDefault="00510E66" w:rsidP="00510E66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A63" w:rsidRDefault="00510E66" w:rsidP="00510E66">
            <w:pPr>
              <w:ind w:firstLine="709"/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F7A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EA-105841</w:t>
            </w:r>
          </w:p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EA-105841</w:t>
            </w:r>
          </w:p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EA-105841</w:t>
            </w:r>
          </w:p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lastRenderedPageBreak/>
              <w:t>EA-105841</w:t>
            </w:r>
          </w:p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EA-105841</w:t>
            </w:r>
          </w:p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EA-105841</w:t>
            </w:r>
          </w:p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EA-105841</w:t>
            </w:r>
          </w:p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-106074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-106074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-106074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-106074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-106074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-106074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-106074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-106078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-106078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-106078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-106078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-106078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-106078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A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510E66">
              <w:rPr>
                <w:sz w:val="20"/>
                <w:szCs w:val="20"/>
              </w:rPr>
              <w:t>-106078</w:t>
            </w:r>
          </w:p>
          <w:p w:rsidR="006F7A63" w:rsidRDefault="00510E66" w:rsidP="00510E66">
            <w:pPr>
              <w:pStyle w:val="af1"/>
              <w:ind w:firstLine="709"/>
            </w:pPr>
            <w:r w:rsidRPr="00510E66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A63" w:rsidRDefault="006F7A63" w:rsidP="00510E66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A63" w:rsidRDefault="00510E66" w:rsidP="00510E66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A63" w:rsidRDefault="00510E66" w:rsidP="00510E66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7A63" w:rsidRDefault="006F7A63" w:rsidP="00D26F84">
      <w:pPr>
        <w:jc w:val="both"/>
        <w:rPr>
          <w:rFonts w:eastAsia="Times New Roman"/>
          <w:sz w:val="20"/>
          <w:szCs w:val="20"/>
          <w:lang w:val="en-US"/>
        </w:rPr>
      </w:pPr>
    </w:p>
    <w:p w:rsidR="006F7A63" w:rsidRPr="00D26F84" w:rsidRDefault="00510E66" w:rsidP="00D26F84">
      <w:pPr>
        <w:ind w:firstLine="709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ФИЛИППОВ БОРИС БОРИСОВИЧ, предложивший цену контракта 11 931,57 руб.</w:t>
      </w:r>
    </w:p>
    <w:p w:rsidR="006F7A63" w:rsidRPr="00D26F84" w:rsidRDefault="00510E66" w:rsidP="00D26F84">
      <w:pPr>
        <w:ind w:firstLine="709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ФИЛИППОВ БОРИС БОРИСОВИЧ,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F7A63" w:rsidRPr="00D26F84" w:rsidRDefault="00510E66" w:rsidP="00D26F84">
      <w:pPr>
        <w:ind w:firstLine="709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7A63" w:rsidRDefault="00510E66" w:rsidP="00510E66">
      <w:pPr>
        <w:ind w:firstLine="709"/>
      </w:pPr>
      <w:r>
        <w:rPr>
          <w:rFonts w:eastAsia="Times New Roman"/>
          <w:sz w:val="20"/>
          <w:szCs w:val="20"/>
        </w:rPr>
        <w:t>Подписи</w:t>
      </w:r>
    </w:p>
    <w:p w:rsidR="006F7A63" w:rsidRDefault="006F7A63" w:rsidP="00510E66">
      <w:pPr>
        <w:ind w:firstLine="709"/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F7A63">
        <w:tc>
          <w:tcPr>
            <w:tcW w:w="3307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A63" w:rsidRDefault="006F7A63" w:rsidP="00510E6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6F7A63">
        <w:tc>
          <w:tcPr>
            <w:tcW w:w="3307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A63" w:rsidRDefault="006F7A63" w:rsidP="00510E6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F7A63">
        <w:tc>
          <w:tcPr>
            <w:tcW w:w="3307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A63" w:rsidRDefault="006F7A63" w:rsidP="00510E6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F7A63">
        <w:tc>
          <w:tcPr>
            <w:tcW w:w="3307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A63" w:rsidRDefault="006F7A63" w:rsidP="00510E6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6F7A63">
        <w:tc>
          <w:tcPr>
            <w:tcW w:w="3307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A63" w:rsidRDefault="006F7A63" w:rsidP="00510E6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F7A63">
        <w:tc>
          <w:tcPr>
            <w:tcW w:w="3307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A63" w:rsidRDefault="006F7A63" w:rsidP="00510E6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F7A63">
        <w:tc>
          <w:tcPr>
            <w:tcW w:w="3307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A63" w:rsidRDefault="006F7A63" w:rsidP="00510E6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63" w:rsidRDefault="00510E66" w:rsidP="00510E66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bookmarkEnd w:id="0"/>
    </w:tbl>
    <w:p w:rsidR="00D4794E" w:rsidRDefault="00D4794E" w:rsidP="00510E66">
      <w:pPr>
        <w:ind w:firstLine="709"/>
      </w:pPr>
    </w:p>
    <w:sectPr w:rsidR="00D4794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A63"/>
    <w:rsid w:val="00510E66"/>
    <w:rsid w:val="006F7A63"/>
    <w:rsid w:val="00D26F84"/>
    <w:rsid w:val="00D4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EAA3F-2800-4A49-85AD-15DC54DF5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866</Words>
  <Characters>4938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17</cp:revision>
  <dcterms:created xsi:type="dcterms:W3CDTF">2020-01-20T14:42:00Z</dcterms:created>
  <dcterms:modified xsi:type="dcterms:W3CDTF">2021-07-27T07:42:00Z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