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9AA" w:rsidRPr="000825FC" w:rsidRDefault="00D00EDB">
      <w:pPr>
        <w:ind w:firstLine="567"/>
        <w:jc w:val="center"/>
        <w:rPr>
          <w:sz w:val="28"/>
          <w:szCs w:val="28"/>
        </w:rPr>
      </w:pPr>
      <w:r w:rsidRPr="000825FC">
        <w:rPr>
          <w:rFonts w:eastAsia="Times New Roman"/>
          <w:b/>
          <w:bCs/>
          <w:sz w:val="28"/>
          <w:szCs w:val="28"/>
        </w:rPr>
        <w:t>Протокол рассмотрения единственной заявки на участие в электронном аукционе</w:t>
      </w:r>
    </w:p>
    <w:p w:rsidR="004009AA" w:rsidRPr="000825FC" w:rsidRDefault="00D00EDB">
      <w:pPr>
        <w:ind w:firstLine="567"/>
        <w:jc w:val="center"/>
        <w:rPr>
          <w:sz w:val="28"/>
          <w:szCs w:val="28"/>
        </w:rPr>
      </w:pPr>
      <w:r w:rsidRPr="000825FC">
        <w:rPr>
          <w:rFonts w:eastAsia="Times New Roman"/>
          <w:b/>
          <w:bCs/>
          <w:sz w:val="28"/>
          <w:szCs w:val="28"/>
        </w:rPr>
        <w:t xml:space="preserve">"Поставка </w:t>
      </w:r>
      <w:proofErr w:type="spellStart"/>
      <w:r w:rsidRPr="000825FC">
        <w:rPr>
          <w:rFonts w:eastAsia="Times New Roman"/>
          <w:b/>
          <w:bCs/>
          <w:sz w:val="28"/>
          <w:szCs w:val="28"/>
        </w:rPr>
        <w:t>видеокомплекса</w:t>
      </w:r>
      <w:proofErr w:type="spellEnd"/>
      <w:r w:rsidRPr="000825FC">
        <w:rPr>
          <w:rFonts w:eastAsia="Times New Roman"/>
          <w:b/>
          <w:bCs/>
          <w:sz w:val="28"/>
          <w:szCs w:val="28"/>
        </w:rPr>
        <w:t xml:space="preserve"> эндоскопического   для нужд СПб ГБУЗ "Городская поликлиника №48"</w:t>
      </w:r>
      <w:r w:rsidRPr="000825FC">
        <w:rPr>
          <w:rFonts w:eastAsia="Times New Roman"/>
          <w:b/>
          <w:bCs/>
          <w:sz w:val="28"/>
          <w:szCs w:val="28"/>
        </w:rPr>
        <w:t xml:space="preserve"> в целях реализации программы «модернизация первичного звена здравоохранения» на 2021 год" </w:t>
      </w:r>
    </w:p>
    <w:p w:rsidR="004009AA" w:rsidRPr="000825FC" w:rsidRDefault="00D00EDB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 w:rsidRPr="000825FC">
        <w:rPr>
          <w:rFonts w:eastAsia="Times New Roman"/>
          <w:b/>
          <w:bCs/>
          <w:sz w:val="28"/>
          <w:szCs w:val="28"/>
        </w:rPr>
        <w:t xml:space="preserve">(№ </w:t>
      </w:r>
      <w:r w:rsidRPr="000825FC">
        <w:rPr>
          <w:rFonts w:eastAsia="Times New Roman"/>
          <w:b/>
          <w:bCs/>
          <w:sz w:val="28"/>
          <w:szCs w:val="28"/>
        </w:rPr>
        <w:t>извещения</w:t>
      </w:r>
      <w:r w:rsidRPr="000825FC">
        <w:rPr>
          <w:rFonts w:eastAsia="Times New Roman"/>
          <w:b/>
          <w:bCs/>
          <w:sz w:val="28"/>
          <w:szCs w:val="28"/>
        </w:rPr>
        <w:t xml:space="preserve"> 0372200015321000105) </w:t>
      </w:r>
    </w:p>
    <w:p w:rsidR="004009AA" w:rsidRPr="000825FC" w:rsidRDefault="004009AA">
      <w:pPr>
        <w:ind w:firstLine="567"/>
        <w:jc w:val="center"/>
        <w:rPr>
          <w:sz w:val="28"/>
          <w:szCs w:val="28"/>
        </w:rPr>
      </w:pPr>
    </w:p>
    <w:p w:rsidR="004009AA" w:rsidRPr="000825FC" w:rsidRDefault="00D00EDB">
      <w:pPr>
        <w:ind w:firstLine="567"/>
        <w:jc w:val="right"/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27.07.21 17:18:32 (</w:t>
      </w:r>
      <w:r w:rsidRPr="000825FC">
        <w:rPr>
          <w:rFonts w:eastAsia="Times New Roman"/>
          <w:sz w:val="28"/>
          <w:szCs w:val="28"/>
          <w:lang w:val="en-US"/>
        </w:rPr>
        <w:t>MSK</w:t>
      </w:r>
      <w:r w:rsidRPr="000825FC">
        <w:rPr>
          <w:rFonts w:eastAsia="Times New Roman"/>
          <w:sz w:val="28"/>
          <w:szCs w:val="28"/>
        </w:rPr>
        <w:t>+00:00)</w:t>
      </w:r>
    </w:p>
    <w:p w:rsidR="004009AA" w:rsidRPr="000825FC" w:rsidRDefault="004009AA">
      <w:pPr>
        <w:ind w:firstLine="567"/>
        <w:rPr>
          <w:rFonts w:eastAsia="Times New Roman"/>
          <w:sz w:val="28"/>
          <w:szCs w:val="28"/>
        </w:rPr>
      </w:pPr>
    </w:p>
    <w:p w:rsidR="004009AA" w:rsidRPr="000825FC" w:rsidRDefault="00D00EDB">
      <w:pPr>
        <w:overflowPunct w:val="0"/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Место публикации: Российская Федерация, 196191, Санкт-Петербург, УЛИЦА БАССЕЙНАЯ, 19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Организатор</w:t>
      </w:r>
      <w:r w:rsidRPr="000825FC">
        <w:rPr>
          <w:rFonts w:eastAsia="Times New Roman"/>
          <w:sz w:val="28"/>
          <w:szCs w:val="28"/>
        </w:rPr>
        <w:t xml:space="preserve"> </w:t>
      </w:r>
      <w:r w:rsidRPr="000825FC">
        <w:rPr>
          <w:rFonts w:eastAsia="Times New Roman"/>
          <w:sz w:val="28"/>
          <w:szCs w:val="28"/>
        </w:rPr>
        <w:t>аукциона</w:t>
      </w:r>
      <w:r w:rsidRPr="000825FC">
        <w:rPr>
          <w:rFonts w:eastAsia="Times New Roman"/>
          <w:sz w:val="28"/>
          <w:szCs w:val="28"/>
        </w:rPr>
        <w:t>: САНКТ-ПЕТЕРБУРГСКОЕ ГОСУДАРСТВЕННОЕ БЮДЖЕТНОЕ УЧРЕЖДЕНИЕ ЗДРАВООХРАНЕНИЯ "ГОРОДСКАЯ ПОЛИКЛИНИКА №48"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Наименование</w:t>
      </w:r>
      <w:r w:rsidRPr="000825FC">
        <w:rPr>
          <w:rFonts w:eastAsia="Times New Roman"/>
          <w:sz w:val="28"/>
          <w:szCs w:val="28"/>
        </w:rPr>
        <w:t xml:space="preserve"> </w:t>
      </w:r>
      <w:r w:rsidRPr="000825FC">
        <w:rPr>
          <w:rFonts w:eastAsia="Times New Roman"/>
          <w:sz w:val="28"/>
          <w:szCs w:val="28"/>
        </w:rPr>
        <w:t>закупки</w:t>
      </w:r>
      <w:r w:rsidRPr="000825FC">
        <w:rPr>
          <w:rFonts w:eastAsia="Times New Roman"/>
          <w:sz w:val="28"/>
          <w:szCs w:val="28"/>
        </w:rPr>
        <w:t xml:space="preserve">: Поставка </w:t>
      </w:r>
      <w:proofErr w:type="spellStart"/>
      <w:r w:rsidRPr="000825FC">
        <w:rPr>
          <w:rFonts w:eastAsia="Times New Roman"/>
          <w:sz w:val="28"/>
          <w:szCs w:val="28"/>
        </w:rPr>
        <w:t>видеокомплекса</w:t>
      </w:r>
      <w:proofErr w:type="spellEnd"/>
      <w:r w:rsidRPr="000825FC">
        <w:rPr>
          <w:rFonts w:eastAsia="Times New Roman"/>
          <w:sz w:val="28"/>
          <w:szCs w:val="28"/>
        </w:rPr>
        <w:t xml:space="preserve"> эндоскопического   для нужд СПб ГБУЗ "Городская поликлиника №48" в целях реализации программы «модернизация первичного звена здравоохранения» на 2021 год 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rFonts w:eastAsia="Times New Roman"/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Идентификационный код закупки: 212781021913978100100</w:t>
      </w:r>
      <w:bookmarkStart w:id="0" w:name="_GoBack"/>
      <w:bookmarkEnd w:id="0"/>
      <w:r w:rsidRPr="000825FC">
        <w:rPr>
          <w:rFonts w:eastAsia="Times New Roman"/>
          <w:sz w:val="28"/>
          <w:szCs w:val="28"/>
        </w:rPr>
        <w:t>102420012660244</w:t>
      </w:r>
    </w:p>
    <w:p w:rsidR="004009AA" w:rsidRPr="000825FC" w:rsidRDefault="004009AA">
      <w:pPr>
        <w:rPr>
          <w:sz w:val="28"/>
          <w:szCs w:val="28"/>
        </w:rPr>
      </w:pPr>
    </w:p>
    <w:p w:rsidR="004009AA" w:rsidRPr="000825FC" w:rsidRDefault="00D00EDB">
      <w:pPr>
        <w:rPr>
          <w:rFonts w:eastAsia="Times New Roman"/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Начальная (макси</w:t>
      </w:r>
      <w:r w:rsidRPr="000825FC">
        <w:rPr>
          <w:rFonts w:eastAsia="Times New Roman"/>
          <w:sz w:val="28"/>
          <w:szCs w:val="28"/>
        </w:rPr>
        <w:t>мальная) цена контракта/Максимальное значение цены контракта: 624 900,00 руб.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009AA" w:rsidRPr="000825FC">
        <w:tc>
          <w:tcPr>
            <w:tcW w:w="3400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4009AA" w:rsidRPr="000825FC">
        <w:tc>
          <w:tcPr>
            <w:tcW w:w="3400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Зам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4009AA" w:rsidRPr="000825FC">
        <w:tc>
          <w:tcPr>
            <w:tcW w:w="3400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4009AA" w:rsidRPr="000825FC">
        <w:tc>
          <w:tcPr>
            <w:tcW w:w="3400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Член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  <w:tr w:rsidR="004009AA" w:rsidRPr="000825FC">
        <w:tc>
          <w:tcPr>
            <w:tcW w:w="3400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Секретарь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Присутствует</w:t>
            </w:r>
            <w:proofErr w:type="spellEnd"/>
          </w:p>
        </w:tc>
      </w:tr>
    </w:tbl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jc w:val="both"/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Заседание комиссии правомочно, кворум имеется.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lastRenderedPageBreak/>
        <w:t xml:space="preserve">Аукционной комиссией рассмотрены обе части </w:t>
      </w:r>
      <w:r w:rsidRPr="000825FC">
        <w:rPr>
          <w:rFonts w:eastAsia="Times New Roman"/>
          <w:sz w:val="28"/>
          <w:szCs w:val="28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96"/>
        <w:gridCol w:w="2466"/>
        <w:gridCol w:w="2491"/>
        <w:gridCol w:w="1872"/>
      </w:tblGrid>
      <w:tr w:rsidR="004009AA" w:rsidRPr="000825FC">
        <w:tc>
          <w:tcPr>
            <w:tcW w:w="9924" w:type="dxa"/>
            <w:gridSpan w:val="4"/>
            <w:shd w:val="clear" w:color="auto" w:fill="auto"/>
          </w:tcPr>
          <w:p w:rsidR="004009AA" w:rsidRPr="000825FC" w:rsidRDefault="00D00EDB">
            <w:pPr>
              <w:ind w:left="-45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</w:rPr>
              <w:t>Сведения о решении аукционной комиссии:</w:t>
            </w:r>
          </w:p>
        </w:tc>
      </w:tr>
      <w:tr w:rsidR="004009AA" w:rsidRPr="000825F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jc w:val="center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</w:rPr>
              <w:t>Идентификационный номер / Наименование / ИНН участ</w:t>
            </w:r>
            <w:r w:rsidRPr="000825FC">
              <w:rPr>
                <w:rFonts w:eastAsia="Times New Roman"/>
                <w:sz w:val="28"/>
                <w:szCs w:val="28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overflowPunct w:val="0"/>
              <w:jc w:val="center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jc w:val="center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jc w:val="center"/>
              <w:rPr>
                <w:sz w:val="28"/>
                <w:szCs w:val="28"/>
              </w:rPr>
            </w:pPr>
            <w:proofErr w:type="gramStart"/>
            <w:r w:rsidRPr="000825FC">
              <w:rPr>
                <w:rFonts w:eastAsia="Times New Roman"/>
                <w:sz w:val="28"/>
                <w:szCs w:val="28"/>
              </w:rPr>
              <w:t>Решение  члена</w:t>
            </w:r>
            <w:proofErr w:type="gramEnd"/>
            <w:r w:rsidRPr="000825FC">
              <w:rPr>
                <w:rFonts w:eastAsia="Times New Roman"/>
                <w:sz w:val="28"/>
                <w:szCs w:val="28"/>
              </w:rPr>
              <w:t xml:space="preserve"> комиссии</w:t>
            </w:r>
          </w:p>
        </w:tc>
      </w:tr>
      <w:tr w:rsidR="004009AA" w:rsidRPr="000825F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  <w:lang w:val="en-US"/>
              </w:rPr>
              <w:t>EA</w:t>
            </w:r>
            <w:r w:rsidRPr="000825FC">
              <w:rPr>
                <w:sz w:val="28"/>
                <w:szCs w:val="28"/>
              </w:rPr>
              <w:t>-105609</w:t>
            </w:r>
          </w:p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</w:rPr>
              <w:t>ОБЩЕСТВО С ОГРАНИЧЕННОЙ ОТВЕТСТВЕННОСТЬЮ "МЕДИЦИНСКАЯ ЭЛЕКТРОНИКА" / 7801684820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4009AA" w:rsidRPr="000825FC" w:rsidRDefault="004009AA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4009AA" w:rsidRPr="00082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  <w:lang w:val="en-US"/>
              </w:rPr>
              <w:t>EA</w:t>
            </w:r>
            <w:r w:rsidRPr="000825FC">
              <w:rPr>
                <w:sz w:val="28"/>
                <w:szCs w:val="28"/>
              </w:rPr>
              <w:t>-105609</w:t>
            </w:r>
          </w:p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</w:rPr>
              <w:t>ОБЩЕСТВО С ОГРАНИЧЕННОЙ ОТВЕТСТВЕННОСТЬЮ "МЕДИЦИНСКАЯ ЭЛЕКТРОНИКА" / 7801684820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4009AA" w:rsidRPr="000825FC" w:rsidRDefault="004009AA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4009AA" w:rsidRPr="00082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  <w:lang w:val="en-US"/>
              </w:rPr>
              <w:t>EA</w:t>
            </w:r>
            <w:r w:rsidRPr="000825FC">
              <w:rPr>
                <w:sz w:val="28"/>
                <w:szCs w:val="28"/>
              </w:rPr>
              <w:t>-105609</w:t>
            </w:r>
          </w:p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</w:rPr>
              <w:t xml:space="preserve">ОБЩЕСТВО С ОГРАНИЧЕННОЙ ОТВЕТСТВЕННОСТЬЮ "МЕДИЦИНСКАЯ </w:t>
            </w:r>
            <w:r w:rsidRPr="000825FC">
              <w:rPr>
                <w:sz w:val="28"/>
                <w:szCs w:val="28"/>
              </w:rPr>
              <w:t>ЭЛЕКТРОНИКА" / 7801684820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4009AA" w:rsidRPr="000825FC" w:rsidRDefault="004009AA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4009AA" w:rsidRPr="00082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  <w:lang w:val="en-US"/>
              </w:rPr>
              <w:t>EA</w:t>
            </w:r>
            <w:r w:rsidRPr="000825FC">
              <w:rPr>
                <w:sz w:val="28"/>
                <w:szCs w:val="28"/>
              </w:rPr>
              <w:t>-105609</w:t>
            </w:r>
          </w:p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</w:rPr>
              <w:t>ОБЩЕСТВО С ОГРАНИЧЕННОЙ ОТВЕТСТВЕННОСТЬЮ "МЕДИЦИНСКАЯ ЭЛЕКТРОНИКА" / 7801684820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4009AA" w:rsidRPr="000825FC" w:rsidRDefault="004009AA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  <w:tr w:rsidR="004009AA" w:rsidRPr="00082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  <w:lang w:val="en-US"/>
              </w:rPr>
              <w:t>EA</w:t>
            </w:r>
            <w:r w:rsidRPr="000825FC">
              <w:rPr>
                <w:sz w:val="28"/>
                <w:szCs w:val="28"/>
              </w:rPr>
              <w:t>-105609</w:t>
            </w:r>
          </w:p>
          <w:p w:rsidR="004009AA" w:rsidRPr="000825FC" w:rsidRDefault="00D00EDB">
            <w:pPr>
              <w:rPr>
                <w:sz w:val="28"/>
                <w:szCs w:val="28"/>
              </w:rPr>
            </w:pPr>
            <w:r w:rsidRPr="000825FC">
              <w:rPr>
                <w:sz w:val="28"/>
                <w:szCs w:val="28"/>
              </w:rPr>
              <w:t xml:space="preserve">ОБЩЕСТВО </w:t>
            </w:r>
            <w:r w:rsidRPr="000825FC">
              <w:rPr>
                <w:sz w:val="28"/>
                <w:szCs w:val="28"/>
              </w:rPr>
              <w:t>С ОГРАНИЧЕННОЙ ОТВЕТСТВЕННОСТЬЮ "МЕДИЦИНСКАЯ ЭЛЕКТРОНИКА" / 7801684820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Соответствует</w:t>
            </w:r>
            <w:proofErr w:type="spellEnd"/>
          </w:p>
          <w:p w:rsidR="004009AA" w:rsidRPr="000825FC" w:rsidRDefault="004009AA">
            <w:pPr>
              <w:pStyle w:val="af1"/>
              <w:rPr>
                <w:rFonts w:eastAsia="Times New Roman"/>
                <w:sz w:val="28"/>
                <w:szCs w:val="28"/>
                <w:lang w:val="en-US"/>
              </w:rPr>
            </w:pPr>
          </w:p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r w:rsidRPr="000825FC">
              <w:rPr>
                <w:rFonts w:eastAsia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09AA" w:rsidRPr="000825FC" w:rsidRDefault="00D00EDB">
            <w:pPr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Соответствует</w:t>
            </w:r>
            <w:proofErr w:type="spellEnd"/>
          </w:p>
        </w:tc>
      </w:tr>
    </w:tbl>
    <w:p w:rsidR="004009AA" w:rsidRPr="000825FC" w:rsidRDefault="004009AA">
      <w:pPr>
        <w:rPr>
          <w:sz w:val="28"/>
          <w:szCs w:val="28"/>
        </w:rPr>
      </w:pPr>
    </w:p>
    <w:p w:rsidR="004009AA" w:rsidRPr="000825FC" w:rsidRDefault="004009AA">
      <w:pPr>
        <w:jc w:val="both"/>
        <w:rPr>
          <w:sz w:val="28"/>
          <w:szCs w:val="28"/>
          <w:lang w:val="en-US"/>
        </w:rPr>
      </w:pPr>
    </w:p>
    <w:p w:rsidR="004009AA" w:rsidRPr="000825FC" w:rsidRDefault="00D00EDB">
      <w:pPr>
        <w:jc w:val="both"/>
        <w:rPr>
          <w:sz w:val="28"/>
          <w:szCs w:val="28"/>
        </w:rPr>
      </w:pPr>
      <w:bookmarkStart w:id="1" w:name="__DdeLink__136_4014115248"/>
      <w:bookmarkEnd w:id="1"/>
      <w:r w:rsidRPr="000825FC">
        <w:rPr>
          <w:rFonts w:eastAsia="Times New Roman"/>
          <w:sz w:val="28"/>
          <w:szCs w:val="28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0825FC">
        <w:rPr>
          <w:rFonts w:eastAsia="Times New Roman"/>
          <w:sz w:val="28"/>
          <w:szCs w:val="28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"МЕДИЦИНСКАЯ</w:t>
      </w:r>
      <w:r w:rsidRPr="000825FC">
        <w:rPr>
          <w:rFonts w:eastAsia="Times New Roman"/>
          <w:sz w:val="28"/>
          <w:szCs w:val="28"/>
        </w:rPr>
        <w:t xml:space="preserve"> ЭЛЕКТРОНИКА".</w:t>
      </w:r>
    </w:p>
    <w:p w:rsidR="004009AA" w:rsidRPr="000825FC" w:rsidRDefault="004009AA">
      <w:pPr>
        <w:jc w:val="both"/>
        <w:rPr>
          <w:sz w:val="28"/>
          <w:szCs w:val="28"/>
        </w:rPr>
      </w:pPr>
    </w:p>
    <w:p w:rsidR="004009AA" w:rsidRPr="000825FC" w:rsidRDefault="00D00EDB">
      <w:pPr>
        <w:jc w:val="both"/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 w:rsidRPr="000825FC">
        <w:rPr>
          <w:rFonts w:eastAsia="Times New Roman"/>
          <w:sz w:val="28"/>
          <w:szCs w:val="28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009AA" w:rsidRPr="000825FC" w:rsidRDefault="004009AA">
      <w:pPr>
        <w:jc w:val="both"/>
        <w:rPr>
          <w:rFonts w:eastAsia="Times New Roman"/>
          <w:sz w:val="28"/>
          <w:szCs w:val="28"/>
        </w:rPr>
      </w:pPr>
    </w:p>
    <w:p w:rsidR="004009AA" w:rsidRPr="000825FC" w:rsidRDefault="00D00EDB">
      <w:pPr>
        <w:jc w:val="both"/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 xml:space="preserve">Настоящий </w:t>
      </w:r>
      <w:r w:rsidRPr="000825FC">
        <w:rPr>
          <w:rFonts w:eastAsia="Times New Roman"/>
          <w:sz w:val="28"/>
          <w:szCs w:val="28"/>
        </w:rPr>
        <w:t xml:space="preserve">протокол подлежит размещению в единой информационной </w:t>
      </w:r>
      <w:r w:rsidRPr="000825FC">
        <w:rPr>
          <w:rFonts w:eastAsia="Times New Roman"/>
          <w:sz w:val="28"/>
          <w:szCs w:val="28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09AA" w:rsidRPr="000825FC" w:rsidRDefault="004009AA">
      <w:pPr>
        <w:jc w:val="both"/>
        <w:rPr>
          <w:rFonts w:eastAsia="Times New Roman"/>
          <w:sz w:val="28"/>
          <w:szCs w:val="28"/>
        </w:rPr>
      </w:pPr>
    </w:p>
    <w:p w:rsidR="004009AA" w:rsidRPr="000825FC" w:rsidRDefault="00D00EDB">
      <w:pPr>
        <w:rPr>
          <w:sz w:val="28"/>
          <w:szCs w:val="28"/>
        </w:rPr>
      </w:pPr>
      <w:r w:rsidRPr="000825FC">
        <w:rPr>
          <w:rFonts w:eastAsia="Times New Roman"/>
          <w:sz w:val="28"/>
          <w:szCs w:val="28"/>
        </w:rPr>
        <w:t>Подписи</w:t>
      </w:r>
    </w:p>
    <w:p w:rsidR="004009AA" w:rsidRPr="000825FC" w:rsidRDefault="004009AA">
      <w:pPr>
        <w:rPr>
          <w:rFonts w:eastAsia="Times New Roman"/>
          <w:sz w:val="28"/>
          <w:szCs w:val="28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09AA" w:rsidRPr="000825FC">
        <w:tc>
          <w:tcPr>
            <w:tcW w:w="3307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Председатель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09AA" w:rsidRPr="000825FC" w:rsidRDefault="004009AA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Васильев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</w:tr>
      <w:tr w:rsidR="004009AA" w:rsidRPr="000825FC">
        <w:tc>
          <w:tcPr>
            <w:tcW w:w="3307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Зам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председателя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09AA" w:rsidRPr="000825FC" w:rsidRDefault="004009AA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Ершова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</w:tr>
      <w:tr w:rsidR="004009AA" w:rsidRPr="000825FC">
        <w:tc>
          <w:tcPr>
            <w:tcW w:w="3307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09AA" w:rsidRPr="000825FC" w:rsidRDefault="004009AA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Матуль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</w:tr>
      <w:tr w:rsidR="004009AA" w:rsidRPr="000825FC">
        <w:tc>
          <w:tcPr>
            <w:tcW w:w="3307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Член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09AA" w:rsidRPr="000825FC" w:rsidRDefault="004009AA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Чикаева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  <w:tr w:rsidR="004009AA" w:rsidRPr="000825FC">
        <w:tc>
          <w:tcPr>
            <w:tcW w:w="3307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Секретарь</w:t>
            </w:r>
            <w:proofErr w:type="spellEnd"/>
            <w:r w:rsidRPr="000825FC">
              <w:rPr>
                <w:rFonts w:eastAsia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rFonts w:eastAsia="Times New Roman"/>
                <w:sz w:val="28"/>
                <w:szCs w:val="2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09AA" w:rsidRPr="000825FC" w:rsidRDefault="004009AA">
            <w:pPr>
              <w:pStyle w:val="af1"/>
              <w:pBdr>
                <w:bottom w:val="single" w:sz="8" w:space="2" w:color="000001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09AA" w:rsidRPr="000825FC" w:rsidRDefault="00D00EDB">
            <w:pPr>
              <w:pStyle w:val="af1"/>
              <w:rPr>
                <w:sz w:val="28"/>
                <w:szCs w:val="28"/>
              </w:rPr>
            </w:pPr>
            <w:proofErr w:type="spellStart"/>
            <w:r w:rsidRPr="000825FC">
              <w:rPr>
                <w:sz w:val="28"/>
                <w:szCs w:val="28"/>
                <w:lang w:val="en-US"/>
              </w:rPr>
              <w:t>Никандрова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Юлия</w:t>
            </w:r>
            <w:proofErr w:type="spellEnd"/>
            <w:r w:rsidRPr="000825F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25FC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</w:tr>
    </w:tbl>
    <w:p w:rsidR="00D00EDB" w:rsidRPr="000825FC" w:rsidRDefault="00D00EDB">
      <w:pPr>
        <w:rPr>
          <w:sz w:val="28"/>
          <w:szCs w:val="28"/>
        </w:rPr>
      </w:pPr>
    </w:p>
    <w:sectPr w:rsidR="00D00EDB" w:rsidRPr="000825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AA"/>
    <w:rsid w:val="000825FC"/>
    <w:rsid w:val="004009AA"/>
    <w:rsid w:val="00D0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653564-B06C-4425-AC21-D4754AFBE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3</cp:revision>
  <cp:lastPrinted>2021-07-27T14:20:00Z</cp:lastPrinted>
  <dcterms:created xsi:type="dcterms:W3CDTF">2021-07-27T14:22:00Z</dcterms:created>
  <dcterms:modified xsi:type="dcterms:W3CDTF">2021-07-27T14:22:00Z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