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856" w:rsidRPr="00BF67E6" w:rsidRDefault="00BF67E6" w:rsidP="00BF67E6">
      <w:pPr>
        <w:ind w:firstLine="709"/>
        <w:jc w:val="center"/>
        <w:rPr>
          <w:sz w:val="22"/>
          <w:szCs w:val="22"/>
        </w:rPr>
      </w:pPr>
      <w:r w:rsidRPr="00BF67E6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A75856" w:rsidRPr="00BF67E6" w:rsidRDefault="00BF67E6" w:rsidP="00BF67E6">
      <w:pPr>
        <w:ind w:firstLine="709"/>
        <w:jc w:val="center"/>
        <w:rPr>
          <w:sz w:val="22"/>
          <w:szCs w:val="22"/>
        </w:rPr>
      </w:pPr>
      <w:r w:rsidRPr="00BF67E6">
        <w:rPr>
          <w:rFonts w:eastAsia="Times New Roman"/>
          <w:b/>
          <w:bCs/>
          <w:sz w:val="22"/>
          <w:szCs w:val="22"/>
        </w:rPr>
        <w:t xml:space="preserve">"Ремонт проездов и площадок на территории МБДОУ д/с "Березка" (участок 1)" </w:t>
      </w:r>
    </w:p>
    <w:p w:rsidR="00A75856" w:rsidRPr="00BF67E6" w:rsidRDefault="00BF67E6" w:rsidP="00BF67E6">
      <w:pPr>
        <w:ind w:firstLine="709"/>
        <w:jc w:val="center"/>
        <w:rPr>
          <w:rFonts w:eastAsia="Times New Roman"/>
          <w:b/>
          <w:bCs/>
          <w:sz w:val="22"/>
          <w:szCs w:val="22"/>
        </w:rPr>
      </w:pPr>
      <w:r w:rsidRPr="00BF67E6">
        <w:rPr>
          <w:rFonts w:eastAsia="Times New Roman"/>
          <w:b/>
          <w:bCs/>
          <w:sz w:val="22"/>
          <w:szCs w:val="22"/>
        </w:rPr>
        <w:t xml:space="preserve">(№ </w:t>
      </w:r>
      <w:r w:rsidRPr="00BF67E6">
        <w:rPr>
          <w:rFonts w:eastAsia="Times New Roman"/>
          <w:b/>
          <w:bCs/>
          <w:sz w:val="22"/>
          <w:szCs w:val="22"/>
        </w:rPr>
        <w:t>извещения</w:t>
      </w:r>
      <w:r w:rsidRPr="00BF67E6">
        <w:rPr>
          <w:rFonts w:eastAsia="Times New Roman"/>
          <w:b/>
          <w:bCs/>
          <w:sz w:val="22"/>
          <w:szCs w:val="22"/>
        </w:rPr>
        <w:t xml:space="preserve"> 0132600005721000093) </w:t>
      </w:r>
    </w:p>
    <w:p w:rsidR="00A75856" w:rsidRPr="00BF67E6" w:rsidRDefault="00A75856" w:rsidP="00BF67E6">
      <w:pPr>
        <w:ind w:firstLine="709"/>
        <w:jc w:val="center"/>
        <w:rPr>
          <w:sz w:val="22"/>
          <w:szCs w:val="22"/>
        </w:rPr>
      </w:pPr>
    </w:p>
    <w:p w:rsidR="00A75856" w:rsidRPr="00BF67E6" w:rsidRDefault="00BF67E6" w:rsidP="00BF67E6">
      <w:pPr>
        <w:ind w:firstLine="709"/>
        <w:jc w:val="right"/>
        <w:rPr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t>27.07.21 13:22:36 (</w:t>
      </w:r>
      <w:r w:rsidRPr="00BF67E6">
        <w:rPr>
          <w:rFonts w:eastAsia="Times New Roman"/>
          <w:sz w:val="22"/>
          <w:szCs w:val="22"/>
          <w:lang w:val="en-US"/>
        </w:rPr>
        <w:t>MSK</w:t>
      </w:r>
      <w:r w:rsidRPr="00BF67E6">
        <w:rPr>
          <w:rFonts w:eastAsia="Times New Roman"/>
          <w:sz w:val="22"/>
          <w:szCs w:val="22"/>
        </w:rPr>
        <w:t>+00:00)</w:t>
      </w:r>
    </w:p>
    <w:p w:rsidR="00A75856" w:rsidRPr="00BF67E6" w:rsidRDefault="00A75856" w:rsidP="00BF67E6">
      <w:pPr>
        <w:ind w:firstLine="709"/>
        <w:rPr>
          <w:rFonts w:eastAsia="Times New Roman"/>
          <w:sz w:val="22"/>
          <w:szCs w:val="22"/>
        </w:rPr>
      </w:pPr>
    </w:p>
    <w:p w:rsidR="00A75856" w:rsidRPr="00BF67E6" w:rsidRDefault="00BF67E6" w:rsidP="00BF67E6">
      <w:pPr>
        <w:overflowPunct w:val="0"/>
        <w:ind w:firstLine="709"/>
        <w:rPr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t xml:space="preserve">Место публикации: Российская </w:t>
      </w:r>
      <w:r w:rsidRPr="00BF67E6">
        <w:rPr>
          <w:rFonts w:eastAsia="Times New Roman"/>
          <w:sz w:val="22"/>
          <w:szCs w:val="22"/>
        </w:rPr>
        <w:t xml:space="preserve">Федерация, 607440, Нижегородская </w:t>
      </w:r>
      <w:proofErr w:type="spellStart"/>
      <w:r w:rsidRPr="00BF67E6">
        <w:rPr>
          <w:rFonts w:eastAsia="Times New Roman"/>
          <w:sz w:val="22"/>
          <w:szCs w:val="22"/>
        </w:rPr>
        <w:t>обл</w:t>
      </w:r>
      <w:proofErr w:type="spellEnd"/>
      <w:r w:rsidRPr="00BF67E6">
        <w:rPr>
          <w:rFonts w:eastAsia="Times New Roman"/>
          <w:sz w:val="22"/>
          <w:szCs w:val="22"/>
        </w:rPr>
        <w:t xml:space="preserve">, </w:t>
      </w:r>
      <w:proofErr w:type="spellStart"/>
      <w:r w:rsidRPr="00BF67E6">
        <w:rPr>
          <w:rFonts w:eastAsia="Times New Roman"/>
          <w:sz w:val="22"/>
          <w:szCs w:val="22"/>
        </w:rPr>
        <w:t>Бутурлинский</w:t>
      </w:r>
      <w:proofErr w:type="spellEnd"/>
      <w:r w:rsidRPr="00BF67E6">
        <w:rPr>
          <w:rFonts w:eastAsia="Times New Roman"/>
          <w:sz w:val="22"/>
          <w:szCs w:val="22"/>
        </w:rPr>
        <w:t xml:space="preserve"> р-н, </w:t>
      </w:r>
      <w:r w:rsidRPr="00BF67E6">
        <w:rPr>
          <w:rFonts w:eastAsia="Times New Roman"/>
          <w:sz w:val="22"/>
          <w:szCs w:val="22"/>
        </w:rPr>
        <w:t xml:space="preserve">Бутурлино </w:t>
      </w:r>
      <w:proofErr w:type="spellStart"/>
      <w:r w:rsidRPr="00BF67E6">
        <w:rPr>
          <w:rFonts w:eastAsia="Times New Roman"/>
          <w:sz w:val="22"/>
          <w:szCs w:val="22"/>
        </w:rPr>
        <w:t>рп</w:t>
      </w:r>
      <w:proofErr w:type="spellEnd"/>
      <w:r w:rsidRPr="00BF67E6">
        <w:rPr>
          <w:rFonts w:eastAsia="Times New Roman"/>
          <w:sz w:val="22"/>
          <w:szCs w:val="22"/>
        </w:rPr>
        <w:t>, УЛ. ЛЕНИНА, Д. 106</w:t>
      </w:r>
    </w:p>
    <w:p w:rsidR="00A75856" w:rsidRPr="00BF67E6" w:rsidRDefault="00BF67E6" w:rsidP="00BF67E6">
      <w:pPr>
        <w:ind w:firstLine="709"/>
        <w:rPr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t>Организатор</w:t>
      </w:r>
      <w:r w:rsidRPr="00BF67E6">
        <w:rPr>
          <w:rFonts w:eastAsia="Times New Roman"/>
          <w:sz w:val="22"/>
          <w:szCs w:val="22"/>
        </w:rPr>
        <w:t xml:space="preserve"> </w:t>
      </w:r>
      <w:r w:rsidRPr="00BF67E6">
        <w:rPr>
          <w:rFonts w:eastAsia="Times New Roman"/>
          <w:sz w:val="22"/>
          <w:szCs w:val="22"/>
        </w:rPr>
        <w:t>аукциона</w:t>
      </w:r>
      <w:r w:rsidRPr="00BF67E6">
        <w:rPr>
          <w:rFonts w:eastAsia="Times New Roman"/>
          <w:sz w:val="22"/>
          <w:szCs w:val="22"/>
        </w:rPr>
        <w:t>: АДМИНИСТРАЦИЯ БУТУРЛИНСКОГО МУНИЦИПАЛЬНОГО ОКРУГА НИЖЕГОРОДСКОЙ ОБЛАСТИ</w:t>
      </w:r>
    </w:p>
    <w:p w:rsidR="00A75856" w:rsidRPr="00BF67E6" w:rsidRDefault="00BF67E6" w:rsidP="00BF67E6">
      <w:pPr>
        <w:ind w:firstLine="709"/>
        <w:rPr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t>Заказчик: МУНИЦИПАЛЬНОЕ БЮДЖЕТНОЕ ДОШКОЛЬНОЕ ОБРАЗОВАТЕЛЬНОЕ УЧРЕЖДЕНИЕ</w:t>
      </w:r>
      <w:r w:rsidRPr="00BF67E6">
        <w:rPr>
          <w:rFonts w:eastAsia="Times New Roman"/>
          <w:sz w:val="22"/>
          <w:szCs w:val="22"/>
        </w:rPr>
        <w:t xml:space="preserve"> ДЕТСКИЙ САД "БЕРЁЗКА"</w:t>
      </w:r>
    </w:p>
    <w:p w:rsidR="00A75856" w:rsidRPr="00BF67E6" w:rsidRDefault="00BF67E6" w:rsidP="00BF67E6">
      <w:pPr>
        <w:ind w:firstLine="709"/>
        <w:rPr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t>Наименование</w:t>
      </w:r>
      <w:r w:rsidRPr="00BF67E6">
        <w:rPr>
          <w:rFonts w:eastAsia="Times New Roman"/>
          <w:sz w:val="22"/>
          <w:szCs w:val="22"/>
        </w:rPr>
        <w:t xml:space="preserve"> </w:t>
      </w:r>
      <w:r w:rsidRPr="00BF67E6">
        <w:rPr>
          <w:rFonts w:eastAsia="Times New Roman"/>
          <w:sz w:val="22"/>
          <w:szCs w:val="22"/>
        </w:rPr>
        <w:t>закупки</w:t>
      </w:r>
      <w:r w:rsidRPr="00BF67E6">
        <w:rPr>
          <w:rFonts w:eastAsia="Times New Roman"/>
          <w:sz w:val="22"/>
          <w:szCs w:val="22"/>
        </w:rPr>
        <w:t xml:space="preserve">: Ремонт проездов и площадок на территории МБДОУ д/с "Березка" (участок 1) </w:t>
      </w:r>
    </w:p>
    <w:p w:rsidR="00A75856" w:rsidRPr="00BF67E6" w:rsidRDefault="00BF67E6" w:rsidP="00BF67E6">
      <w:pPr>
        <w:ind w:firstLine="709"/>
        <w:rPr>
          <w:rFonts w:eastAsia="Times New Roman"/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t>Идентификационный код закупки: 213520500415752050100100070014211244</w:t>
      </w:r>
    </w:p>
    <w:p w:rsidR="00A75856" w:rsidRPr="00BF67E6" w:rsidRDefault="00BF67E6" w:rsidP="00BF67E6">
      <w:pPr>
        <w:ind w:firstLine="709"/>
        <w:rPr>
          <w:rFonts w:eastAsia="Times New Roman"/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</w:t>
      </w:r>
      <w:r w:rsidRPr="00BF67E6">
        <w:rPr>
          <w:rFonts w:eastAsia="Times New Roman"/>
          <w:sz w:val="22"/>
          <w:szCs w:val="22"/>
        </w:rPr>
        <w:t xml:space="preserve"> контракта: 498 796,00 руб.</w:t>
      </w:r>
    </w:p>
    <w:p w:rsidR="00A75856" w:rsidRPr="00BF67E6" w:rsidRDefault="00BF67E6" w:rsidP="00BF67E6">
      <w:pPr>
        <w:ind w:firstLine="709"/>
        <w:rPr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5856" w:rsidRPr="00BF67E6">
        <w:tc>
          <w:tcPr>
            <w:tcW w:w="3400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75856" w:rsidRPr="00BF67E6">
        <w:tc>
          <w:tcPr>
            <w:tcW w:w="3400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75856" w:rsidRPr="00BF67E6">
        <w:tc>
          <w:tcPr>
            <w:tcW w:w="3400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75856" w:rsidRPr="00BF67E6">
        <w:tc>
          <w:tcPr>
            <w:tcW w:w="3400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75856" w:rsidRPr="00BF67E6">
        <w:tc>
          <w:tcPr>
            <w:tcW w:w="3400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75856" w:rsidRPr="00BF67E6">
        <w:tc>
          <w:tcPr>
            <w:tcW w:w="3400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Овчинникова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75856" w:rsidRPr="00BF67E6">
        <w:tc>
          <w:tcPr>
            <w:tcW w:w="3400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A75856" w:rsidRPr="00BF67E6" w:rsidRDefault="00A75856" w:rsidP="00BF67E6">
      <w:pPr>
        <w:rPr>
          <w:rFonts w:eastAsia="Times New Roman"/>
          <w:sz w:val="22"/>
          <w:szCs w:val="22"/>
        </w:rPr>
      </w:pPr>
    </w:p>
    <w:p w:rsidR="00A75856" w:rsidRPr="00BF67E6" w:rsidRDefault="00BF67E6" w:rsidP="00BF67E6">
      <w:pPr>
        <w:ind w:firstLine="709"/>
        <w:jc w:val="both"/>
        <w:rPr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t xml:space="preserve">Заседание комиссии правомочно, кворум </w:t>
      </w:r>
      <w:r w:rsidRPr="00BF67E6">
        <w:rPr>
          <w:rFonts w:eastAsia="Times New Roman"/>
          <w:sz w:val="22"/>
          <w:szCs w:val="22"/>
        </w:rPr>
        <w:t>имеется.</w:t>
      </w:r>
    </w:p>
    <w:p w:rsidR="00A75856" w:rsidRPr="00BF67E6" w:rsidRDefault="00BF67E6" w:rsidP="00BF67E6">
      <w:pPr>
        <w:ind w:firstLine="709"/>
        <w:rPr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7"/>
        <w:gridCol w:w="2827"/>
        <w:gridCol w:w="1884"/>
      </w:tblGrid>
      <w:tr w:rsidR="00A75856" w:rsidRPr="00BF67E6">
        <w:tc>
          <w:tcPr>
            <w:tcW w:w="9924" w:type="dxa"/>
            <w:gridSpan w:val="4"/>
            <w:shd w:val="clear" w:color="auto" w:fill="auto"/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rFonts w:eastAsia="Times New Roman"/>
                <w:sz w:val="22"/>
                <w:szCs w:val="22"/>
              </w:rPr>
              <w:t>Сведения о решении аукционной комиссии</w:t>
            </w:r>
            <w:r w:rsidRPr="00BF67E6">
              <w:rPr>
                <w:rFonts w:eastAsia="Times New Roman"/>
                <w:sz w:val="22"/>
                <w:szCs w:val="22"/>
              </w:rPr>
              <w:t>:</w:t>
            </w:r>
          </w:p>
        </w:tc>
      </w:tr>
      <w:tr w:rsidR="00A75856" w:rsidRPr="00BF67E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jc w:val="center"/>
              <w:rPr>
                <w:sz w:val="22"/>
                <w:szCs w:val="22"/>
              </w:rPr>
            </w:pPr>
            <w:r w:rsidRPr="00BF67E6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overflowPunct w:val="0"/>
              <w:ind w:firstLine="709"/>
              <w:jc w:val="center"/>
              <w:rPr>
                <w:sz w:val="22"/>
                <w:szCs w:val="22"/>
              </w:rPr>
            </w:pPr>
            <w:r w:rsidRPr="00BF67E6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jc w:val="center"/>
              <w:rPr>
                <w:sz w:val="22"/>
                <w:szCs w:val="22"/>
              </w:rPr>
            </w:pPr>
            <w:r w:rsidRPr="00BF67E6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jc w:val="center"/>
              <w:rPr>
                <w:sz w:val="22"/>
                <w:szCs w:val="22"/>
              </w:rPr>
            </w:pPr>
            <w:proofErr w:type="gramStart"/>
            <w:r w:rsidRPr="00BF67E6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BF67E6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A75856" w:rsidRPr="00BF67E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  <w:lang w:val="en-US"/>
              </w:rPr>
              <w:t>EA</w:t>
            </w:r>
            <w:r w:rsidRPr="00BF67E6">
              <w:rPr>
                <w:sz w:val="22"/>
                <w:szCs w:val="22"/>
              </w:rPr>
              <w:t>-106639</w:t>
            </w:r>
          </w:p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</w:rPr>
              <w:t xml:space="preserve">ОБЩЕСТВО С ОГРАНИЧЕННОЙ ОТВЕТСТВЕННОСТЬЮ ПМК </w:t>
            </w:r>
            <w:r w:rsidRPr="00BF67E6">
              <w:rPr>
                <w:sz w:val="22"/>
                <w:szCs w:val="22"/>
              </w:rPr>
              <w:t>"БУТУРЛИНСКАЯ" / 5205000709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75856" w:rsidRPr="00BF67E6" w:rsidRDefault="00A75856" w:rsidP="00BF67E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r w:rsidRPr="00BF67E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75856" w:rsidRPr="00BF67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  <w:lang w:val="en-US"/>
              </w:rPr>
              <w:t>EA</w:t>
            </w:r>
            <w:r w:rsidRPr="00BF67E6">
              <w:rPr>
                <w:sz w:val="22"/>
                <w:szCs w:val="22"/>
              </w:rPr>
              <w:t>-106639</w:t>
            </w:r>
          </w:p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75856" w:rsidRPr="00BF67E6" w:rsidRDefault="00A75856" w:rsidP="00BF67E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r w:rsidRPr="00BF67E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75856" w:rsidRPr="00BF67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  <w:lang w:val="en-US"/>
              </w:rPr>
              <w:t>EA</w:t>
            </w:r>
            <w:r w:rsidRPr="00BF67E6">
              <w:rPr>
                <w:sz w:val="22"/>
                <w:szCs w:val="22"/>
              </w:rPr>
              <w:t>-106639</w:t>
            </w:r>
          </w:p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</w:rPr>
              <w:t xml:space="preserve">ОБЩЕСТВО С </w:t>
            </w:r>
            <w:r w:rsidRPr="00BF67E6">
              <w:rPr>
                <w:sz w:val="22"/>
                <w:szCs w:val="22"/>
              </w:rPr>
              <w:t>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75856" w:rsidRPr="00BF67E6" w:rsidRDefault="00A75856" w:rsidP="00BF67E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r w:rsidRPr="00BF67E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75856" w:rsidRPr="00BF67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  <w:lang w:val="en-US"/>
              </w:rPr>
              <w:t>EA</w:t>
            </w:r>
            <w:r w:rsidRPr="00BF67E6">
              <w:rPr>
                <w:sz w:val="22"/>
                <w:szCs w:val="22"/>
              </w:rPr>
              <w:t>-106639</w:t>
            </w:r>
          </w:p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75856" w:rsidRPr="00BF67E6" w:rsidRDefault="00A75856" w:rsidP="00BF67E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r w:rsidRPr="00BF67E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75856" w:rsidRPr="00BF67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  <w:lang w:val="en-US"/>
              </w:rPr>
              <w:t>EA</w:t>
            </w:r>
            <w:r w:rsidRPr="00BF67E6">
              <w:rPr>
                <w:sz w:val="22"/>
                <w:szCs w:val="22"/>
              </w:rPr>
              <w:t>-106639</w:t>
            </w:r>
          </w:p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75856" w:rsidRPr="00BF67E6" w:rsidRDefault="00A75856" w:rsidP="00BF67E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r w:rsidRPr="00BF67E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Овчинникова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75856" w:rsidRPr="00BF67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  <w:lang w:val="en-US"/>
              </w:rPr>
              <w:t>EA</w:t>
            </w:r>
            <w:r w:rsidRPr="00BF67E6">
              <w:rPr>
                <w:sz w:val="22"/>
                <w:szCs w:val="22"/>
              </w:rPr>
              <w:t>-106639</w:t>
            </w:r>
          </w:p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75856" w:rsidRPr="00BF67E6" w:rsidRDefault="00A75856" w:rsidP="00BF67E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r w:rsidRPr="00BF67E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75856" w:rsidRPr="00BF67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  <w:lang w:val="en-US"/>
              </w:rPr>
              <w:t>EA</w:t>
            </w:r>
            <w:r w:rsidRPr="00BF67E6">
              <w:rPr>
                <w:sz w:val="22"/>
                <w:szCs w:val="22"/>
              </w:rPr>
              <w:t>-106639</w:t>
            </w:r>
          </w:p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r w:rsidRPr="00BF67E6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75856" w:rsidRPr="00BF67E6" w:rsidRDefault="00A75856" w:rsidP="00BF67E6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r w:rsidRPr="00BF67E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856" w:rsidRPr="00BF67E6" w:rsidRDefault="00BF67E6" w:rsidP="00BF67E6">
            <w:pPr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A75856" w:rsidRPr="00BF67E6" w:rsidRDefault="00A75856" w:rsidP="00BF67E6">
      <w:pPr>
        <w:ind w:firstLine="709"/>
        <w:rPr>
          <w:sz w:val="22"/>
          <w:szCs w:val="22"/>
        </w:rPr>
      </w:pPr>
    </w:p>
    <w:p w:rsidR="00A75856" w:rsidRPr="00BF67E6" w:rsidRDefault="00A75856" w:rsidP="00BF67E6">
      <w:pPr>
        <w:ind w:firstLine="709"/>
        <w:jc w:val="both"/>
        <w:rPr>
          <w:sz w:val="22"/>
          <w:szCs w:val="22"/>
          <w:lang w:val="en-US"/>
        </w:rPr>
      </w:pPr>
    </w:p>
    <w:p w:rsidR="00A75856" w:rsidRPr="00BF67E6" w:rsidRDefault="00BF67E6" w:rsidP="00BF67E6">
      <w:pPr>
        <w:ind w:firstLine="709"/>
        <w:jc w:val="both"/>
        <w:rPr>
          <w:sz w:val="22"/>
          <w:szCs w:val="22"/>
        </w:rPr>
      </w:pPr>
      <w:bookmarkStart w:id="0" w:name="__DdeLink__136_4014115248"/>
      <w:bookmarkEnd w:id="0"/>
      <w:r w:rsidRPr="00BF67E6">
        <w:rPr>
          <w:rFonts w:eastAsia="Times New Roman"/>
          <w:sz w:val="22"/>
          <w:szCs w:val="22"/>
        </w:rPr>
        <w:t xml:space="preserve">На основании рассмотрения единственной заявки на </w:t>
      </w:r>
      <w:r w:rsidRPr="00BF67E6">
        <w:rPr>
          <w:rFonts w:eastAsia="Times New Roman"/>
          <w:sz w:val="22"/>
          <w:szCs w:val="22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BF67E6">
        <w:rPr>
          <w:rFonts w:eastAsia="Times New Roman"/>
          <w:sz w:val="22"/>
          <w:szCs w:val="22"/>
        </w:rPr>
        <w:t>нным участником ОБЩЕСТВО С ОГРАНИЧЕННОЙ ОТВЕТСТВЕННОСТЬЮ ПМК "БУТУРЛИНСКАЯ".</w:t>
      </w:r>
    </w:p>
    <w:p w:rsidR="00A75856" w:rsidRPr="00BF67E6" w:rsidRDefault="00A75856" w:rsidP="00BF67E6">
      <w:pPr>
        <w:ind w:firstLine="709"/>
        <w:jc w:val="both"/>
        <w:rPr>
          <w:sz w:val="22"/>
          <w:szCs w:val="22"/>
        </w:rPr>
      </w:pPr>
    </w:p>
    <w:p w:rsidR="00A75856" w:rsidRPr="00BF67E6" w:rsidRDefault="00BF67E6" w:rsidP="00BF67E6">
      <w:pPr>
        <w:ind w:firstLine="709"/>
        <w:jc w:val="both"/>
        <w:rPr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 w:rsidRPr="00BF67E6">
        <w:rPr>
          <w:rFonts w:eastAsia="Times New Roman"/>
          <w:sz w:val="22"/>
          <w:szCs w:val="22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75856" w:rsidRPr="00BF67E6" w:rsidRDefault="00A75856" w:rsidP="00BF67E6">
      <w:pPr>
        <w:ind w:firstLine="709"/>
        <w:jc w:val="both"/>
        <w:rPr>
          <w:rFonts w:eastAsia="Times New Roman"/>
          <w:sz w:val="22"/>
          <w:szCs w:val="22"/>
        </w:rPr>
      </w:pPr>
    </w:p>
    <w:p w:rsidR="00A75856" w:rsidRPr="00BF67E6" w:rsidRDefault="00BF67E6" w:rsidP="00BF67E6">
      <w:pPr>
        <w:ind w:firstLine="709"/>
        <w:jc w:val="both"/>
        <w:rPr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t>Н</w:t>
      </w:r>
      <w:r w:rsidRPr="00BF67E6">
        <w:rPr>
          <w:rFonts w:eastAsia="Times New Roman"/>
          <w:sz w:val="22"/>
          <w:szCs w:val="22"/>
        </w:rPr>
        <w:t xml:space="preserve">астоящий </w:t>
      </w:r>
      <w:r w:rsidRPr="00BF67E6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 w:rsidRPr="00BF67E6">
        <w:rPr>
          <w:rFonts w:eastAsia="Times New Roman"/>
          <w:sz w:val="22"/>
          <w:szCs w:val="22"/>
        </w:rPr>
        <w:t xml:space="preserve"> муниципальных нужд».</w:t>
      </w:r>
    </w:p>
    <w:p w:rsidR="00A75856" w:rsidRPr="00BF67E6" w:rsidRDefault="00A75856" w:rsidP="00BF67E6">
      <w:pPr>
        <w:ind w:firstLine="709"/>
        <w:jc w:val="both"/>
        <w:rPr>
          <w:rFonts w:eastAsia="Times New Roman"/>
          <w:sz w:val="22"/>
          <w:szCs w:val="22"/>
        </w:rPr>
      </w:pPr>
    </w:p>
    <w:p w:rsidR="00A75856" w:rsidRPr="00BF67E6" w:rsidRDefault="00BF67E6" w:rsidP="00BF67E6">
      <w:pPr>
        <w:ind w:firstLine="709"/>
        <w:rPr>
          <w:sz w:val="22"/>
          <w:szCs w:val="22"/>
        </w:rPr>
      </w:pPr>
      <w:r w:rsidRPr="00BF67E6">
        <w:rPr>
          <w:rFonts w:eastAsia="Times New Roman"/>
          <w:sz w:val="22"/>
          <w:szCs w:val="22"/>
        </w:rPr>
        <w:t>Подписи</w:t>
      </w:r>
    </w:p>
    <w:p w:rsidR="00A75856" w:rsidRPr="00BF67E6" w:rsidRDefault="00A75856" w:rsidP="00BF67E6">
      <w:pPr>
        <w:ind w:firstLine="709"/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5856" w:rsidRPr="00BF67E6">
        <w:tc>
          <w:tcPr>
            <w:tcW w:w="3307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F67E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856" w:rsidRPr="00BF67E6" w:rsidRDefault="00A75856" w:rsidP="00BF67E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</w:tr>
      <w:tr w:rsidR="00A75856" w:rsidRPr="00BF67E6">
        <w:tc>
          <w:tcPr>
            <w:tcW w:w="3307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BF67E6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F67E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856" w:rsidRPr="00BF67E6" w:rsidRDefault="00A75856" w:rsidP="00BF67E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A75856" w:rsidRPr="00BF67E6">
        <w:tc>
          <w:tcPr>
            <w:tcW w:w="3307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F67E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856" w:rsidRPr="00BF67E6" w:rsidRDefault="00A75856" w:rsidP="00BF67E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A75856" w:rsidRPr="00BF67E6">
        <w:tc>
          <w:tcPr>
            <w:tcW w:w="3307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F67E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856" w:rsidRPr="00BF67E6" w:rsidRDefault="00A75856" w:rsidP="00BF67E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</w:tr>
      <w:tr w:rsidR="00A75856" w:rsidRPr="00BF67E6">
        <w:tc>
          <w:tcPr>
            <w:tcW w:w="3307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F67E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856" w:rsidRPr="00BF67E6" w:rsidRDefault="00A75856" w:rsidP="00BF67E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A75856" w:rsidRPr="00BF67E6">
        <w:tc>
          <w:tcPr>
            <w:tcW w:w="3307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F67E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856" w:rsidRPr="00BF67E6" w:rsidRDefault="00A75856" w:rsidP="00BF67E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Овчинникова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A75856" w:rsidRPr="00BF67E6">
        <w:tc>
          <w:tcPr>
            <w:tcW w:w="3307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856" w:rsidRPr="00BF67E6" w:rsidRDefault="00A75856" w:rsidP="00BF67E6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856" w:rsidRPr="00BF67E6" w:rsidRDefault="00BF67E6" w:rsidP="00BF67E6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BF67E6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BF67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67E6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</w:tr>
    </w:tbl>
    <w:p w:rsidR="00000000" w:rsidRPr="00BF67E6" w:rsidRDefault="00BF67E6" w:rsidP="00BF67E6">
      <w:pPr>
        <w:ind w:firstLine="709"/>
        <w:rPr>
          <w:sz w:val="22"/>
          <w:szCs w:val="22"/>
        </w:rPr>
      </w:pPr>
      <w:bookmarkStart w:id="1" w:name="_GoBack"/>
      <w:bookmarkEnd w:id="1"/>
    </w:p>
    <w:sectPr w:rsidR="00000000" w:rsidRPr="00BF67E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856"/>
    <w:rsid w:val="00A75856"/>
    <w:rsid w:val="00BF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FA1E71-CB56-4DB9-9D35-E8BFBA42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617</Words>
  <Characters>3521</Characters>
  <Application>Microsoft Office Word</Application>
  <DocSecurity>4</DocSecurity>
  <Lines>29</Lines>
  <Paragraphs>8</Paragraphs>
  <ScaleCrop>false</ScaleCrop>
  <Company>Hewlett-Packard Company</Company>
  <LinksUpToDate>false</LinksUpToDate>
  <CharactersWithSpaces>4130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2</cp:revision>
  <dcterms:created xsi:type="dcterms:W3CDTF">2021-07-27T10:23:00Z</dcterms:created>
  <dcterms:modified xsi:type="dcterms:W3CDTF">2021-07-27T10:23:00Z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