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№03.4-4/4099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продуктов питания (сахар белый свекловичный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в твердом состоянии без вкусоароматических или красящих добавок)"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0744200000221004950)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u w:val="none"/>
          <w:lang w:val="en-US"/>
        </w:rPr>
        <w:t>(</w:t>
      </w:r>
      <w:r>
        <w:rPr>
          <w:rFonts w:cs="Times New Roman"/>
          <w:b/>
          <w:bCs/>
          <w:color w:val="000000"/>
          <w:sz w:val="20"/>
          <w:szCs w:val="20"/>
          <w:u w:val="none"/>
          <w:lang w:val="ru-RU"/>
        </w:rPr>
        <w:t>р</w:t>
      </w:r>
      <w:r>
        <w:rPr>
          <w:rFonts w:cs="Times New Roman"/>
          <w:b/>
          <w:bCs/>
          <w:color w:val="000000"/>
          <w:sz w:val="20"/>
          <w:szCs w:val="20"/>
          <w:u w:val="none"/>
          <w:lang w:val="en-US"/>
        </w:rPr>
        <w:t xml:space="preserve">егистрационный номер </w:t>
      </w:r>
      <w:r>
        <w:rPr>
          <w:rFonts w:cs="Times New Roman"/>
          <w:b/>
          <w:bCs/>
          <w:color w:val="000000"/>
          <w:sz w:val="20"/>
          <w:szCs w:val="20"/>
          <w:u w:val="none"/>
          <w:shd w:fill="FFFFFF" w:val="clear"/>
          <w:lang w:val="en-US"/>
        </w:rPr>
        <w:t>09-05/2</w:t>
      </w:r>
      <w:r>
        <w:rPr>
          <w:rFonts w:eastAsia="Times New Roman" w:cs="Times New Roman"/>
          <w:b/>
          <w:bCs/>
          <w:color w:val="000000"/>
          <w:sz w:val="20"/>
          <w:szCs w:val="20"/>
          <w:u w:val="none"/>
          <w:shd w:fill="FFFFFF" w:val="clear"/>
          <w:lang w:val="ru-RU" w:eastAsia="zh-CN" w:bidi="ar-SA"/>
        </w:rPr>
        <w:t>8648</w:t>
      </w:r>
      <w:r>
        <w:rPr>
          <w:rFonts w:cs="Times New Roman"/>
          <w:b/>
          <w:bCs/>
          <w:color w:val="000000"/>
          <w:sz w:val="20"/>
          <w:szCs w:val="20"/>
          <w:u w:val="none"/>
          <w:shd w:fill="FFFFFF" w:val="clear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29.07.21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 белый свекловичный в твердом состоянии без вкусоароматических или красящих добавок)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212461900246646190100100750011081244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29 095,00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20.95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EA-106402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23 345,00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EA-106337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EA-106337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6</Pages>
  <Words>549</Words>
  <Characters>4290</Characters>
  <CharactersWithSpaces>4691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2021-07-29T09:12:48Z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