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B47" w:rsidRDefault="0045547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A57B47" w:rsidRPr="00A57B47">
        <w:rPr>
          <w:rFonts w:eastAsia="Times New Roman"/>
          <w:b/>
          <w:bCs/>
          <w:sz w:val="20"/>
          <w:szCs w:val="20"/>
        </w:rPr>
        <w:t>№ 0372200028821000052</w:t>
      </w:r>
      <w:r w:rsidR="00A57B47">
        <w:rPr>
          <w:rFonts w:eastAsia="Times New Roman"/>
          <w:b/>
          <w:bCs/>
          <w:sz w:val="20"/>
          <w:szCs w:val="20"/>
        </w:rPr>
        <w:t>-3</w:t>
      </w:r>
    </w:p>
    <w:p w:rsidR="005033AB" w:rsidRDefault="0045547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5033AB" w:rsidRDefault="0045547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стоматологического отделения Санкт-Петербургского государственного бюджетного учреждения здравоохранения «Городская поликлиника №39»"</w:t>
      </w:r>
    </w:p>
    <w:p w:rsidR="005033AB" w:rsidRPr="00A57B47" w:rsidRDefault="00455479">
      <w:pPr>
        <w:ind w:firstLine="567"/>
        <w:jc w:val="center"/>
        <w:rPr>
          <w:rFonts w:eastAsia="Times New Roman"/>
          <w:b/>
          <w:bCs/>
        </w:rPr>
      </w:pPr>
      <w:r w:rsidRPr="00A57B4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57B47">
        <w:rPr>
          <w:rFonts w:eastAsia="Times New Roman"/>
          <w:b/>
          <w:bCs/>
          <w:sz w:val="20"/>
          <w:szCs w:val="20"/>
        </w:rPr>
        <w:t xml:space="preserve"> 0372200028821000052) </w:t>
      </w:r>
    </w:p>
    <w:p w:rsidR="005033AB" w:rsidRPr="00A57B47" w:rsidRDefault="005033AB">
      <w:pPr>
        <w:ind w:firstLine="567"/>
        <w:jc w:val="center"/>
        <w:rPr>
          <w:sz w:val="20"/>
          <w:szCs w:val="20"/>
        </w:rPr>
      </w:pPr>
    </w:p>
    <w:p w:rsidR="005033AB" w:rsidRPr="00A57B47" w:rsidRDefault="00455479">
      <w:pPr>
        <w:ind w:firstLine="567"/>
        <w:jc w:val="right"/>
      </w:pPr>
      <w:r w:rsidRPr="00A57B47">
        <w:rPr>
          <w:rFonts w:eastAsia="Times New Roman"/>
          <w:sz w:val="20"/>
          <w:szCs w:val="20"/>
        </w:rPr>
        <w:t>29.07.21 12:34:50 (</w:t>
      </w:r>
      <w:r>
        <w:rPr>
          <w:rFonts w:eastAsia="Times New Roman"/>
          <w:sz w:val="20"/>
          <w:szCs w:val="20"/>
          <w:lang w:val="en-US"/>
        </w:rPr>
        <w:t>MSK</w:t>
      </w:r>
      <w:r w:rsidRPr="00A57B47">
        <w:rPr>
          <w:rFonts w:eastAsia="Times New Roman"/>
          <w:sz w:val="20"/>
          <w:szCs w:val="20"/>
        </w:rPr>
        <w:t>+00:00)</w:t>
      </w:r>
    </w:p>
    <w:p w:rsidR="005033AB" w:rsidRPr="00A57B47" w:rsidRDefault="005033AB">
      <w:pPr>
        <w:ind w:firstLine="567"/>
        <w:rPr>
          <w:rFonts w:eastAsia="Times New Roman"/>
          <w:sz w:val="20"/>
          <w:szCs w:val="20"/>
        </w:rPr>
      </w:pPr>
    </w:p>
    <w:p w:rsidR="005033AB" w:rsidRPr="00A57B47" w:rsidRDefault="00455479">
      <w:r>
        <w:rPr>
          <w:rFonts w:eastAsia="Times New Roman"/>
          <w:sz w:val="20"/>
          <w:szCs w:val="20"/>
        </w:rPr>
        <w:t>Место</w:t>
      </w:r>
      <w:r w:rsidRPr="00A57B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57B47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5033AB" w:rsidRPr="00A57B47" w:rsidRDefault="005033AB">
      <w:pPr>
        <w:rPr>
          <w:rFonts w:eastAsia="Times New Roman"/>
          <w:sz w:val="20"/>
          <w:szCs w:val="20"/>
        </w:rPr>
      </w:pPr>
    </w:p>
    <w:p w:rsidR="005033AB" w:rsidRPr="00A57B47" w:rsidRDefault="00455479">
      <w:r>
        <w:rPr>
          <w:rFonts w:eastAsia="Times New Roman"/>
          <w:sz w:val="20"/>
          <w:szCs w:val="20"/>
        </w:rPr>
        <w:t>Организатор</w:t>
      </w:r>
      <w:r w:rsidRPr="00A57B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57B4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5033AB" w:rsidRPr="00A57B47" w:rsidRDefault="005033AB">
      <w:pPr>
        <w:rPr>
          <w:rFonts w:eastAsia="Times New Roman"/>
          <w:sz w:val="20"/>
          <w:szCs w:val="20"/>
        </w:rPr>
      </w:pPr>
    </w:p>
    <w:p w:rsidR="005033AB" w:rsidRPr="00A57B47" w:rsidRDefault="00455479">
      <w:r w:rsidRPr="00A57B47">
        <w:rPr>
          <w:rFonts w:eastAsia="Times New Roman"/>
          <w:sz w:val="20"/>
          <w:szCs w:val="20"/>
        </w:rPr>
        <w:t>Заказ</w:t>
      </w:r>
      <w:r w:rsidRPr="00A57B47">
        <w:rPr>
          <w:rFonts w:eastAsia="Times New Roman"/>
          <w:sz w:val="20"/>
          <w:szCs w:val="20"/>
        </w:rPr>
        <w:t>чик: САНКТ-ПЕТЕРБУРГСКОЕ ГОСУДАРСТВЕННОЕ БЮДЖЕТНОЕ УЧРЕЖДЕНИЕ ЗДРАВООХРАНЕНИЯ "ГОРОДСКАЯ ПОЛИКЛИНИКА  №39"</w:t>
      </w:r>
    </w:p>
    <w:p w:rsidR="005033AB" w:rsidRPr="00A57B47" w:rsidRDefault="005033AB">
      <w:pPr>
        <w:rPr>
          <w:rFonts w:eastAsia="Times New Roman"/>
          <w:sz w:val="20"/>
          <w:szCs w:val="20"/>
        </w:rPr>
      </w:pPr>
    </w:p>
    <w:p w:rsidR="005033AB" w:rsidRPr="00A57B47" w:rsidRDefault="004554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57B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57B47">
        <w:rPr>
          <w:rFonts w:eastAsia="Times New Roman"/>
          <w:sz w:val="20"/>
          <w:szCs w:val="20"/>
        </w:rPr>
        <w:t>: Поставка расходных материалов для стоматологического отделения Санкт-Петербургского государственного бюджетного учреждения здр</w:t>
      </w:r>
      <w:r w:rsidRPr="00A57B47">
        <w:rPr>
          <w:rFonts w:eastAsia="Times New Roman"/>
          <w:sz w:val="20"/>
          <w:szCs w:val="20"/>
        </w:rPr>
        <w:t xml:space="preserve">авоохранения «Городская поликлиника №39» </w:t>
      </w:r>
    </w:p>
    <w:p w:rsidR="005033AB" w:rsidRPr="00A57B47" w:rsidRDefault="005033AB">
      <w:pPr>
        <w:rPr>
          <w:rFonts w:eastAsia="Times New Roman"/>
          <w:sz w:val="20"/>
          <w:szCs w:val="20"/>
        </w:rPr>
      </w:pPr>
    </w:p>
    <w:p w:rsidR="005033AB" w:rsidRDefault="0045547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212782502447878410100100790010000244</w:t>
      </w:r>
    </w:p>
    <w:p w:rsidR="005033AB" w:rsidRDefault="005033AB"/>
    <w:p w:rsidR="005033AB" w:rsidRDefault="0045547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42 930,00 руб.</w:t>
      </w:r>
    </w:p>
    <w:p w:rsidR="005033AB" w:rsidRPr="00A57B47" w:rsidRDefault="005033AB">
      <w:pPr>
        <w:rPr>
          <w:rFonts w:eastAsia="Times New Roman"/>
          <w:sz w:val="20"/>
          <w:szCs w:val="20"/>
        </w:rPr>
      </w:pPr>
    </w:p>
    <w:p w:rsidR="005033AB" w:rsidRDefault="00455479">
      <w:r>
        <w:rPr>
          <w:rFonts w:eastAsia="Times New Roman"/>
          <w:sz w:val="20"/>
          <w:szCs w:val="20"/>
        </w:rPr>
        <w:t>Снижение</w:t>
      </w:r>
      <w:r w:rsidRPr="00A57B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57B47">
        <w:rPr>
          <w:rFonts w:eastAsia="Times New Roman"/>
          <w:sz w:val="20"/>
          <w:szCs w:val="20"/>
        </w:rPr>
        <w:t>, %: 8.50</w:t>
      </w:r>
    </w:p>
    <w:p w:rsidR="005033AB" w:rsidRDefault="005033AB">
      <w:pPr>
        <w:rPr>
          <w:rFonts w:eastAsia="Times New Roman"/>
          <w:sz w:val="20"/>
          <w:szCs w:val="20"/>
        </w:rPr>
      </w:pPr>
    </w:p>
    <w:p w:rsidR="005033AB" w:rsidRDefault="00455479">
      <w:r>
        <w:rPr>
          <w:rFonts w:eastAsia="Times New Roman"/>
          <w:sz w:val="20"/>
          <w:szCs w:val="20"/>
        </w:rPr>
        <w:t>Состав аукционной комиссии</w:t>
      </w:r>
      <w:r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033AB">
        <w:tc>
          <w:tcPr>
            <w:tcW w:w="3400" w:type="dxa"/>
            <w:shd w:val="clear" w:color="auto" w:fill="auto"/>
          </w:tcPr>
          <w:p w:rsidR="005033AB" w:rsidRDefault="0045547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33AB" w:rsidRDefault="00455479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033AB" w:rsidRDefault="004554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033AB">
        <w:tc>
          <w:tcPr>
            <w:tcW w:w="3400" w:type="dxa"/>
            <w:shd w:val="clear" w:color="auto" w:fill="auto"/>
          </w:tcPr>
          <w:p w:rsidR="005033AB" w:rsidRDefault="0045547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33AB" w:rsidRDefault="00455479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033AB" w:rsidRDefault="004554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033AB">
        <w:tc>
          <w:tcPr>
            <w:tcW w:w="3400" w:type="dxa"/>
            <w:shd w:val="clear" w:color="auto" w:fill="auto"/>
          </w:tcPr>
          <w:p w:rsidR="005033AB" w:rsidRDefault="004554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33AB" w:rsidRDefault="00455479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033AB" w:rsidRDefault="004554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033AB">
        <w:tc>
          <w:tcPr>
            <w:tcW w:w="3400" w:type="dxa"/>
            <w:shd w:val="clear" w:color="auto" w:fill="auto"/>
          </w:tcPr>
          <w:p w:rsidR="005033AB" w:rsidRDefault="004554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33AB" w:rsidRDefault="00455479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033AB" w:rsidRDefault="004554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033AB">
        <w:tc>
          <w:tcPr>
            <w:tcW w:w="3400" w:type="dxa"/>
            <w:shd w:val="clear" w:color="auto" w:fill="auto"/>
          </w:tcPr>
          <w:p w:rsidR="005033AB" w:rsidRDefault="004554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33AB" w:rsidRDefault="00455479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033AB" w:rsidRDefault="0045547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033AB">
        <w:tc>
          <w:tcPr>
            <w:tcW w:w="3400" w:type="dxa"/>
            <w:shd w:val="clear" w:color="auto" w:fill="auto"/>
          </w:tcPr>
          <w:p w:rsidR="005033AB" w:rsidRDefault="00455479">
            <w:r w:rsidRPr="00A57B4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5033AB" w:rsidRDefault="00455479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033AB" w:rsidRDefault="004554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033AB" w:rsidRDefault="005033AB">
      <w:pPr>
        <w:rPr>
          <w:rFonts w:eastAsia="Times New Roman"/>
          <w:sz w:val="20"/>
          <w:szCs w:val="20"/>
        </w:rPr>
      </w:pPr>
    </w:p>
    <w:p w:rsidR="005033AB" w:rsidRDefault="0045547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033AB" w:rsidRDefault="005033AB">
      <w:pPr>
        <w:rPr>
          <w:rFonts w:eastAsia="Times New Roman"/>
          <w:sz w:val="20"/>
          <w:szCs w:val="20"/>
        </w:rPr>
      </w:pPr>
    </w:p>
    <w:p w:rsidR="005033AB" w:rsidRDefault="004554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033AB" w:rsidRDefault="005033A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033A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033AB" w:rsidRDefault="0045547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033A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3AB" w:rsidRDefault="004554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3AB" w:rsidRDefault="004554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3AB" w:rsidRDefault="004554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</w:t>
            </w:r>
            <w:r>
              <w:rPr>
                <w:rFonts w:eastAsia="Times New Roman"/>
                <w:sz w:val="20"/>
                <w:szCs w:val="20"/>
              </w:rPr>
              <w:t>ьное предложение о цене контракта, сделанное участником аукциона</w:t>
            </w:r>
          </w:p>
        </w:tc>
      </w:tr>
      <w:tr w:rsidR="005033A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EA-106172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r w:rsidRPr="00A57B47">
              <w:rPr>
                <w:sz w:val="20"/>
                <w:szCs w:val="20"/>
              </w:rPr>
              <w:t>ОБЩЕСТВО С ОГРАНИЧЕННОЙ ОТВЕТСТВЕННОСТЬЮ  "ПЕТРОДЕНТ СПБ" / 7802431445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</w:pPr>
            <w:r>
              <w:rPr>
                <w:sz w:val="20"/>
                <w:szCs w:val="20"/>
                <w:lang w:val="en-US"/>
              </w:rPr>
              <w:t>39 280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033A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EA-106539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r w:rsidRPr="00A57B47">
              <w:rPr>
                <w:sz w:val="20"/>
                <w:szCs w:val="20"/>
              </w:rPr>
              <w:t xml:space="preserve">ОБЩЕСТВО С ОГРАНИЧЕННОЙ ОТВЕТСТВЕННОСТЬЮ "ВЛАДМЕДПОСТАВКА СЕВЕРО-ЗАПАД" / </w:t>
            </w:r>
            <w:r w:rsidRPr="00A57B47">
              <w:rPr>
                <w:sz w:val="20"/>
                <w:szCs w:val="20"/>
              </w:rPr>
              <w:t>7839352101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</w:pPr>
            <w:r>
              <w:rPr>
                <w:sz w:val="20"/>
                <w:szCs w:val="20"/>
                <w:lang w:val="en-US"/>
              </w:rPr>
              <w:t>39 495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033AB" w:rsidRDefault="005033AB">
      <w:pPr>
        <w:rPr>
          <w:rFonts w:eastAsia="Times New Roman"/>
        </w:rPr>
      </w:pPr>
    </w:p>
    <w:p w:rsidR="005033AB" w:rsidRDefault="005033A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033AB">
        <w:tc>
          <w:tcPr>
            <w:tcW w:w="9976" w:type="dxa"/>
            <w:gridSpan w:val="4"/>
            <w:shd w:val="clear" w:color="auto" w:fill="auto"/>
          </w:tcPr>
          <w:p w:rsidR="005033AB" w:rsidRDefault="0045547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033A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3AB" w:rsidRDefault="004554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3AB" w:rsidRDefault="0045547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3AB" w:rsidRDefault="004554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3AB" w:rsidRDefault="004554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033A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B47">
              <w:rPr>
                <w:sz w:val="20"/>
                <w:szCs w:val="20"/>
              </w:rPr>
              <w:t>-106172</w:t>
            </w:r>
          </w:p>
          <w:p w:rsidR="005033AB" w:rsidRDefault="00455479">
            <w:pPr>
              <w:pStyle w:val="af1"/>
            </w:pPr>
            <w:r w:rsidRPr="00A57B47">
              <w:rPr>
                <w:sz w:val="20"/>
                <w:szCs w:val="20"/>
              </w:rPr>
              <w:lastRenderedPageBreak/>
              <w:t>ОБЩЕСТВО С ОГРАНИЧЕННОЙ ОТВЕТСТВЕННОСТЬЮ  "ПЕТРОДЕНТ СПБ"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033AB" w:rsidRDefault="005033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33AB" w:rsidRDefault="004554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33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57B47">
              <w:rPr>
                <w:sz w:val="20"/>
                <w:szCs w:val="20"/>
              </w:rPr>
              <w:t>-106172</w:t>
            </w:r>
          </w:p>
          <w:p w:rsidR="005033AB" w:rsidRDefault="00455479">
            <w:pPr>
              <w:pStyle w:val="af1"/>
            </w:pPr>
            <w:r w:rsidRPr="00A57B47">
              <w:rPr>
                <w:sz w:val="20"/>
                <w:szCs w:val="20"/>
              </w:rPr>
              <w:t>ОБЩЕСТВО С ОГРАНИЧЕННОЙ ОТВЕТСТВЕННОСТЬЮ  "ПЕТРОДЕНТ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33AB" w:rsidRDefault="005033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33AB" w:rsidRDefault="004554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33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57B47">
              <w:rPr>
                <w:sz w:val="20"/>
                <w:szCs w:val="20"/>
              </w:rPr>
              <w:t>-106172</w:t>
            </w:r>
          </w:p>
          <w:p w:rsidR="005033AB" w:rsidRDefault="00455479">
            <w:pPr>
              <w:pStyle w:val="af1"/>
            </w:pPr>
            <w:r w:rsidRPr="00A57B47">
              <w:rPr>
                <w:sz w:val="20"/>
                <w:szCs w:val="20"/>
              </w:rPr>
              <w:t>ОБЩЕСТВО С ОГРАНИЧЕННОЙ ОТВЕТСТВЕННОСТЬЮ  "ПЕТРОДЕНТ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33AB" w:rsidRDefault="005033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33AB" w:rsidRDefault="004554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33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B47">
              <w:rPr>
                <w:sz w:val="20"/>
                <w:szCs w:val="20"/>
              </w:rPr>
              <w:t>-106172</w:t>
            </w:r>
          </w:p>
          <w:p w:rsidR="005033AB" w:rsidRDefault="00455479">
            <w:pPr>
              <w:pStyle w:val="af1"/>
            </w:pPr>
            <w:r w:rsidRPr="00A57B47">
              <w:rPr>
                <w:sz w:val="20"/>
                <w:szCs w:val="20"/>
              </w:rPr>
              <w:t>ОБЩЕСТВО С ОГРАНИЧЕННОЙ ОТВЕТСТВЕННОСТЬЮ  "ПЕТРОДЕНТ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33AB" w:rsidRDefault="005033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33AB" w:rsidRDefault="004554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33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B47">
              <w:rPr>
                <w:sz w:val="20"/>
                <w:szCs w:val="20"/>
              </w:rPr>
              <w:t>-106172</w:t>
            </w:r>
          </w:p>
          <w:p w:rsidR="005033AB" w:rsidRDefault="00455479">
            <w:pPr>
              <w:pStyle w:val="af1"/>
            </w:pPr>
            <w:r w:rsidRPr="00A57B47">
              <w:rPr>
                <w:sz w:val="20"/>
                <w:szCs w:val="20"/>
              </w:rPr>
              <w:t>ОБЩЕСТВО С ОГРАНИЧЕННОЙ ОТВЕТСТВЕННОСТЬЮ  "ПЕТРОДЕНТ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33AB" w:rsidRDefault="005033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33AB" w:rsidRDefault="004554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033A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B47">
              <w:rPr>
                <w:sz w:val="20"/>
                <w:szCs w:val="20"/>
              </w:rPr>
              <w:t>-106539</w:t>
            </w:r>
          </w:p>
          <w:p w:rsidR="005033AB" w:rsidRDefault="00455479">
            <w:pPr>
              <w:pStyle w:val="af1"/>
            </w:pPr>
            <w:r w:rsidRPr="00A57B47">
              <w:rPr>
                <w:sz w:val="20"/>
                <w:szCs w:val="20"/>
              </w:rPr>
              <w:t>ОБЩЕСТВО С ОГРАНИЧЕННОЙ ОТВЕТСТВЕННОСТЬЮ "ВЛАДМЕДПОСТАВКА СЕВЕРО-ЗАПАД"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33AB" w:rsidRDefault="005033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33AB" w:rsidRDefault="004554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33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B47">
              <w:rPr>
                <w:sz w:val="20"/>
                <w:szCs w:val="20"/>
              </w:rPr>
              <w:t>-106539</w:t>
            </w:r>
          </w:p>
          <w:p w:rsidR="005033AB" w:rsidRDefault="00455479">
            <w:pPr>
              <w:pStyle w:val="af1"/>
            </w:pPr>
            <w:r w:rsidRPr="00A57B47">
              <w:rPr>
                <w:sz w:val="20"/>
                <w:szCs w:val="20"/>
              </w:rPr>
              <w:t>ОБЩЕСТВО С ОГРАНИЧЕННОЙ ОТВЕТСТВЕННОСТЬЮ "ВЛАДМЕДПОСТАВКА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33AB" w:rsidRDefault="005033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33AB" w:rsidRDefault="004554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33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B47">
              <w:rPr>
                <w:sz w:val="20"/>
                <w:szCs w:val="20"/>
              </w:rPr>
              <w:t>-106539</w:t>
            </w:r>
          </w:p>
          <w:p w:rsidR="005033AB" w:rsidRDefault="00455479">
            <w:pPr>
              <w:pStyle w:val="af1"/>
            </w:pPr>
            <w:r w:rsidRPr="00A57B47">
              <w:rPr>
                <w:sz w:val="20"/>
                <w:szCs w:val="20"/>
              </w:rPr>
              <w:t>ОБЩЕСТВО С ОГРАНИЧЕННОЙ ОТВЕТСТВЕННОСТЬЮ "ВЛАДМЕДПОСТАВКА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33AB" w:rsidRDefault="005033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33AB" w:rsidRDefault="004554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33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B47">
              <w:rPr>
                <w:sz w:val="20"/>
                <w:szCs w:val="20"/>
              </w:rPr>
              <w:t>-106539</w:t>
            </w:r>
          </w:p>
          <w:p w:rsidR="005033AB" w:rsidRDefault="00455479">
            <w:pPr>
              <w:pStyle w:val="af1"/>
            </w:pPr>
            <w:r w:rsidRPr="00A57B47">
              <w:rPr>
                <w:sz w:val="20"/>
                <w:szCs w:val="20"/>
              </w:rPr>
              <w:t>ОБЩЕСТВО С ОГРАНИЧЕННОЙ ОТВЕТСТВЕННОСТЬЮ "ВЛАДМЕДПОСТАВКА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33AB" w:rsidRDefault="005033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33AB" w:rsidRDefault="004554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33A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7B47">
              <w:rPr>
                <w:sz w:val="20"/>
                <w:szCs w:val="20"/>
              </w:rPr>
              <w:t>-106539</w:t>
            </w:r>
          </w:p>
          <w:p w:rsidR="005033AB" w:rsidRDefault="00455479">
            <w:pPr>
              <w:pStyle w:val="af1"/>
            </w:pPr>
            <w:r w:rsidRPr="00A57B47">
              <w:rPr>
                <w:sz w:val="20"/>
                <w:szCs w:val="20"/>
              </w:rPr>
              <w:t>ОБЩЕСТВО С ОГРАНИЧЕННОЙ ОТВЕТСТВЕННОСТЬЮ "ВЛАДМЕДПОСТАВКА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33AB" w:rsidRDefault="005033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33AB" w:rsidRDefault="004554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33AB" w:rsidRDefault="004554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033AB" w:rsidRDefault="005033AB">
      <w:pPr>
        <w:rPr>
          <w:sz w:val="20"/>
          <w:szCs w:val="20"/>
        </w:rPr>
      </w:pPr>
    </w:p>
    <w:p w:rsidR="005033AB" w:rsidRDefault="005033AB">
      <w:pPr>
        <w:jc w:val="both"/>
        <w:rPr>
          <w:rFonts w:eastAsia="Times New Roman"/>
          <w:sz w:val="20"/>
          <w:szCs w:val="20"/>
          <w:lang w:val="en-US"/>
        </w:rPr>
      </w:pPr>
    </w:p>
    <w:p w:rsidR="005033AB" w:rsidRDefault="0045547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"ПЕТРОДЕНТ СПБ", предложивший цену контракта 39 280,95 руб.</w:t>
      </w:r>
    </w:p>
    <w:p w:rsidR="005033AB" w:rsidRDefault="005033AB">
      <w:pPr>
        <w:jc w:val="both"/>
        <w:rPr>
          <w:rFonts w:eastAsia="Times New Roman"/>
          <w:sz w:val="20"/>
          <w:szCs w:val="20"/>
        </w:rPr>
      </w:pPr>
    </w:p>
    <w:p w:rsidR="005033AB" w:rsidRDefault="00455479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 "ПЕТРОДЕНТ СПБ",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</w:t>
      </w:r>
      <w:r>
        <w:rPr>
          <w:rFonts w:eastAsia="Times New Roman"/>
          <w:sz w:val="20"/>
          <w:szCs w:val="20"/>
        </w:rPr>
        <w:t>об электронном аукционе.</w:t>
      </w:r>
    </w:p>
    <w:p w:rsidR="005033AB" w:rsidRDefault="005033AB">
      <w:pPr>
        <w:jc w:val="both"/>
        <w:rPr>
          <w:rFonts w:eastAsia="Times New Roman"/>
          <w:sz w:val="20"/>
          <w:szCs w:val="20"/>
        </w:rPr>
      </w:pPr>
    </w:p>
    <w:p w:rsidR="005033AB" w:rsidRDefault="0045547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</w:t>
      </w:r>
      <w:r>
        <w:rPr>
          <w:rFonts w:eastAsia="Times New Roman"/>
          <w:sz w:val="20"/>
          <w:szCs w:val="20"/>
        </w:rPr>
        <w:t>еспечения государственных и муниципальных нужд».</w:t>
      </w:r>
    </w:p>
    <w:p w:rsidR="005033AB" w:rsidRDefault="005033AB">
      <w:pPr>
        <w:jc w:val="both"/>
        <w:rPr>
          <w:rFonts w:eastAsia="Times New Roman"/>
          <w:sz w:val="20"/>
          <w:szCs w:val="20"/>
        </w:rPr>
      </w:pPr>
    </w:p>
    <w:p w:rsidR="005033AB" w:rsidRDefault="00455479">
      <w:r>
        <w:rPr>
          <w:rFonts w:eastAsia="Times New Roman"/>
          <w:sz w:val="20"/>
          <w:szCs w:val="20"/>
        </w:rPr>
        <w:t>Подписи</w:t>
      </w:r>
    </w:p>
    <w:p w:rsidR="005033AB" w:rsidRDefault="005033A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033AB">
        <w:tc>
          <w:tcPr>
            <w:tcW w:w="3307" w:type="dxa"/>
            <w:shd w:val="clear" w:color="auto" w:fill="auto"/>
            <w:vAlign w:val="bottom"/>
          </w:tcPr>
          <w:p w:rsidR="005033AB" w:rsidRDefault="004554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033AB" w:rsidRDefault="005033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033AB" w:rsidRDefault="004554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5033AB">
        <w:tc>
          <w:tcPr>
            <w:tcW w:w="3307" w:type="dxa"/>
            <w:shd w:val="clear" w:color="auto" w:fill="auto"/>
            <w:vAlign w:val="bottom"/>
          </w:tcPr>
          <w:p w:rsidR="005033AB" w:rsidRDefault="004554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033AB" w:rsidRDefault="005033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033AB" w:rsidRDefault="004554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033AB">
        <w:tc>
          <w:tcPr>
            <w:tcW w:w="3307" w:type="dxa"/>
            <w:shd w:val="clear" w:color="auto" w:fill="auto"/>
            <w:vAlign w:val="bottom"/>
          </w:tcPr>
          <w:p w:rsidR="005033AB" w:rsidRDefault="004554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033AB" w:rsidRDefault="005033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033AB" w:rsidRDefault="004554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5033AB">
        <w:tc>
          <w:tcPr>
            <w:tcW w:w="3307" w:type="dxa"/>
            <w:shd w:val="clear" w:color="auto" w:fill="auto"/>
            <w:vAlign w:val="bottom"/>
          </w:tcPr>
          <w:p w:rsidR="005033AB" w:rsidRDefault="004554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033AB" w:rsidRDefault="005033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033AB" w:rsidRDefault="004554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033AB">
        <w:tc>
          <w:tcPr>
            <w:tcW w:w="3307" w:type="dxa"/>
            <w:shd w:val="clear" w:color="auto" w:fill="auto"/>
            <w:vAlign w:val="bottom"/>
          </w:tcPr>
          <w:p w:rsidR="005033AB" w:rsidRDefault="00455479">
            <w:pPr>
              <w:pStyle w:val="af1"/>
            </w:pPr>
            <w:r w:rsidRPr="00A57B47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5033AB" w:rsidRPr="00A57B47" w:rsidRDefault="005033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033AB" w:rsidRDefault="004554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455479"/>
    <w:p w:rsidR="00455479" w:rsidRDefault="00455479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455479" w:rsidRPr="00455479" w:rsidRDefault="00455479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</w:t>
      </w:r>
      <w:r>
        <w:rPr>
          <w:sz w:val="20"/>
          <w:szCs w:val="20"/>
        </w:rPr>
        <w:tab/>
        <w:t xml:space="preserve">   Иванова Ольга Павловна</w:t>
      </w:r>
      <w:bookmarkStart w:id="0" w:name="_GoBack"/>
      <w:bookmarkEnd w:id="0"/>
    </w:p>
    <w:sectPr w:rsidR="00455479" w:rsidRPr="0045547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3AB"/>
    <w:rsid w:val="00455479"/>
    <w:rsid w:val="005033AB"/>
    <w:rsid w:val="00A57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748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2021-07-29T09:36:00Z</dcterms:created>
  <dcterms:modified xsi:type="dcterms:W3CDTF">2021-07-29T09:39:00Z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