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A1" w:rsidRDefault="00085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7BA1" w:rsidRDefault="00085D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печати"</w:t>
      </w:r>
    </w:p>
    <w:p w:rsidR="00E07BA1" w:rsidRPr="00085DF6" w:rsidRDefault="00085DF6">
      <w:pPr>
        <w:ind w:firstLine="567"/>
        <w:jc w:val="center"/>
        <w:rPr>
          <w:rFonts w:eastAsia="Times New Roman"/>
          <w:b/>
          <w:bCs/>
        </w:rPr>
      </w:pPr>
      <w:r w:rsidRPr="00085D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5DF6">
        <w:rPr>
          <w:rFonts w:eastAsia="Times New Roman"/>
          <w:b/>
          <w:bCs/>
          <w:sz w:val="20"/>
          <w:szCs w:val="20"/>
        </w:rPr>
        <w:t xml:space="preserve"> 0845300015021000432) </w:t>
      </w:r>
    </w:p>
    <w:p w:rsidR="00E07BA1" w:rsidRPr="00085DF6" w:rsidRDefault="00E07BA1">
      <w:pPr>
        <w:ind w:firstLine="567"/>
        <w:jc w:val="center"/>
        <w:rPr>
          <w:sz w:val="20"/>
          <w:szCs w:val="20"/>
        </w:rPr>
      </w:pPr>
    </w:p>
    <w:p w:rsidR="00E07BA1" w:rsidRPr="00085DF6" w:rsidRDefault="00085DF6">
      <w:pPr>
        <w:ind w:firstLine="567"/>
        <w:jc w:val="right"/>
      </w:pPr>
      <w:r w:rsidRPr="00085DF6">
        <w:rPr>
          <w:rFonts w:eastAsia="Times New Roman"/>
          <w:sz w:val="20"/>
          <w:szCs w:val="20"/>
        </w:rPr>
        <w:t>30.07.21 11:03:04 (</w:t>
      </w:r>
      <w:r>
        <w:rPr>
          <w:rFonts w:eastAsia="Times New Roman"/>
          <w:sz w:val="20"/>
          <w:szCs w:val="20"/>
          <w:lang w:val="en-US"/>
        </w:rPr>
        <w:t>MSK</w:t>
      </w:r>
      <w:r w:rsidRPr="00085DF6">
        <w:rPr>
          <w:rFonts w:eastAsia="Times New Roman"/>
          <w:sz w:val="20"/>
          <w:szCs w:val="20"/>
        </w:rPr>
        <w:t>+00:00)</w:t>
      </w:r>
    </w:p>
    <w:p w:rsidR="00E07BA1" w:rsidRPr="00085DF6" w:rsidRDefault="00E07BA1">
      <w:pPr>
        <w:ind w:firstLine="567"/>
        <w:rPr>
          <w:rFonts w:eastAsia="Times New Roman"/>
          <w:sz w:val="20"/>
          <w:szCs w:val="20"/>
        </w:rPr>
      </w:pPr>
    </w:p>
    <w:p w:rsidR="00E07BA1" w:rsidRPr="00085DF6" w:rsidRDefault="00085DF6">
      <w:r>
        <w:rPr>
          <w:rFonts w:eastAsia="Times New Roman"/>
          <w:sz w:val="20"/>
          <w:szCs w:val="20"/>
        </w:rPr>
        <w:t>Место</w:t>
      </w:r>
      <w:r w:rsidRPr="00085D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5DF6">
        <w:rPr>
          <w:rFonts w:eastAsia="Times New Roman"/>
          <w:sz w:val="20"/>
          <w:szCs w:val="20"/>
        </w:rPr>
        <w:t>: Российская Федерация, 188800, Ленинградская обл, Выборг г, ул. Северная, д. 10, оф. 25</w:t>
      </w:r>
    </w:p>
    <w:p w:rsidR="00E07BA1" w:rsidRPr="00085DF6" w:rsidRDefault="00E07BA1">
      <w:pPr>
        <w:rPr>
          <w:rFonts w:eastAsia="Times New Roman"/>
          <w:sz w:val="20"/>
          <w:szCs w:val="20"/>
        </w:rPr>
      </w:pPr>
    </w:p>
    <w:p w:rsidR="00E07BA1" w:rsidRPr="00085DF6" w:rsidRDefault="00085DF6">
      <w:r>
        <w:rPr>
          <w:rFonts w:eastAsia="Times New Roman"/>
          <w:sz w:val="20"/>
          <w:szCs w:val="20"/>
        </w:rPr>
        <w:t>Организатор</w:t>
      </w:r>
      <w:r w:rsidRPr="00085D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5DF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07BA1" w:rsidRPr="00085DF6" w:rsidRDefault="00E07BA1">
      <w:pPr>
        <w:rPr>
          <w:rFonts w:eastAsia="Times New Roman"/>
          <w:sz w:val="20"/>
          <w:szCs w:val="20"/>
        </w:rPr>
      </w:pPr>
    </w:p>
    <w:p w:rsidR="00E07BA1" w:rsidRPr="00085DF6" w:rsidRDefault="00085DF6">
      <w:r w:rsidRPr="00085DF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№4</w:t>
      </w:r>
      <w:r w:rsidRPr="00085DF6">
        <w:rPr>
          <w:rFonts w:eastAsia="Times New Roman"/>
          <w:sz w:val="20"/>
          <w:szCs w:val="20"/>
        </w:rPr>
        <w:t xml:space="preserve"> Г. ВЫБОРГА"</w:t>
      </w:r>
    </w:p>
    <w:p w:rsidR="00E07BA1" w:rsidRPr="00085DF6" w:rsidRDefault="00E07BA1">
      <w:pPr>
        <w:rPr>
          <w:rFonts w:eastAsia="Times New Roman"/>
          <w:sz w:val="20"/>
          <w:szCs w:val="20"/>
        </w:rPr>
      </w:pPr>
    </w:p>
    <w:p w:rsidR="00E07BA1" w:rsidRPr="00085DF6" w:rsidRDefault="00085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5D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5DF6">
        <w:rPr>
          <w:rFonts w:eastAsia="Times New Roman"/>
          <w:sz w:val="20"/>
          <w:szCs w:val="20"/>
        </w:rPr>
        <w:t xml:space="preserve">: Поставка бумаги для печати </w:t>
      </w:r>
    </w:p>
    <w:p w:rsidR="00E07BA1" w:rsidRPr="00085DF6" w:rsidRDefault="00E07BA1">
      <w:pPr>
        <w:rPr>
          <w:rFonts w:eastAsia="Times New Roman"/>
          <w:sz w:val="20"/>
          <w:szCs w:val="20"/>
        </w:rPr>
      </w:pPr>
    </w:p>
    <w:p w:rsidR="00E07BA1" w:rsidRDefault="00085D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213470404023047040100100350011712244</w:t>
      </w:r>
    </w:p>
    <w:p w:rsidR="00E07BA1" w:rsidRDefault="00E07BA1"/>
    <w:p w:rsidR="00E07BA1" w:rsidRDefault="00085D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78 801,00 руб.</w:t>
      </w:r>
    </w:p>
    <w:p w:rsidR="00E07BA1" w:rsidRPr="00085DF6" w:rsidRDefault="00E07BA1">
      <w:pPr>
        <w:rPr>
          <w:rFonts w:eastAsia="Times New Roman"/>
          <w:sz w:val="20"/>
          <w:szCs w:val="20"/>
        </w:rPr>
      </w:pPr>
    </w:p>
    <w:p w:rsidR="00E07BA1" w:rsidRDefault="00085DF6">
      <w:r>
        <w:rPr>
          <w:rFonts w:eastAsia="Times New Roman"/>
          <w:sz w:val="20"/>
          <w:szCs w:val="20"/>
        </w:rPr>
        <w:t>Снижение</w:t>
      </w:r>
      <w:r w:rsidRPr="00085D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5DF6">
        <w:rPr>
          <w:rFonts w:eastAsia="Times New Roman"/>
          <w:sz w:val="20"/>
          <w:szCs w:val="20"/>
        </w:rPr>
        <w:t>, %: 16.79</w:t>
      </w:r>
    </w:p>
    <w:p w:rsidR="00E07BA1" w:rsidRDefault="00E07BA1">
      <w:pPr>
        <w:rPr>
          <w:rFonts w:eastAsia="Times New Roman"/>
          <w:sz w:val="20"/>
          <w:szCs w:val="20"/>
        </w:rPr>
      </w:pPr>
    </w:p>
    <w:p w:rsidR="00E07BA1" w:rsidRDefault="00085DF6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07BA1">
        <w:tc>
          <w:tcPr>
            <w:tcW w:w="3400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E07BA1" w:rsidRDefault="00085DF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E07BA1" w:rsidRDefault="00E07BA1">
      <w:pPr>
        <w:rPr>
          <w:rFonts w:eastAsia="Times New Roman"/>
          <w:sz w:val="20"/>
          <w:szCs w:val="20"/>
        </w:rPr>
      </w:pPr>
    </w:p>
    <w:p w:rsidR="00E07BA1" w:rsidRDefault="00085D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7BA1" w:rsidRDefault="00E07BA1">
      <w:pPr>
        <w:rPr>
          <w:rFonts w:eastAsia="Times New Roman"/>
          <w:sz w:val="20"/>
          <w:szCs w:val="20"/>
        </w:rPr>
      </w:pPr>
    </w:p>
    <w:p w:rsidR="00E07BA1" w:rsidRDefault="00085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7BA1" w:rsidRDefault="00E07B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07B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7BA1" w:rsidRDefault="00085D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07B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E07B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r w:rsidRPr="00085DF6">
              <w:rPr>
                <w:sz w:val="20"/>
                <w:szCs w:val="20"/>
              </w:rPr>
              <w:t>ОБЩЕСТВО С ОГРАНИЧЕННОЙ ОТВЕТСТВЕННОСТЬЮ "ЭТАЛОН" / 4704108858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65 572,83 руб.</w:t>
            </w:r>
          </w:p>
        </w:tc>
      </w:tr>
      <w:tr w:rsidR="00E07B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r>
              <w:rPr>
                <w:sz w:val="20"/>
                <w:szCs w:val="20"/>
                <w:lang w:val="en-US"/>
              </w:rPr>
              <w:t>НАГОВИЦИН КИРИЛЛ КОНСТАНТИНОВИЧ / 780730526808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69 512,87 руб.</w:t>
            </w:r>
          </w:p>
        </w:tc>
      </w:tr>
    </w:tbl>
    <w:p w:rsidR="00E07BA1" w:rsidRDefault="00E07BA1">
      <w:pPr>
        <w:rPr>
          <w:rFonts w:eastAsia="Times New Roman"/>
        </w:rPr>
      </w:pPr>
    </w:p>
    <w:p w:rsidR="00E07BA1" w:rsidRDefault="00E07B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07BA1">
        <w:tc>
          <w:tcPr>
            <w:tcW w:w="9976" w:type="dxa"/>
            <w:gridSpan w:val="4"/>
            <w:shd w:val="clear" w:color="auto" w:fill="auto"/>
          </w:tcPr>
          <w:p w:rsidR="00E07BA1" w:rsidRDefault="00085D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7B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7BA1" w:rsidRDefault="00085D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7B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DF6">
              <w:rPr>
                <w:sz w:val="20"/>
                <w:szCs w:val="20"/>
              </w:rPr>
              <w:t>-105771</w:t>
            </w:r>
          </w:p>
          <w:p w:rsidR="00E07BA1" w:rsidRDefault="00085DF6">
            <w:pPr>
              <w:pStyle w:val="af1"/>
            </w:pPr>
            <w:r w:rsidRPr="00085DF6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07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DF6">
              <w:rPr>
                <w:sz w:val="20"/>
                <w:szCs w:val="20"/>
              </w:rPr>
              <w:t>-105771</w:t>
            </w:r>
          </w:p>
          <w:p w:rsidR="00E07BA1" w:rsidRDefault="00085DF6">
            <w:pPr>
              <w:pStyle w:val="af1"/>
            </w:pPr>
            <w:r w:rsidRPr="00085DF6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07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DF6">
              <w:rPr>
                <w:sz w:val="20"/>
                <w:szCs w:val="20"/>
              </w:rPr>
              <w:t>-105771</w:t>
            </w:r>
          </w:p>
          <w:p w:rsidR="00E07BA1" w:rsidRDefault="00085DF6">
            <w:pPr>
              <w:pStyle w:val="af1"/>
            </w:pPr>
            <w:r w:rsidRPr="00085DF6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07B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EA-105837</w:t>
            </w:r>
          </w:p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НАГОВИЦИН КИРИЛЛ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07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EA-105837</w:t>
            </w:r>
          </w:p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НАГОВИЦИН КИРИЛЛ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07B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EA-105837</w:t>
            </w:r>
          </w:p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НАГОВИЦИН КИРИЛЛ КОНСТАНТИНОВИЧ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07BA1" w:rsidRDefault="00E07B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7BA1" w:rsidRDefault="00085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07BA1" w:rsidRDefault="00E07BA1">
      <w:pPr>
        <w:rPr>
          <w:sz w:val="20"/>
          <w:szCs w:val="20"/>
        </w:rPr>
      </w:pPr>
    </w:p>
    <w:p w:rsidR="00E07BA1" w:rsidRDefault="00E07BA1">
      <w:pPr>
        <w:jc w:val="both"/>
        <w:rPr>
          <w:rFonts w:eastAsia="Times New Roman"/>
          <w:sz w:val="20"/>
          <w:szCs w:val="20"/>
          <w:lang w:val="en-US"/>
        </w:rPr>
      </w:pPr>
    </w:p>
    <w:p w:rsidR="00E07BA1" w:rsidRDefault="00085D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"ЭТАЛОН", предложивший цену ко</w:t>
      </w:r>
      <w:r>
        <w:rPr>
          <w:rFonts w:eastAsia="Times New Roman"/>
          <w:sz w:val="20"/>
          <w:szCs w:val="20"/>
        </w:rPr>
        <w:t>нтракта 65 572,83 руб.</w:t>
      </w:r>
    </w:p>
    <w:p w:rsidR="00E07BA1" w:rsidRDefault="00E07BA1">
      <w:pPr>
        <w:jc w:val="both"/>
        <w:rPr>
          <w:rFonts w:eastAsia="Times New Roman"/>
          <w:sz w:val="20"/>
          <w:szCs w:val="20"/>
        </w:rPr>
      </w:pPr>
    </w:p>
    <w:p w:rsidR="00E07BA1" w:rsidRDefault="00085DF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участником ОБЩЕСТВО С ОГРАНИЧЕННОЙ ОТВЕТСТВЕННОСТЬЮ "ЭТАЛОН",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E07BA1" w:rsidRDefault="00E07BA1">
      <w:pPr>
        <w:jc w:val="both"/>
        <w:rPr>
          <w:rFonts w:eastAsia="Times New Roman"/>
          <w:sz w:val="20"/>
          <w:szCs w:val="20"/>
        </w:rPr>
      </w:pPr>
    </w:p>
    <w:p w:rsidR="00E07BA1" w:rsidRDefault="00085D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E07BA1" w:rsidRDefault="00E07BA1">
      <w:pPr>
        <w:jc w:val="both"/>
        <w:rPr>
          <w:rFonts w:eastAsia="Times New Roman"/>
          <w:sz w:val="20"/>
          <w:szCs w:val="20"/>
        </w:rPr>
      </w:pPr>
    </w:p>
    <w:p w:rsidR="00E07BA1" w:rsidRDefault="00085DF6">
      <w:r>
        <w:rPr>
          <w:rFonts w:eastAsia="Times New Roman"/>
          <w:sz w:val="20"/>
          <w:szCs w:val="20"/>
        </w:rPr>
        <w:t>Подписи</w:t>
      </w:r>
    </w:p>
    <w:p w:rsidR="00E07BA1" w:rsidRDefault="00E07B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7BA1">
        <w:tc>
          <w:tcPr>
            <w:tcW w:w="3307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E07BA1" w:rsidRDefault="00E07B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E07BA1">
        <w:tc>
          <w:tcPr>
            <w:tcW w:w="3307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07BA1" w:rsidRDefault="00E07B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E07BA1">
        <w:tc>
          <w:tcPr>
            <w:tcW w:w="3307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07BA1" w:rsidRDefault="00E07B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7BA1" w:rsidRDefault="00085DF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085DF6"/>
    <w:p w:rsidR="00085DF6" w:rsidRDefault="00085DF6"/>
    <w:p w:rsidR="00085DF6" w:rsidRPr="00085DF6" w:rsidRDefault="00085DF6">
      <w:pPr>
        <w:rPr>
          <w:sz w:val="20"/>
          <w:szCs w:val="20"/>
        </w:rPr>
      </w:pPr>
      <w:r w:rsidRPr="00085DF6">
        <w:rPr>
          <w:sz w:val="20"/>
          <w:szCs w:val="20"/>
        </w:rPr>
        <w:t>Заказчик</w:t>
      </w:r>
    </w:p>
    <w:p w:rsidR="00085DF6" w:rsidRPr="00085DF6" w:rsidRDefault="00085DF6" w:rsidP="00085DF6">
      <w:pPr>
        <w:rPr>
          <w:sz w:val="20"/>
          <w:szCs w:val="20"/>
        </w:rPr>
      </w:pPr>
      <w:r w:rsidRPr="00085DF6">
        <w:rPr>
          <w:sz w:val="20"/>
          <w:szCs w:val="20"/>
        </w:rPr>
        <w:t>МБДОУ «Детский сад №4 г. Выборга»</w:t>
      </w:r>
    </w:p>
    <w:p w:rsidR="00085DF6" w:rsidRDefault="00085DF6" w:rsidP="00085DF6">
      <w:pPr>
        <w:rPr>
          <w:sz w:val="20"/>
          <w:szCs w:val="20"/>
        </w:rPr>
      </w:pPr>
      <w:r w:rsidRPr="00085DF6">
        <w:rPr>
          <w:sz w:val="20"/>
          <w:szCs w:val="20"/>
        </w:rPr>
        <w:t>Заведующий</w:t>
      </w:r>
    </w:p>
    <w:p w:rsidR="00085DF6" w:rsidRDefault="00085DF6" w:rsidP="00085DF6">
      <w:pPr>
        <w:rPr>
          <w:sz w:val="20"/>
          <w:szCs w:val="20"/>
        </w:rPr>
      </w:pPr>
    </w:p>
    <w:p w:rsidR="00085DF6" w:rsidRPr="00085DF6" w:rsidRDefault="00085DF6" w:rsidP="00085DF6">
      <w:pPr>
        <w:rPr>
          <w:sz w:val="20"/>
          <w:szCs w:val="20"/>
        </w:rPr>
      </w:pPr>
      <w:bookmarkStart w:id="0" w:name="_GoBack"/>
      <w:bookmarkEnd w:id="0"/>
      <w:r w:rsidRPr="00085DF6">
        <w:rPr>
          <w:sz w:val="20"/>
          <w:szCs w:val="20"/>
        </w:rPr>
        <w:t>_______________ М.В. Ванькова</w:t>
      </w:r>
    </w:p>
    <w:sectPr w:rsidR="00085DF6" w:rsidRPr="00085D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A1"/>
    <w:rsid w:val="00085DF6"/>
    <w:rsid w:val="00E0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2021-07-30T08:03:00Z</dcterms:created>
  <dcterms:modified xsi:type="dcterms:W3CDTF">2021-07-30T08:03:00Z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