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3E" w:rsidRDefault="000862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303E" w:rsidRPr="00930DB4" w:rsidRDefault="000862DF">
      <w:pPr>
        <w:ind w:firstLine="567"/>
        <w:jc w:val="center"/>
      </w:pPr>
      <w:r w:rsidRPr="00930DB4">
        <w:rPr>
          <w:rFonts w:eastAsia="Times New Roman"/>
          <w:b/>
          <w:bCs/>
          <w:sz w:val="20"/>
          <w:szCs w:val="20"/>
        </w:rPr>
        <w:t xml:space="preserve">"Приобретение оргтехники для нужд Администрации МО " Тарбагатайский район"" </w:t>
      </w:r>
    </w:p>
    <w:p w:rsidR="005D303E" w:rsidRPr="00930DB4" w:rsidRDefault="000862DF">
      <w:pPr>
        <w:ind w:firstLine="567"/>
        <w:jc w:val="center"/>
        <w:rPr>
          <w:rFonts w:eastAsia="Times New Roman"/>
          <w:b/>
          <w:bCs/>
        </w:rPr>
      </w:pPr>
      <w:r w:rsidRPr="00930DB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30DB4">
        <w:rPr>
          <w:rFonts w:eastAsia="Times New Roman"/>
          <w:b/>
          <w:bCs/>
          <w:sz w:val="20"/>
          <w:szCs w:val="20"/>
        </w:rPr>
        <w:t xml:space="preserve"> 0102300001221000024) </w:t>
      </w:r>
    </w:p>
    <w:p w:rsidR="005D303E" w:rsidRPr="00930DB4" w:rsidRDefault="005D303E">
      <w:pPr>
        <w:ind w:firstLine="567"/>
        <w:jc w:val="center"/>
        <w:rPr>
          <w:sz w:val="20"/>
          <w:szCs w:val="20"/>
        </w:rPr>
      </w:pPr>
    </w:p>
    <w:p w:rsidR="005D303E" w:rsidRPr="00930DB4" w:rsidRDefault="000862DF">
      <w:pPr>
        <w:ind w:firstLine="567"/>
        <w:jc w:val="right"/>
      </w:pPr>
      <w:r w:rsidRPr="00930DB4">
        <w:rPr>
          <w:rFonts w:eastAsia="Times New Roman"/>
          <w:sz w:val="20"/>
          <w:szCs w:val="20"/>
        </w:rPr>
        <w:t>02.08.21 16:39:35 (</w:t>
      </w:r>
      <w:r>
        <w:rPr>
          <w:rFonts w:eastAsia="Times New Roman"/>
          <w:sz w:val="20"/>
          <w:szCs w:val="20"/>
          <w:lang w:val="en-US"/>
        </w:rPr>
        <w:t>MSK</w:t>
      </w:r>
      <w:r w:rsidRPr="00930DB4">
        <w:rPr>
          <w:rFonts w:eastAsia="Times New Roman"/>
          <w:sz w:val="20"/>
          <w:szCs w:val="20"/>
        </w:rPr>
        <w:t>+05:00)</w:t>
      </w:r>
    </w:p>
    <w:p w:rsidR="005D303E" w:rsidRPr="00930DB4" w:rsidRDefault="005D303E">
      <w:pPr>
        <w:ind w:firstLine="567"/>
        <w:rPr>
          <w:rFonts w:eastAsia="Times New Roman"/>
          <w:sz w:val="20"/>
          <w:szCs w:val="20"/>
        </w:rPr>
      </w:pPr>
    </w:p>
    <w:p w:rsidR="005D303E" w:rsidRDefault="000862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671110,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Тарбагатайский р-н, Тарбагатай с,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ШКОЛЬНАЯ, 1</w:t>
      </w:r>
    </w:p>
    <w:p w:rsidR="005D303E" w:rsidRDefault="005D303E">
      <w:pPr>
        <w:rPr>
          <w:rFonts w:eastAsia="Times New Roman"/>
          <w:sz w:val="20"/>
          <w:szCs w:val="20"/>
        </w:rPr>
      </w:pPr>
    </w:p>
    <w:p w:rsidR="005D303E" w:rsidRPr="00930DB4" w:rsidRDefault="000862DF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30DB4">
        <w:rPr>
          <w:rFonts w:eastAsia="Times New Roman"/>
          <w:sz w:val="20"/>
          <w:szCs w:val="20"/>
        </w:rPr>
        <w:t>: МУНИЦИПАЛЬНОЕ КАЗЕННОЕ УЧРЕЖДЕНИЕ АДМИНИСТРАЦИЯ МУНИЦИПАЛЬНОГО ОБРАЗОВАНИЯ "ТАРБАГАТАЙСКИЙ РАЙОН"</w:t>
      </w:r>
    </w:p>
    <w:p w:rsidR="005D303E" w:rsidRPr="00930DB4" w:rsidRDefault="005D303E">
      <w:pPr>
        <w:rPr>
          <w:rFonts w:eastAsia="Times New Roman"/>
          <w:sz w:val="20"/>
          <w:szCs w:val="20"/>
        </w:rPr>
      </w:pPr>
    </w:p>
    <w:p w:rsidR="005D303E" w:rsidRDefault="000862DF">
      <w:r w:rsidRPr="00930DB4">
        <w:rPr>
          <w:rFonts w:eastAsia="Times New Roman"/>
          <w:sz w:val="20"/>
          <w:szCs w:val="20"/>
        </w:rPr>
        <w:t>Заказчик: МУНИЦИПАЛЬНОЕ КАЗЕННОЕ УЧРЕЖДЕНИЕ АДМИНИСТР</w:t>
      </w:r>
      <w:r w:rsidRPr="00930DB4">
        <w:rPr>
          <w:rFonts w:eastAsia="Times New Roman"/>
          <w:sz w:val="20"/>
          <w:szCs w:val="20"/>
        </w:rPr>
        <w:t>АЦИЯ МУНИЦИПАЛЬНОГО ОБРАЗОВАНИЯ "ТАРБАГАТАЙСКИЙ РАЙОН"</w:t>
      </w:r>
    </w:p>
    <w:p w:rsidR="005D303E" w:rsidRPr="00930DB4" w:rsidRDefault="005D303E">
      <w:pPr>
        <w:rPr>
          <w:rFonts w:eastAsia="Times New Roman"/>
          <w:sz w:val="20"/>
          <w:szCs w:val="20"/>
        </w:rPr>
      </w:pPr>
    </w:p>
    <w:p w:rsidR="005D303E" w:rsidRPr="00930DB4" w:rsidRDefault="000862DF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30DB4">
        <w:rPr>
          <w:rFonts w:eastAsia="Times New Roman"/>
          <w:sz w:val="20"/>
          <w:szCs w:val="20"/>
        </w:rPr>
        <w:t>: Приобретение оргтехники для нужд Администрации МО " Тарбагатайский район"</w:t>
      </w:r>
    </w:p>
    <w:p w:rsidR="005D303E" w:rsidRPr="00930DB4" w:rsidRDefault="005D303E">
      <w:pPr>
        <w:rPr>
          <w:rFonts w:eastAsia="Times New Roman"/>
          <w:sz w:val="20"/>
          <w:szCs w:val="20"/>
        </w:rPr>
      </w:pPr>
    </w:p>
    <w:p w:rsidR="005D303E" w:rsidRPr="00930DB4" w:rsidRDefault="000862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213031900197903190100100260300000244</w:t>
      </w:r>
    </w:p>
    <w:p w:rsidR="005D303E" w:rsidRDefault="005D303E"/>
    <w:p w:rsidR="005D303E" w:rsidRDefault="000862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267 000,00 руб.</w:t>
      </w:r>
    </w:p>
    <w:p w:rsidR="005D303E" w:rsidRDefault="005D303E">
      <w:pPr>
        <w:rPr>
          <w:rFonts w:eastAsia="Times New Roman"/>
          <w:sz w:val="20"/>
          <w:szCs w:val="20"/>
        </w:rPr>
      </w:pPr>
    </w:p>
    <w:p w:rsidR="005D303E" w:rsidRDefault="000862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D303E">
        <w:tc>
          <w:tcPr>
            <w:tcW w:w="3400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303E">
        <w:tc>
          <w:tcPr>
            <w:tcW w:w="3400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Кушнарев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303E">
        <w:tc>
          <w:tcPr>
            <w:tcW w:w="3400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303E">
        <w:tc>
          <w:tcPr>
            <w:tcW w:w="3400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303E">
        <w:tc>
          <w:tcPr>
            <w:tcW w:w="3400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303E">
        <w:tc>
          <w:tcPr>
            <w:tcW w:w="3400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03E" w:rsidRDefault="000862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303E" w:rsidRDefault="005D303E">
      <w:pPr>
        <w:rPr>
          <w:rFonts w:eastAsia="Times New Roman"/>
          <w:sz w:val="20"/>
          <w:szCs w:val="20"/>
        </w:rPr>
      </w:pPr>
    </w:p>
    <w:p w:rsidR="005D303E" w:rsidRDefault="000862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303E" w:rsidRDefault="005D303E">
      <w:pPr>
        <w:rPr>
          <w:rFonts w:eastAsia="Times New Roman"/>
          <w:sz w:val="20"/>
          <w:szCs w:val="20"/>
        </w:rPr>
      </w:pPr>
    </w:p>
    <w:p w:rsidR="005D303E" w:rsidRDefault="000862DF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D303E" w:rsidRDefault="005D303E">
      <w:pPr>
        <w:rPr>
          <w:rFonts w:eastAsia="Times New Roman"/>
        </w:rPr>
      </w:pPr>
    </w:p>
    <w:p w:rsidR="005D303E" w:rsidRDefault="005D303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8"/>
        <w:gridCol w:w="2921"/>
        <w:gridCol w:w="1916"/>
      </w:tblGrid>
      <w:tr w:rsidR="005D303E">
        <w:tc>
          <w:tcPr>
            <w:tcW w:w="9924" w:type="dxa"/>
            <w:gridSpan w:val="4"/>
            <w:shd w:val="clear" w:color="auto" w:fill="auto"/>
          </w:tcPr>
          <w:p w:rsidR="005D303E" w:rsidRDefault="000862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303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303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r>
              <w:rPr>
                <w:sz w:val="20"/>
                <w:szCs w:val="20"/>
                <w:lang w:val="en-US"/>
              </w:rPr>
              <w:t>EA</w:t>
            </w:r>
            <w:r w:rsidRPr="00930DB4">
              <w:rPr>
                <w:sz w:val="20"/>
                <w:szCs w:val="20"/>
              </w:rPr>
              <w:t>-107171</w:t>
            </w:r>
          </w:p>
          <w:p w:rsidR="005D303E" w:rsidRDefault="000862DF">
            <w:r w:rsidRPr="00930DB4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вует</w:t>
            </w:r>
            <w:proofErr w:type="spellEnd"/>
          </w:p>
          <w:p w:rsidR="005D303E" w:rsidRDefault="005D30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03E" w:rsidRDefault="000862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303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r>
              <w:rPr>
                <w:sz w:val="20"/>
                <w:szCs w:val="20"/>
                <w:lang w:val="en-US"/>
              </w:rPr>
              <w:t>EA</w:t>
            </w:r>
            <w:r w:rsidRPr="00930DB4">
              <w:rPr>
                <w:sz w:val="20"/>
                <w:szCs w:val="20"/>
              </w:rPr>
              <w:t>-107171</w:t>
            </w:r>
          </w:p>
          <w:p w:rsidR="005D303E" w:rsidRDefault="000862DF">
            <w:r w:rsidRPr="00930DB4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303E" w:rsidRDefault="005D30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03E" w:rsidRDefault="000862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303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r>
              <w:rPr>
                <w:sz w:val="20"/>
                <w:szCs w:val="20"/>
                <w:lang w:val="en-US"/>
              </w:rPr>
              <w:t>EA</w:t>
            </w:r>
            <w:r w:rsidRPr="00930DB4">
              <w:rPr>
                <w:sz w:val="20"/>
                <w:szCs w:val="20"/>
              </w:rPr>
              <w:t>-107171</w:t>
            </w:r>
          </w:p>
          <w:p w:rsidR="005D303E" w:rsidRDefault="000862DF">
            <w:r w:rsidRPr="00930DB4">
              <w:rPr>
                <w:sz w:val="20"/>
                <w:szCs w:val="20"/>
              </w:rPr>
              <w:t xml:space="preserve">ОБЩЕСТВО С ОГРАНИЧЕННОЙ ОТВЕТСТВЕННОСТЬЮ "АВАНГАРД" / </w:t>
            </w:r>
            <w:r w:rsidRPr="00930DB4">
              <w:rPr>
                <w:sz w:val="20"/>
                <w:szCs w:val="20"/>
              </w:rPr>
              <w:t>2463096536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303E" w:rsidRDefault="005D30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03E" w:rsidRDefault="000862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303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r>
              <w:rPr>
                <w:sz w:val="20"/>
                <w:szCs w:val="20"/>
                <w:lang w:val="en-US"/>
              </w:rPr>
              <w:t>EA</w:t>
            </w:r>
            <w:r w:rsidRPr="00930DB4">
              <w:rPr>
                <w:sz w:val="20"/>
                <w:szCs w:val="20"/>
              </w:rPr>
              <w:t>-107171</w:t>
            </w:r>
          </w:p>
          <w:p w:rsidR="005D303E" w:rsidRDefault="000862DF">
            <w:r w:rsidRPr="00930DB4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303E" w:rsidRDefault="005D30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03E" w:rsidRDefault="000862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03E" w:rsidRDefault="000862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303E" w:rsidRDefault="005D303E"/>
    <w:p w:rsidR="005D303E" w:rsidRDefault="005D303E">
      <w:pPr>
        <w:jc w:val="both"/>
        <w:rPr>
          <w:sz w:val="20"/>
          <w:szCs w:val="20"/>
          <w:lang w:val="en-US"/>
        </w:rPr>
      </w:pPr>
    </w:p>
    <w:p w:rsidR="005D303E" w:rsidRDefault="000862DF">
      <w:pPr>
        <w:jc w:val="both"/>
      </w:pPr>
      <w:bookmarkStart w:id="0" w:name="__DdeLink__136_4014115248"/>
      <w:bookmarkEnd w:id="0"/>
      <w:r w:rsidRPr="00930DB4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930DB4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930DB4">
        <w:rPr>
          <w:rFonts w:eastAsia="Times New Roman"/>
          <w:sz w:val="20"/>
          <w:szCs w:val="20"/>
        </w:rPr>
        <w:t>нным участником ОБЩЕСТВО С ОГРАНИЧЕННОЙ ОТВЕТСТВЕННОСТЬЮ "АВАНГАРД".</w:t>
      </w:r>
    </w:p>
    <w:p w:rsidR="005D303E" w:rsidRDefault="005D303E">
      <w:pPr>
        <w:jc w:val="both"/>
        <w:rPr>
          <w:sz w:val="20"/>
          <w:szCs w:val="20"/>
        </w:rPr>
      </w:pPr>
    </w:p>
    <w:p w:rsidR="005D303E" w:rsidRDefault="000862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D303E" w:rsidRDefault="005D303E">
      <w:pPr>
        <w:jc w:val="both"/>
        <w:rPr>
          <w:rFonts w:eastAsia="Times New Roman"/>
          <w:sz w:val="20"/>
          <w:szCs w:val="20"/>
        </w:rPr>
      </w:pPr>
    </w:p>
    <w:p w:rsidR="005D303E" w:rsidRDefault="000862DF">
      <w:pPr>
        <w:jc w:val="both"/>
      </w:pPr>
      <w:r w:rsidRPr="00930DB4">
        <w:rPr>
          <w:rFonts w:eastAsia="Times New Roman"/>
          <w:sz w:val="20"/>
          <w:szCs w:val="20"/>
        </w:rPr>
        <w:lastRenderedPageBreak/>
        <w:t>Настоящ</w:t>
      </w:r>
      <w:r w:rsidRPr="00930DB4">
        <w:rPr>
          <w:rFonts w:eastAsia="Times New Roman"/>
          <w:sz w:val="20"/>
          <w:szCs w:val="20"/>
        </w:rPr>
        <w:t xml:space="preserve">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5D303E" w:rsidRDefault="005D303E">
      <w:pPr>
        <w:jc w:val="both"/>
        <w:rPr>
          <w:rFonts w:eastAsia="Times New Roman"/>
          <w:sz w:val="20"/>
          <w:szCs w:val="20"/>
        </w:rPr>
      </w:pPr>
    </w:p>
    <w:p w:rsidR="005D303E" w:rsidRDefault="000862DF">
      <w:r>
        <w:rPr>
          <w:rFonts w:eastAsia="Times New Roman"/>
          <w:sz w:val="20"/>
          <w:szCs w:val="20"/>
        </w:rPr>
        <w:t>Подписи</w:t>
      </w:r>
    </w:p>
    <w:p w:rsidR="005D303E" w:rsidRDefault="005D30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D303E">
        <w:tc>
          <w:tcPr>
            <w:tcW w:w="3307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03E" w:rsidRDefault="005D30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D303E">
        <w:tc>
          <w:tcPr>
            <w:tcW w:w="3307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03E" w:rsidRDefault="005D30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D303E">
        <w:tc>
          <w:tcPr>
            <w:tcW w:w="3307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03E" w:rsidRDefault="005D30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</w:tr>
      <w:tr w:rsidR="005D303E">
        <w:tc>
          <w:tcPr>
            <w:tcW w:w="3307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03E" w:rsidRDefault="005D30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03E" w:rsidRDefault="000862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</w:tbl>
    <w:p w:rsidR="000862DF" w:rsidRDefault="000862DF"/>
    <w:sectPr w:rsidR="000862DF" w:rsidSect="005D303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D303E"/>
    <w:rsid w:val="000862DF"/>
    <w:rsid w:val="005D303E"/>
    <w:rsid w:val="00930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3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D303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D303E"/>
    <w:pPr>
      <w:spacing w:after="140" w:line="288" w:lineRule="auto"/>
    </w:pPr>
  </w:style>
  <w:style w:type="paragraph" w:styleId="a9">
    <w:name w:val="List"/>
    <w:basedOn w:val="a8"/>
    <w:rsid w:val="005D303E"/>
    <w:rPr>
      <w:rFonts w:cs="Noto Sans Devanagari"/>
    </w:rPr>
  </w:style>
  <w:style w:type="paragraph" w:customStyle="1" w:styleId="Caption">
    <w:name w:val="Caption"/>
    <w:basedOn w:val="a"/>
    <w:qFormat/>
    <w:rsid w:val="005D303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D303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D303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D303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D303E"/>
    <w:pPr>
      <w:spacing w:beforeAutospacing="1" w:afterAutospacing="1"/>
    </w:pPr>
  </w:style>
  <w:style w:type="paragraph" w:customStyle="1" w:styleId="th">
    <w:name w:val="th"/>
    <w:basedOn w:val="a"/>
    <w:qFormat/>
    <w:rsid w:val="005D303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D303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D303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D303E"/>
    <w:pPr>
      <w:spacing w:beforeAutospacing="1" w:after="200"/>
    </w:pPr>
  </w:style>
  <w:style w:type="paragraph" w:customStyle="1" w:styleId="usual2">
    <w:name w:val="usual2"/>
    <w:basedOn w:val="a"/>
    <w:qFormat/>
    <w:rsid w:val="005D303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D303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D303E"/>
    <w:pPr>
      <w:spacing w:beforeAutospacing="1" w:afterAutospacing="1"/>
    </w:pPr>
  </w:style>
  <w:style w:type="paragraph" w:customStyle="1" w:styleId="requests">
    <w:name w:val="requests"/>
    <w:basedOn w:val="a"/>
    <w:qFormat/>
    <w:rsid w:val="005D303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D303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D303E"/>
  </w:style>
  <w:style w:type="paragraph" w:customStyle="1" w:styleId="af2">
    <w:name w:val="Заголовок таблицы"/>
    <w:basedOn w:val="af1"/>
    <w:qFormat/>
    <w:rsid w:val="005D303E"/>
  </w:style>
  <w:style w:type="paragraph" w:customStyle="1" w:styleId="DocumentMap">
    <w:name w:val="DocumentMap"/>
    <w:qFormat/>
    <w:rsid w:val="005D303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2980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122</cp:lastModifiedBy>
  <cp:revision>2</cp:revision>
  <cp:lastPrinted>2021-08-02T08:40:00Z</cp:lastPrinted>
  <dcterms:created xsi:type="dcterms:W3CDTF">2021-08-02T08:41:00Z</dcterms:created>
  <dcterms:modified xsi:type="dcterms:W3CDTF">2021-08-02T08:41:00Z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