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F637B7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F637B7">
        <w:rPr>
          <w:sz w:val="24"/>
          <w:szCs w:val="24"/>
        </w:rPr>
        <w:t xml:space="preserve">Извещение № </w:t>
      </w:r>
      <w:hyperlink r:id="rId8" w:history="1">
        <w:r w:rsidR="007020DB" w:rsidRPr="00F637B7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0372200168121000328</w:t>
        </w:r>
      </w:hyperlink>
    </w:p>
    <w:p w:rsidR="005A4FAC" w:rsidRPr="00F637B7" w:rsidRDefault="005A4FAC" w:rsidP="005835F8">
      <w:pPr>
        <w:jc w:val="center"/>
        <w:rPr>
          <w:b/>
          <w:i/>
          <w:sz w:val="24"/>
          <w:szCs w:val="24"/>
        </w:rPr>
      </w:pPr>
      <w:r w:rsidRPr="00F637B7">
        <w:rPr>
          <w:b/>
          <w:i/>
          <w:sz w:val="24"/>
          <w:szCs w:val="24"/>
        </w:rPr>
        <w:t xml:space="preserve">ИКЗ в ПГ: </w:t>
      </w:r>
      <w:r w:rsidR="007020DB" w:rsidRPr="00F637B7">
        <w:rPr>
          <w:color w:val="000000"/>
          <w:sz w:val="24"/>
          <w:szCs w:val="24"/>
          <w:shd w:val="clear" w:color="auto" w:fill="FFFFFF"/>
        </w:rPr>
        <w:t>212782566168578420100104120012120244</w:t>
      </w:r>
    </w:p>
    <w:p w:rsidR="005A4FAC" w:rsidRPr="00F637B7" w:rsidRDefault="005A4FAC" w:rsidP="005A4FAC">
      <w:pPr>
        <w:rPr>
          <w:sz w:val="24"/>
          <w:szCs w:val="24"/>
        </w:rPr>
      </w:pPr>
    </w:p>
    <w:p w:rsidR="005A4FAC" w:rsidRPr="00F637B7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г. Санкт-Петербург                                                                                     «</w:t>
      </w:r>
      <w:r w:rsidR="0001588F" w:rsidRPr="00F637B7">
        <w:rPr>
          <w:sz w:val="24"/>
          <w:szCs w:val="24"/>
        </w:rPr>
        <w:t>02</w:t>
      </w:r>
      <w:r w:rsidRPr="00F637B7">
        <w:rPr>
          <w:sz w:val="24"/>
          <w:szCs w:val="24"/>
        </w:rPr>
        <w:t xml:space="preserve">» </w:t>
      </w:r>
      <w:r w:rsidR="0001588F" w:rsidRPr="00F637B7">
        <w:rPr>
          <w:sz w:val="24"/>
          <w:szCs w:val="24"/>
        </w:rPr>
        <w:t>августа</w:t>
      </w:r>
      <w:r w:rsidR="00396701" w:rsidRPr="00F637B7">
        <w:rPr>
          <w:sz w:val="24"/>
          <w:szCs w:val="24"/>
        </w:rPr>
        <w:t xml:space="preserve"> </w:t>
      </w:r>
      <w:r w:rsidRPr="00F637B7">
        <w:rPr>
          <w:sz w:val="24"/>
          <w:szCs w:val="24"/>
        </w:rPr>
        <w:t>202</w:t>
      </w:r>
      <w:r w:rsidR="00396701" w:rsidRPr="00F637B7">
        <w:rPr>
          <w:sz w:val="24"/>
          <w:szCs w:val="24"/>
        </w:rPr>
        <w:t>1</w:t>
      </w:r>
      <w:r w:rsidRPr="00F637B7">
        <w:rPr>
          <w:sz w:val="24"/>
          <w:szCs w:val="24"/>
        </w:rPr>
        <w:t xml:space="preserve"> года</w:t>
      </w:r>
    </w:p>
    <w:p w:rsidR="005A4FAC" w:rsidRPr="00F637B7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37B7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F637B7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637B7">
        <w:rPr>
          <w:sz w:val="24"/>
          <w:szCs w:val="24"/>
        </w:rPr>
        <w:t>«</w:t>
      </w:r>
      <w:r w:rsidRPr="00F637B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1160B" w:rsidRPr="00F637B7">
        <w:rPr>
          <w:color w:val="000000"/>
          <w:sz w:val="24"/>
          <w:szCs w:val="24"/>
          <w:shd w:val="clear" w:color="auto" w:fill="FFFFFF"/>
        </w:rPr>
        <w:t> </w:t>
      </w:r>
      <w:r w:rsidR="007020DB" w:rsidRPr="00F637B7">
        <w:rPr>
          <w:color w:val="000000"/>
          <w:sz w:val="24"/>
          <w:szCs w:val="24"/>
          <w:shd w:val="clear" w:color="auto" w:fill="FFFFFF"/>
        </w:rPr>
        <w:t> расходных материалов к анализатору газов крови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637B7">
        <w:rPr>
          <w:sz w:val="24"/>
          <w:szCs w:val="24"/>
        </w:rPr>
        <w:t>»</w:t>
      </w:r>
      <w:r w:rsidRPr="00F637B7">
        <w:rPr>
          <w:b w:val="0"/>
          <w:sz w:val="24"/>
          <w:szCs w:val="24"/>
        </w:rPr>
        <w:t>.</w:t>
      </w:r>
    </w:p>
    <w:p w:rsidR="005A4FAC" w:rsidRPr="00F637B7" w:rsidRDefault="005A4FAC" w:rsidP="005A4FAC">
      <w:pPr>
        <w:jc w:val="both"/>
        <w:rPr>
          <w:b/>
          <w:sz w:val="24"/>
          <w:szCs w:val="24"/>
          <w:u w:val="single"/>
        </w:rPr>
      </w:pPr>
      <w:r w:rsidRPr="00F637B7">
        <w:rPr>
          <w:sz w:val="24"/>
          <w:szCs w:val="24"/>
        </w:rPr>
        <w:tab/>
        <w:t>Начальная максимальная цена контракта</w:t>
      </w:r>
      <w:r w:rsidRPr="00F637B7">
        <w:rPr>
          <w:b/>
          <w:sz w:val="24"/>
          <w:szCs w:val="24"/>
          <w:u w:val="single"/>
        </w:rPr>
        <w:t xml:space="preserve">: </w:t>
      </w:r>
      <w:r w:rsidRPr="00F637B7">
        <w:rPr>
          <w:sz w:val="24"/>
          <w:szCs w:val="24"/>
        </w:rPr>
        <w:br/>
      </w:r>
      <w:r w:rsidR="007020DB" w:rsidRPr="00F637B7">
        <w:rPr>
          <w:b/>
          <w:sz w:val="24"/>
          <w:szCs w:val="24"/>
          <w:u w:val="single"/>
        </w:rPr>
        <w:t>762 159.94</w:t>
      </w:r>
      <w:r w:rsidR="00C1160B" w:rsidRPr="00F637B7">
        <w:rPr>
          <w:b/>
          <w:sz w:val="24"/>
          <w:szCs w:val="24"/>
          <w:u w:val="single"/>
        </w:rPr>
        <w:t xml:space="preserve"> </w:t>
      </w:r>
      <w:r w:rsidRPr="00F637B7">
        <w:rPr>
          <w:b/>
          <w:sz w:val="24"/>
          <w:szCs w:val="24"/>
          <w:u w:val="single"/>
        </w:rPr>
        <w:t>(</w:t>
      </w:r>
      <w:r w:rsidR="007020DB" w:rsidRPr="00F637B7">
        <w:rPr>
          <w:b/>
          <w:sz w:val="24"/>
          <w:szCs w:val="24"/>
          <w:u w:val="single"/>
        </w:rPr>
        <w:t>Семьсот шестьдесят две тысячи сто пятьдесят девять</w:t>
      </w:r>
      <w:r w:rsidR="00F637B7" w:rsidRPr="00F637B7">
        <w:rPr>
          <w:b/>
          <w:sz w:val="24"/>
          <w:szCs w:val="24"/>
          <w:u w:val="single"/>
        </w:rPr>
        <w:t xml:space="preserve"> рублей</w:t>
      </w:r>
      <w:r w:rsidR="00CC7380" w:rsidRPr="00F637B7">
        <w:rPr>
          <w:b/>
          <w:sz w:val="24"/>
          <w:szCs w:val="24"/>
          <w:u w:val="single"/>
        </w:rPr>
        <w:t xml:space="preserve"> 00</w:t>
      </w:r>
      <w:r w:rsidR="00422C83" w:rsidRPr="00F637B7">
        <w:rPr>
          <w:b/>
          <w:sz w:val="24"/>
          <w:szCs w:val="24"/>
          <w:u w:val="single"/>
        </w:rPr>
        <w:t xml:space="preserve"> копеек</w:t>
      </w:r>
      <w:r w:rsidRPr="00F637B7">
        <w:rPr>
          <w:b/>
          <w:sz w:val="24"/>
          <w:szCs w:val="24"/>
          <w:u w:val="single"/>
        </w:rPr>
        <w:t>).</w:t>
      </w:r>
    </w:p>
    <w:p w:rsidR="00E452D1" w:rsidRPr="00F637B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637B7">
        <w:rPr>
          <w:b w:val="0"/>
          <w:sz w:val="24"/>
          <w:szCs w:val="24"/>
        </w:rPr>
        <w:t>2.</w:t>
      </w:r>
      <w:r w:rsidR="00770AEE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Процедура рассмотрения перв</w:t>
      </w:r>
      <w:r w:rsidR="00770AEE" w:rsidRPr="00F637B7">
        <w:rPr>
          <w:b w:val="0"/>
          <w:sz w:val="24"/>
          <w:szCs w:val="24"/>
        </w:rPr>
        <w:t>ой</w:t>
      </w:r>
      <w:r w:rsidRPr="00F637B7">
        <w:rPr>
          <w:b w:val="0"/>
          <w:sz w:val="24"/>
          <w:szCs w:val="24"/>
        </w:rPr>
        <w:t xml:space="preserve"> </w:t>
      </w:r>
      <w:r w:rsidR="0022363D" w:rsidRPr="00F637B7">
        <w:rPr>
          <w:b w:val="0"/>
          <w:sz w:val="24"/>
          <w:szCs w:val="24"/>
        </w:rPr>
        <w:t>и втор</w:t>
      </w:r>
      <w:r w:rsidR="00770AEE" w:rsidRPr="00F637B7">
        <w:rPr>
          <w:b w:val="0"/>
          <w:sz w:val="24"/>
          <w:szCs w:val="24"/>
        </w:rPr>
        <w:t>ой</w:t>
      </w:r>
      <w:r w:rsidR="0022363D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част</w:t>
      </w:r>
      <w:r w:rsidR="00770AEE" w:rsidRPr="00F637B7">
        <w:rPr>
          <w:b w:val="0"/>
          <w:sz w:val="24"/>
          <w:szCs w:val="24"/>
        </w:rPr>
        <w:t>и</w:t>
      </w:r>
      <w:r w:rsidRPr="00F637B7">
        <w:rPr>
          <w:b w:val="0"/>
          <w:sz w:val="24"/>
          <w:szCs w:val="24"/>
        </w:rPr>
        <w:t xml:space="preserve"> заяв</w:t>
      </w:r>
      <w:r w:rsidR="0022363D" w:rsidRPr="00F637B7">
        <w:rPr>
          <w:b w:val="0"/>
          <w:sz w:val="24"/>
          <w:szCs w:val="24"/>
        </w:rPr>
        <w:t xml:space="preserve">ки, поданной от единственного участника </w:t>
      </w:r>
      <w:r w:rsidRPr="00F637B7">
        <w:rPr>
          <w:b w:val="0"/>
          <w:sz w:val="24"/>
          <w:szCs w:val="24"/>
        </w:rPr>
        <w:t xml:space="preserve">на участие в </w:t>
      </w:r>
      <w:r w:rsidR="00ED2B49" w:rsidRPr="00F637B7">
        <w:rPr>
          <w:b w:val="0"/>
          <w:sz w:val="24"/>
          <w:szCs w:val="24"/>
        </w:rPr>
        <w:t xml:space="preserve">электронном </w:t>
      </w:r>
      <w:r w:rsidRPr="00F637B7">
        <w:rPr>
          <w:b w:val="0"/>
          <w:sz w:val="24"/>
          <w:szCs w:val="24"/>
        </w:rPr>
        <w:t>аукционе</w:t>
      </w:r>
      <w:r w:rsidR="0022363D" w:rsidRPr="00F637B7">
        <w:rPr>
          <w:b w:val="0"/>
          <w:sz w:val="24"/>
          <w:szCs w:val="24"/>
        </w:rPr>
        <w:t>,</w:t>
      </w:r>
      <w:r w:rsidRPr="00F637B7">
        <w:rPr>
          <w:b w:val="0"/>
          <w:sz w:val="24"/>
          <w:szCs w:val="24"/>
        </w:rPr>
        <w:t xml:space="preserve"> п</w:t>
      </w:r>
      <w:r w:rsidR="00AC1F9F" w:rsidRPr="00F637B7">
        <w:rPr>
          <w:b w:val="0"/>
          <w:sz w:val="24"/>
          <w:szCs w:val="24"/>
        </w:rPr>
        <w:t xml:space="preserve">роводилась </w:t>
      </w:r>
      <w:r w:rsidR="00BE4D5E" w:rsidRPr="00F637B7">
        <w:rPr>
          <w:b w:val="0"/>
          <w:sz w:val="24"/>
          <w:szCs w:val="24"/>
        </w:rPr>
        <w:t xml:space="preserve">аукционной </w:t>
      </w:r>
      <w:r w:rsidR="00845001" w:rsidRPr="00F637B7">
        <w:rPr>
          <w:b w:val="0"/>
          <w:sz w:val="24"/>
          <w:szCs w:val="24"/>
        </w:rPr>
        <w:t>комиссией</w:t>
      </w:r>
      <w:r w:rsidR="00BE4D5E" w:rsidRPr="00F637B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637B7">
        <w:rPr>
          <w:b w:val="0"/>
          <w:sz w:val="24"/>
          <w:szCs w:val="24"/>
        </w:rPr>
        <w:t>–</w:t>
      </w:r>
      <w:r w:rsidR="00BE4D5E" w:rsidRPr="00F637B7">
        <w:rPr>
          <w:b w:val="0"/>
          <w:sz w:val="24"/>
          <w:szCs w:val="24"/>
        </w:rPr>
        <w:t xml:space="preserve"> комиссией)</w:t>
      </w:r>
      <w:r w:rsidR="00845001" w:rsidRPr="00F637B7">
        <w:rPr>
          <w:b w:val="0"/>
          <w:sz w:val="24"/>
          <w:szCs w:val="24"/>
        </w:rPr>
        <w:t xml:space="preserve"> </w:t>
      </w:r>
      <w:r w:rsidR="0001588F" w:rsidRPr="00F637B7">
        <w:rPr>
          <w:b w:val="0"/>
          <w:sz w:val="24"/>
          <w:szCs w:val="24"/>
        </w:rPr>
        <w:t>02 августа</w:t>
      </w:r>
      <w:r w:rsidR="00396701" w:rsidRPr="00F637B7">
        <w:rPr>
          <w:b w:val="0"/>
          <w:sz w:val="24"/>
          <w:szCs w:val="24"/>
          <w:u w:val="single"/>
        </w:rPr>
        <w:t xml:space="preserve"> 2021</w:t>
      </w:r>
      <w:r w:rsidR="00280F4E" w:rsidRPr="00F637B7">
        <w:rPr>
          <w:b w:val="0"/>
          <w:sz w:val="24"/>
          <w:szCs w:val="24"/>
          <w:u w:val="single"/>
        </w:rPr>
        <w:t xml:space="preserve"> года </w:t>
      </w:r>
      <w:r w:rsidR="001C7997" w:rsidRPr="00F637B7">
        <w:rPr>
          <w:b w:val="0"/>
          <w:sz w:val="24"/>
          <w:szCs w:val="24"/>
        </w:rPr>
        <w:t>по</w:t>
      </w:r>
      <w:r w:rsidRPr="00F637B7">
        <w:rPr>
          <w:b w:val="0"/>
          <w:sz w:val="24"/>
          <w:szCs w:val="24"/>
        </w:rPr>
        <w:t xml:space="preserve"> адресу: </w:t>
      </w:r>
      <w:r w:rsidR="00770AEE" w:rsidRPr="00F637B7">
        <w:rPr>
          <w:b w:val="0"/>
          <w:bCs w:val="0"/>
          <w:sz w:val="24"/>
          <w:szCs w:val="24"/>
        </w:rPr>
        <w:t>г.</w:t>
      </w:r>
      <w:r w:rsidR="009C189E" w:rsidRPr="00F637B7">
        <w:rPr>
          <w:b w:val="0"/>
          <w:bCs w:val="0"/>
          <w:sz w:val="24"/>
          <w:szCs w:val="24"/>
        </w:rPr>
        <w:t xml:space="preserve"> </w:t>
      </w:r>
      <w:r w:rsidR="00845001" w:rsidRPr="00F637B7">
        <w:rPr>
          <w:b w:val="0"/>
          <w:bCs w:val="0"/>
          <w:sz w:val="24"/>
          <w:szCs w:val="24"/>
        </w:rPr>
        <w:t>Санкт-Петербург</w:t>
      </w:r>
      <w:r w:rsidR="002A5B0D" w:rsidRPr="00F637B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637B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637B7">
        <w:rPr>
          <w:b w:val="0"/>
          <w:bCs w:val="0"/>
          <w:sz w:val="24"/>
          <w:szCs w:val="24"/>
        </w:rPr>
        <w:t>.</w:t>
      </w:r>
    </w:p>
    <w:p w:rsidR="00AD6D15" w:rsidRPr="00F637B7" w:rsidRDefault="00845001" w:rsidP="00AD6D15">
      <w:pPr>
        <w:ind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3.</w:t>
      </w:r>
      <w:r w:rsidR="00770AEE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>На заседании комиссии присутствовали:</w:t>
      </w:r>
    </w:p>
    <w:p w:rsidR="00B3647B" w:rsidRPr="00F637B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Председатель</w:t>
      </w:r>
      <w:r w:rsidR="00B3647B" w:rsidRPr="00F637B7">
        <w:rPr>
          <w:sz w:val="24"/>
          <w:szCs w:val="24"/>
        </w:rPr>
        <w:t xml:space="preserve"> комиссии:</w:t>
      </w:r>
    </w:p>
    <w:p w:rsidR="005A4FAC" w:rsidRPr="00F637B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F637B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F637B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37B7">
        <w:rPr>
          <w:sz w:val="24"/>
          <w:szCs w:val="24"/>
          <w:u w:val="single"/>
        </w:rPr>
        <w:t>Члены комиссии</w:t>
      </w:r>
      <w:r w:rsidRPr="00F637B7">
        <w:rPr>
          <w:sz w:val="24"/>
          <w:szCs w:val="24"/>
        </w:rPr>
        <w:t>:</w:t>
      </w:r>
    </w:p>
    <w:p w:rsidR="005A4FAC" w:rsidRPr="00F637B7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F637B7" w:rsidRDefault="00170DAB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Тарасова Виктория </w:t>
      </w:r>
      <w:r w:rsidR="007020DB" w:rsidRPr="00F637B7">
        <w:rPr>
          <w:sz w:val="24"/>
          <w:szCs w:val="24"/>
        </w:rPr>
        <w:t>Константиновна</w:t>
      </w:r>
      <w:r w:rsidR="005A4FAC" w:rsidRPr="00F637B7">
        <w:rPr>
          <w:sz w:val="24"/>
          <w:szCs w:val="24"/>
        </w:rPr>
        <w:t xml:space="preserve"> – инженер;</w:t>
      </w:r>
    </w:p>
    <w:p w:rsidR="00280266" w:rsidRPr="00F637B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37B7">
        <w:rPr>
          <w:sz w:val="24"/>
          <w:szCs w:val="24"/>
          <w:u w:val="single"/>
        </w:rPr>
        <w:t xml:space="preserve"> Секретарь комиссии:</w:t>
      </w:r>
    </w:p>
    <w:p w:rsidR="00653F33" w:rsidRPr="00F637B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Кондратьева Юлия Михайловна </w:t>
      </w:r>
      <w:r w:rsidR="00A07CBB" w:rsidRPr="00F637B7">
        <w:rPr>
          <w:sz w:val="24"/>
          <w:szCs w:val="24"/>
        </w:rPr>
        <w:t>–</w:t>
      </w:r>
      <w:r w:rsidRPr="00F637B7">
        <w:rPr>
          <w:sz w:val="24"/>
          <w:szCs w:val="24"/>
        </w:rPr>
        <w:t xml:space="preserve"> </w:t>
      </w:r>
      <w:r w:rsidR="00A07CBB" w:rsidRPr="00F637B7">
        <w:rPr>
          <w:sz w:val="24"/>
          <w:szCs w:val="24"/>
        </w:rPr>
        <w:t>начальник отдела организации закупок</w:t>
      </w:r>
    </w:p>
    <w:p w:rsidR="00AD6D15" w:rsidRPr="00F637B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На заседании присутствуют </w:t>
      </w:r>
      <w:r w:rsidR="00834C79" w:rsidRPr="00F637B7">
        <w:rPr>
          <w:sz w:val="24"/>
          <w:szCs w:val="24"/>
        </w:rPr>
        <w:t>3</w:t>
      </w:r>
      <w:r w:rsidR="0031518A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 xml:space="preserve">из </w:t>
      </w:r>
      <w:r w:rsidR="00DE4A6E" w:rsidRPr="00F637B7">
        <w:rPr>
          <w:sz w:val="24"/>
          <w:szCs w:val="24"/>
        </w:rPr>
        <w:t>5</w:t>
      </w:r>
      <w:r w:rsidR="00AD6D15" w:rsidRPr="00F637B7">
        <w:rPr>
          <w:sz w:val="24"/>
          <w:szCs w:val="24"/>
        </w:rPr>
        <w:t xml:space="preserve"> членов комиссии, что </w:t>
      </w:r>
      <w:r w:rsidR="001D3B2B" w:rsidRPr="00F637B7">
        <w:rPr>
          <w:sz w:val="24"/>
          <w:szCs w:val="24"/>
        </w:rPr>
        <w:t>более 50</w:t>
      </w:r>
      <w:r w:rsidR="00AD6D15" w:rsidRPr="00F637B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637B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5.</w:t>
      </w:r>
      <w:r w:rsidRPr="00F637B7">
        <w:rPr>
          <w:sz w:val="24"/>
          <w:szCs w:val="24"/>
        </w:rPr>
        <w:tab/>
      </w:r>
      <w:r w:rsidR="009C463B" w:rsidRPr="00F637B7">
        <w:rPr>
          <w:sz w:val="24"/>
          <w:szCs w:val="24"/>
        </w:rPr>
        <w:t xml:space="preserve">На процедуру рассмотрения и оценки </w:t>
      </w:r>
      <w:r w:rsidR="0022363D" w:rsidRPr="00F637B7">
        <w:rPr>
          <w:sz w:val="24"/>
          <w:szCs w:val="24"/>
        </w:rPr>
        <w:t>первой и второй част</w:t>
      </w:r>
      <w:r w:rsidR="00B72047" w:rsidRPr="00F637B7">
        <w:rPr>
          <w:sz w:val="24"/>
          <w:szCs w:val="24"/>
        </w:rPr>
        <w:t>и</w:t>
      </w:r>
      <w:r w:rsidR="0022363D" w:rsidRPr="00F637B7">
        <w:rPr>
          <w:sz w:val="24"/>
          <w:szCs w:val="24"/>
        </w:rPr>
        <w:t xml:space="preserve"> заявки, </w:t>
      </w:r>
      <w:r w:rsidR="0022363D" w:rsidRPr="00F637B7">
        <w:rPr>
          <w:b/>
          <w:sz w:val="24"/>
          <w:szCs w:val="24"/>
        </w:rPr>
        <w:t xml:space="preserve">поданной от единственного участника </w:t>
      </w:r>
      <w:r w:rsidR="0022363D" w:rsidRPr="00F637B7">
        <w:rPr>
          <w:sz w:val="24"/>
          <w:szCs w:val="24"/>
        </w:rPr>
        <w:t xml:space="preserve">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="0022363D" w:rsidRPr="00F637B7">
        <w:rPr>
          <w:sz w:val="24"/>
          <w:szCs w:val="24"/>
        </w:rPr>
        <w:t>аукционе, представлена первая часть заявки с защищенным</w:t>
      </w:r>
      <w:r w:rsidR="00396701" w:rsidRPr="00F637B7">
        <w:rPr>
          <w:sz w:val="24"/>
          <w:szCs w:val="24"/>
        </w:rPr>
        <w:t xml:space="preserve"> </w:t>
      </w:r>
      <w:r w:rsidR="0022363D" w:rsidRPr="00F637B7">
        <w:rPr>
          <w:b/>
          <w:sz w:val="24"/>
          <w:szCs w:val="24"/>
        </w:rPr>
        <w:t>№</w:t>
      </w:r>
      <w:r w:rsidR="00C1160B" w:rsidRPr="00F637B7">
        <w:rPr>
          <w:color w:val="000000"/>
          <w:sz w:val="24"/>
          <w:szCs w:val="24"/>
          <w:shd w:val="clear" w:color="auto" w:fill="FFFFFF"/>
        </w:rPr>
        <w:t xml:space="preserve"> </w:t>
      </w:r>
      <w:r w:rsidR="00F637B7" w:rsidRPr="00F637B7">
        <w:rPr>
          <w:color w:val="000000"/>
          <w:sz w:val="24"/>
          <w:szCs w:val="24"/>
          <w:shd w:val="clear" w:color="auto" w:fill="FFFFFF"/>
        </w:rPr>
        <w:t>EA-106994</w:t>
      </w:r>
      <w:r w:rsidR="0022363D" w:rsidRPr="00F637B7">
        <w:rPr>
          <w:sz w:val="24"/>
          <w:szCs w:val="24"/>
        </w:rPr>
        <w:t xml:space="preserve"> вторая часть заявки</w:t>
      </w:r>
      <w:r w:rsidR="009975F9" w:rsidRPr="00F637B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637B7">
          <w:rPr>
            <w:sz w:val="24"/>
            <w:szCs w:val="24"/>
          </w:rPr>
          <w:t>пунктами 2</w:t>
        </w:r>
      </w:hyperlink>
      <w:r w:rsidR="009975F9" w:rsidRPr="00F637B7">
        <w:rPr>
          <w:sz w:val="24"/>
          <w:szCs w:val="24"/>
        </w:rPr>
        <w:t xml:space="preserve"> - </w:t>
      </w:r>
      <w:hyperlink w:anchor="Par1145" w:history="1">
        <w:r w:rsidR="009975F9" w:rsidRPr="00F637B7">
          <w:rPr>
            <w:sz w:val="24"/>
            <w:szCs w:val="24"/>
          </w:rPr>
          <w:t>6</w:t>
        </w:r>
      </w:hyperlink>
      <w:r w:rsidR="009975F9" w:rsidRPr="00F637B7">
        <w:rPr>
          <w:sz w:val="24"/>
          <w:szCs w:val="24"/>
        </w:rPr>
        <w:t xml:space="preserve"> и </w:t>
      </w:r>
      <w:hyperlink w:anchor="Par1147" w:history="1">
        <w:r w:rsidR="009975F9" w:rsidRPr="00F637B7">
          <w:rPr>
            <w:sz w:val="24"/>
            <w:szCs w:val="24"/>
          </w:rPr>
          <w:t>8 части 2 статьи 61</w:t>
        </w:r>
      </w:hyperlink>
      <w:r w:rsidR="009975F9" w:rsidRPr="00F637B7">
        <w:rPr>
          <w:sz w:val="24"/>
          <w:szCs w:val="24"/>
        </w:rPr>
        <w:t xml:space="preserve"> Федерального закона</w:t>
      </w:r>
      <w:r w:rsidR="00B72047" w:rsidRPr="00F637B7">
        <w:rPr>
          <w:b/>
          <w:sz w:val="24"/>
          <w:szCs w:val="24"/>
        </w:rPr>
        <w:t xml:space="preserve"> от 05.04.2013 N 44-ФЗ.</w:t>
      </w:r>
    </w:p>
    <w:p w:rsidR="00834C79" w:rsidRPr="00F637B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637B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Pr="00F637B7">
        <w:rPr>
          <w:sz w:val="24"/>
          <w:szCs w:val="24"/>
        </w:rPr>
        <w:t xml:space="preserve">аукционе на право заключения контракта на </w:t>
      </w:r>
      <w:r w:rsidRPr="00F637B7">
        <w:rPr>
          <w:b/>
          <w:sz w:val="24"/>
          <w:szCs w:val="24"/>
        </w:rPr>
        <w:t>«</w:t>
      </w:r>
      <w:r w:rsidR="00343455" w:rsidRPr="00F637B7">
        <w:rPr>
          <w:color w:val="000000"/>
          <w:sz w:val="24"/>
          <w:szCs w:val="24"/>
        </w:rPr>
        <w:t>Поставк</w:t>
      </w:r>
      <w:r w:rsidR="005B507C" w:rsidRPr="00F637B7">
        <w:rPr>
          <w:color w:val="000000"/>
          <w:sz w:val="24"/>
          <w:szCs w:val="24"/>
        </w:rPr>
        <w:t>у</w:t>
      </w:r>
      <w:r w:rsidR="00343455" w:rsidRPr="00F637B7">
        <w:rPr>
          <w:color w:val="000000"/>
          <w:sz w:val="24"/>
          <w:szCs w:val="24"/>
        </w:rPr>
        <w:t xml:space="preserve"> </w:t>
      </w:r>
      <w:r w:rsidR="00C1160B" w:rsidRPr="00F637B7">
        <w:rPr>
          <w:color w:val="000000"/>
          <w:sz w:val="24"/>
          <w:szCs w:val="24"/>
          <w:shd w:val="clear" w:color="auto" w:fill="FFFFFF"/>
        </w:rPr>
        <w:t> </w:t>
      </w:r>
      <w:r w:rsidR="007020DB" w:rsidRPr="00F637B7">
        <w:rPr>
          <w:color w:val="000000"/>
          <w:sz w:val="24"/>
          <w:szCs w:val="24"/>
          <w:shd w:val="clear" w:color="auto" w:fill="FFFFFF"/>
        </w:rPr>
        <w:t> расходных материалов к анализатору газов крови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F637B7">
        <w:rPr>
          <w:b/>
          <w:sz w:val="24"/>
          <w:szCs w:val="24"/>
        </w:rPr>
        <w:t>»</w:t>
      </w:r>
      <w:r w:rsidRPr="00F637B7">
        <w:rPr>
          <w:b/>
          <w:sz w:val="24"/>
          <w:szCs w:val="24"/>
        </w:rPr>
        <w:t>:</w:t>
      </w:r>
    </w:p>
    <w:p w:rsidR="00FD4DE7" w:rsidRPr="00F637B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1"/>
        <w:gridCol w:w="4412"/>
        <w:gridCol w:w="1536"/>
        <w:gridCol w:w="3456"/>
      </w:tblGrid>
      <w:tr w:rsidR="00BE4D5E" w:rsidRPr="00F637B7" w:rsidTr="00435D94">
        <w:trPr>
          <w:jc w:val="center"/>
        </w:trPr>
        <w:tc>
          <w:tcPr>
            <w:tcW w:w="0" w:type="auto"/>
            <w:vAlign w:val="center"/>
          </w:tcPr>
          <w:p w:rsidR="005C22DF" w:rsidRPr="00F637B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F637B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637B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637B7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br/>
            </w:r>
            <w:r w:rsidR="00F637B7" w:rsidRPr="00F637B7">
              <w:rPr>
                <w:color w:val="000000"/>
                <w:sz w:val="24"/>
                <w:szCs w:val="24"/>
                <w:shd w:val="clear" w:color="auto" w:fill="FFFFFF"/>
              </w:rPr>
              <w:t>EA-106994</w:t>
            </w:r>
          </w:p>
        </w:tc>
        <w:tc>
          <w:tcPr>
            <w:tcW w:w="0" w:type="auto"/>
            <w:vAlign w:val="center"/>
          </w:tcPr>
          <w:p w:rsidR="005C22DF" w:rsidRPr="00F637B7" w:rsidRDefault="00F637B7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F637B7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"МЕДТЕХСИТИ"</w:t>
              </w:r>
            </w:hyperlink>
          </w:p>
        </w:tc>
        <w:tc>
          <w:tcPr>
            <w:tcW w:w="1536" w:type="dxa"/>
            <w:vAlign w:val="center"/>
          </w:tcPr>
          <w:p w:rsidR="005C22DF" w:rsidRPr="00F637B7" w:rsidRDefault="00F637B7" w:rsidP="00ED2B49">
            <w:pPr>
              <w:spacing w:line="276" w:lineRule="auto"/>
              <w:rPr>
                <w:sz w:val="24"/>
                <w:szCs w:val="24"/>
              </w:rPr>
            </w:pPr>
            <w:r w:rsidRPr="00F637B7">
              <w:rPr>
                <w:color w:val="000000"/>
                <w:sz w:val="24"/>
                <w:szCs w:val="24"/>
                <w:shd w:val="clear" w:color="auto" w:fill="FFFFFF"/>
              </w:rPr>
              <w:t>7801328621</w:t>
            </w:r>
          </w:p>
        </w:tc>
        <w:tc>
          <w:tcPr>
            <w:tcW w:w="3456" w:type="dxa"/>
            <w:vAlign w:val="center"/>
          </w:tcPr>
          <w:p w:rsidR="005C22DF" w:rsidRPr="00F637B7" w:rsidRDefault="00F637B7" w:rsidP="00ED2B49">
            <w:pPr>
              <w:spacing w:line="276" w:lineRule="auto"/>
              <w:rPr>
                <w:sz w:val="24"/>
                <w:szCs w:val="24"/>
              </w:rPr>
            </w:pPr>
            <w:r w:rsidRPr="00F637B7">
              <w:rPr>
                <w:color w:val="000000"/>
                <w:sz w:val="24"/>
                <w:szCs w:val="24"/>
                <w:shd w:val="clear" w:color="auto" w:fill="FFFFFF"/>
              </w:rPr>
              <w:t>199004, Г САНКТ-ПЕТЕРБУРГ, ПЕР БИРЖЕВОЙ, ДОМ 2, ЛИТЕР А, ПОМЕЩЕНИЕ 20Н ОФИС 1</w:t>
            </w:r>
          </w:p>
        </w:tc>
      </w:tr>
    </w:tbl>
    <w:p w:rsidR="009975F9" w:rsidRPr="00F637B7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F637B7">
        <w:rPr>
          <w:sz w:val="24"/>
          <w:szCs w:val="24"/>
        </w:rPr>
        <w:t>Заявка на участие</w:t>
      </w:r>
      <w:r w:rsidR="0001588F" w:rsidRPr="00F637B7">
        <w:rPr>
          <w:sz w:val="24"/>
          <w:szCs w:val="24"/>
        </w:rPr>
        <w:t xml:space="preserve"> </w:t>
      </w:r>
      <w:r w:rsidR="00CD78A8" w:rsidRPr="00F637B7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F637B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637B7">
        <w:rPr>
          <w:sz w:val="24"/>
          <w:szCs w:val="24"/>
        </w:rPr>
        <w:t>7</w:t>
      </w:r>
      <w:r w:rsidR="009C463B" w:rsidRPr="00F637B7">
        <w:rPr>
          <w:sz w:val="24"/>
          <w:szCs w:val="24"/>
        </w:rPr>
        <w:t>. </w:t>
      </w:r>
      <w:r w:rsidR="005C22DF" w:rsidRPr="00F637B7">
        <w:rPr>
          <w:sz w:val="24"/>
          <w:szCs w:val="24"/>
        </w:rPr>
        <w:t>Решение комиссии о соответствии заявки</w:t>
      </w:r>
      <w:r w:rsidRPr="00F637B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637B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637B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7020D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Тарасова Виктория Константиновна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637B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637B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F637B7">
          <w:rPr>
            <w:sz w:val="24"/>
            <w:szCs w:val="24"/>
          </w:rPr>
          <w:t>закона</w:t>
        </w:r>
      </w:hyperlink>
      <w:r w:rsidRPr="00F637B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7.</w:t>
      </w:r>
      <w:r w:rsidR="002E37AE" w:rsidRPr="00F637B7">
        <w:rPr>
          <w:sz w:val="24"/>
          <w:szCs w:val="24"/>
        </w:rPr>
        <w:t>2. Решение</w:t>
      </w:r>
      <w:r w:rsidRPr="00F637B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8. </w:t>
      </w:r>
      <w:r w:rsidRPr="00F637B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637B7">
        <w:rPr>
          <w:b/>
          <w:sz w:val="24"/>
          <w:szCs w:val="24"/>
          <w:u w:val="single"/>
        </w:rPr>
        <w:t>от 05.04.2013 N 44-ФЗ</w:t>
      </w:r>
      <w:r w:rsidRPr="00F637B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637B7">
        <w:rPr>
          <w:sz w:val="24"/>
          <w:szCs w:val="24"/>
        </w:rPr>
        <w:t>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637B7">
        <w:rPr>
          <w:b/>
          <w:sz w:val="24"/>
          <w:szCs w:val="24"/>
        </w:rPr>
        <w:t>от 05.04.2013 N 44-ФЗ.</w:t>
      </w:r>
    </w:p>
    <w:p w:rsidR="00FF6FC5" w:rsidRPr="00F637B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637B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637B7">
        <w:rPr>
          <w:bCs/>
          <w:sz w:val="24"/>
          <w:szCs w:val="24"/>
        </w:rPr>
        <w:t>gz.lot-online.ru.</w:t>
      </w:r>
    </w:p>
    <w:p w:rsidR="00FF6FC5" w:rsidRPr="00F637B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637B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12. Подписи:</w:t>
      </w:r>
    </w:p>
    <w:p w:rsidR="00D02BB3" w:rsidRPr="00F637B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7020DB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Тарасова Виктория Константиновна</w:t>
            </w:r>
          </w:p>
        </w:tc>
      </w:tr>
      <w:tr w:rsidR="005A4FAC" w:rsidRPr="00F637B7" w:rsidTr="00280266">
        <w:trPr>
          <w:trHeight w:val="80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F637B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637B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637B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E6A" w:rsidRDefault="00054E6A">
      <w:r>
        <w:separator/>
      </w:r>
    </w:p>
  </w:endnote>
  <w:endnote w:type="continuationSeparator" w:id="0">
    <w:p w:rsidR="00054E6A" w:rsidRDefault="0005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54E6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E6A" w:rsidRDefault="00054E6A">
      <w:r>
        <w:separator/>
      </w:r>
    </w:p>
  </w:footnote>
  <w:footnote w:type="continuationSeparator" w:id="0">
    <w:p w:rsidR="00054E6A" w:rsidRDefault="0005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54E6A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0DAB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C83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020DB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6D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7380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637B7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7FF9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328?backUrl=L3Byb3RvY29sL3NpbmdsZS1yZXF1ZXN0LWZpbmFsL2VsZWN0cm9uaWMtYXVjdGlvbi9lZGl0LzkxMjQ3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D9C5567-3DB6-40CF-9A31-734FF80E3D89?procedure=91247&amp;backurl=L3Byb2NlZHVyZS9wcm90b2NvbC9lZGl0P3Byb2NlZHVyZUlkPTkxMjQ3JnR5cGU9RWxlY3Ryb25pY0F1Y3Rpb25TaW5nbGVSZXF1ZXN0RmluYWxQcm90b2NvbCZjbG9zZWRQYXJ0PTEmaWVmaXg9MTYyNzg5MzEyNDg4N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0A7D-4138-4082-AADC-C98D1EE92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2021-08-02T09:13:00Z</cp:lastPrinted>
  <dcterms:created xsi:type="dcterms:W3CDTF">2021-08-02T09:13:00Z</dcterms:created>
  <dcterms:modified xsi:type="dcterms:W3CDTF">2021-08-02T09:13:00Z</dcterms:modified>
</cp:coreProperties>
</file>