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93" w:rsidRDefault="00C342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1793" w:rsidRPr="00DD3E9C" w:rsidRDefault="00C342CA">
      <w:pPr>
        <w:ind w:firstLine="567"/>
        <w:jc w:val="center"/>
      </w:pPr>
      <w:r w:rsidRPr="00DD3E9C">
        <w:rPr>
          <w:rFonts w:eastAsia="Times New Roman"/>
          <w:b/>
          <w:bCs/>
          <w:sz w:val="20"/>
          <w:szCs w:val="20"/>
        </w:rPr>
        <w:t xml:space="preserve">"Поставка теплосчетчикоов" </w:t>
      </w:r>
    </w:p>
    <w:p w:rsidR="00391793" w:rsidRPr="00DD3E9C" w:rsidRDefault="00C342CA">
      <w:pPr>
        <w:ind w:firstLine="567"/>
        <w:jc w:val="center"/>
        <w:rPr>
          <w:rFonts w:eastAsia="Times New Roman"/>
          <w:b/>
          <w:bCs/>
        </w:rPr>
      </w:pPr>
      <w:r w:rsidRPr="00DD3E9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D3E9C">
        <w:rPr>
          <w:rFonts w:eastAsia="Times New Roman"/>
          <w:b/>
          <w:bCs/>
          <w:sz w:val="20"/>
          <w:szCs w:val="20"/>
        </w:rPr>
        <w:t xml:space="preserve"> 0302100014921000013) </w:t>
      </w:r>
    </w:p>
    <w:p w:rsidR="00391793" w:rsidRPr="00DD3E9C" w:rsidRDefault="00391793">
      <w:pPr>
        <w:ind w:firstLine="567"/>
        <w:jc w:val="center"/>
        <w:rPr>
          <w:sz w:val="20"/>
          <w:szCs w:val="20"/>
        </w:rPr>
      </w:pPr>
    </w:p>
    <w:p w:rsidR="00391793" w:rsidRPr="00DD3E9C" w:rsidRDefault="00C342CA">
      <w:pPr>
        <w:ind w:firstLine="567"/>
        <w:jc w:val="right"/>
      </w:pPr>
      <w:r w:rsidRPr="00DD3E9C">
        <w:rPr>
          <w:rFonts w:eastAsia="Times New Roman"/>
          <w:sz w:val="20"/>
          <w:szCs w:val="20"/>
        </w:rPr>
        <w:t>04.08.21 11:27:54 (</w:t>
      </w:r>
      <w:r>
        <w:rPr>
          <w:rFonts w:eastAsia="Times New Roman"/>
          <w:sz w:val="20"/>
          <w:szCs w:val="20"/>
          <w:lang w:val="en-US"/>
        </w:rPr>
        <w:t>MSK</w:t>
      </w:r>
      <w:r w:rsidRPr="00DD3E9C">
        <w:rPr>
          <w:rFonts w:eastAsia="Times New Roman"/>
          <w:sz w:val="20"/>
          <w:szCs w:val="20"/>
        </w:rPr>
        <w:t>+05:00)</w:t>
      </w:r>
    </w:p>
    <w:p w:rsidR="00391793" w:rsidRPr="00DD3E9C" w:rsidRDefault="00391793">
      <w:pPr>
        <w:ind w:firstLine="567"/>
        <w:rPr>
          <w:rFonts w:eastAsia="Times New Roman"/>
          <w:sz w:val="20"/>
          <w:szCs w:val="20"/>
        </w:rPr>
      </w:pPr>
    </w:p>
    <w:p w:rsidR="00391793" w:rsidRDefault="00C342C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Улан-Удэ г, УЛИЦА </w:t>
      </w:r>
      <w:r>
        <w:rPr>
          <w:rFonts w:eastAsia="Times New Roman"/>
          <w:sz w:val="20"/>
          <w:szCs w:val="20"/>
        </w:rPr>
        <w:t>КУЙБЫШЕВА, 26</w:t>
      </w:r>
    </w:p>
    <w:p w:rsidR="00391793" w:rsidRDefault="00391793">
      <w:pPr>
        <w:rPr>
          <w:rFonts w:eastAsia="Times New Roman"/>
          <w:sz w:val="20"/>
          <w:szCs w:val="20"/>
        </w:rPr>
      </w:pPr>
    </w:p>
    <w:p w:rsidR="00391793" w:rsidRPr="00DD3E9C" w:rsidRDefault="00C342C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DD3E9C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391793" w:rsidRPr="00DD3E9C" w:rsidRDefault="00391793">
      <w:pPr>
        <w:rPr>
          <w:rFonts w:eastAsia="Times New Roman"/>
          <w:sz w:val="20"/>
          <w:szCs w:val="20"/>
        </w:rPr>
      </w:pPr>
    </w:p>
    <w:p w:rsidR="00391793" w:rsidRDefault="00C342CA">
      <w:r w:rsidRPr="00DD3E9C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391793" w:rsidRPr="00DD3E9C" w:rsidRDefault="00391793">
      <w:pPr>
        <w:rPr>
          <w:rFonts w:eastAsia="Times New Roman"/>
          <w:sz w:val="20"/>
          <w:szCs w:val="20"/>
        </w:rPr>
      </w:pPr>
    </w:p>
    <w:p w:rsidR="00391793" w:rsidRPr="00DD3E9C" w:rsidRDefault="00C342CA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DD3E9C">
        <w:rPr>
          <w:rFonts w:eastAsia="Times New Roman"/>
          <w:sz w:val="20"/>
          <w:szCs w:val="20"/>
        </w:rPr>
        <w:t xml:space="preserve">: Поставка теплосчетчикоов </w:t>
      </w:r>
    </w:p>
    <w:p w:rsidR="00391793" w:rsidRPr="00DD3E9C" w:rsidRDefault="00391793">
      <w:pPr>
        <w:rPr>
          <w:rFonts w:eastAsia="Times New Roman"/>
          <w:sz w:val="20"/>
          <w:szCs w:val="20"/>
        </w:rPr>
      </w:pPr>
    </w:p>
    <w:p w:rsidR="00391793" w:rsidRPr="00DD3E9C" w:rsidRDefault="00C342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211032600752303260100100640022651244</w:t>
      </w:r>
    </w:p>
    <w:p w:rsidR="00391793" w:rsidRDefault="00391793"/>
    <w:p w:rsidR="00391793" w:rsidRDefault="00C342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153 666,00 руб.</w:t>
      </w:r>
    </w:p>
    <w:p w:rsidR="00391793" w:rsidRDefault="00391793">
      <w:pPr>
        <w:rPr>
          <w:rFonts w:eastAsia="Times New Roman"/>
          <w:sz w:val="20"/>
          <w:szCs w:val="20"/>
        </w:rPr>
      </w:pPr>
    </w:p>
    <w:p w:rsidR="00391793" w:rsidRDefault="00C342C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793">
        <w:tc>
          <w:tcPr>
            <w:tcW w:w="3400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793" w:rsidRDefault="00C342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91793" w:rsidRDefault="00391793">
      <w:pPr>
        <w:rPr>
          <w:rFonts w:eastAsia="Times New Roman"/>
          <w:sz w:val="20"/>
          <w:szCs w:val="20"/>
        </w:rPr>
      </w:pPr>
    </w:p>
    <w:p w:rsidR="00391793" w:rsidRDefault="00C342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1793" w:rsidRDefault="00391793">
      <w:pPr>
        <w:rPr>
          <w:rFonts w:eastAsia="Times New Roman"/>
          <w:sz w:val="20"/>
          <w:szCs w:val="20"/>
        </w:rPr>
      </w:pPr>
    </w:p>
    <w:p w:rsidR="00391793" w:rsidRDefault="00C342C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91793" w:rsidRDefault="00391793">
      <w:pPr>
        <w:rPr>
          <w:rFonts w:eastAsia="Times New Roman"/>
        </w:rPr>
      </w:pPr>
    </w:p>
    <w:p w:rsidR="00391793" w:rsidRDefault="0039179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391793">
        <w:tc>
          <w:tcPr>
            <w:tcW w:w="9924" w:type="dxa"/>
            <w:gridSpan w:val="4"/>
            <w:shd w:val="clear" w:color="auto" w:fill="auto"/>
          </w:tcPr>
          <w:p w:rsidR="00391793" w:rsidRDefault="00C342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179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179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r>
              <w:rPr>
                <w:sz w:val="20"/>
                <w:szCs w:val="20"/>
                <w:lang w:val="en-US"/>
              </w:rPr>
              <w:t>EA-107353</w:t>
            </w:r>
          </w:p>
          <w:p w:rsidR="00391793" w:rsidRDefault="00C342CA"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793" w:rsidRDefault="003917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793" w:rsidRDefault="00C342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7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r>
              <w:rPr>
                <w:sz w:val="20"/>
                <w:szCs w:val="20"/>
                <w:lang w:val="en-US"/>
              </w:rPr>
              <w:t>EA-107353</w:t>
            </w:r>
          </w:p>
          <w:p w:rsidR="00391793" w:rsidRDefault="00C342CA"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793" w:rsidRDefault="003917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793" w:rsidRDefault="00C342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7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r>
              <w:rPr>
                <w:sz w:val="20"/>
                <w:szCs w:val="20"/>
                <w:lang w:val="en-US"/>
              </w:rPr>
              <w:t>EA-107353</w:t>
            </w:r>
          </w:p>
          <w:p w:rsidR="00391793" w:rsidRDefault="00C342CA"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793" w:rsidRDefault="003917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793" w:rsidRDefault="00C342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7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r>
              <w:rPr>
                <w:sz w:val="20"/>
                <w:szCs w:val="20"/>
                <w:lang w:val="en-US"/>
              </w:rPr>
              <w:t>EA-107353</w:t>
            </w:r>
          </w:p>
          <w:p w:rsidR="00391793" w:rsidRDefault="00C342CA"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793" w:rsidRDefault="003917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793" w:rsidRDefault="00C342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7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r>
              <w:rPr>
                <w:sz w:val="20"/>
                <w:szCs w:val="20"/>
                <w:lang w:val="en-US"/>
              </w:rPr>
              <w:t>EA-107353</w:t>
            </w:r>
          </w:p>
          <w:p w:rsidR="00391793" w:rsidRDefault="00C342CA"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793" w:rsidRDefault="003917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793" w:rsidRDefault="00C342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7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r>
              <w:rPr>
                <w:sz w:val="20"/>
                <w:szCs w:val="20"/>
                <w:lang w:val="en-US"/>
              </w:rPr>
              <w:t>EA-107353</w:t>
            </w:r>
          </w:p>
          <w:p w:rsidR="00391793" w:rsidRDefault="00C342CA"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793" w:rsidRDefault="003917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793" w:rsidRDefault="00C342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793" w:rsidRDefault="00C342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1793" w:rsidRDefault="00391793"/>
    <w:p w:rsidR="00391793" w:rsidRDefault="00391793">
      <w:pPr>
        <w:jc w:val="both"/>
        <w:rPr>
          <w:sz w:val="20"/>
          <w:szCs w:val="20"/>
          <w:lang w:val="en-US"/>
        </w:rPr>
      </w:pPr>
    </w:p>
    <w:p w:rsidR="00391793" w:rsidRDefault="00C342CA">
      <w:pPr>
        <w:jc w:val="both"/>
      </w:pPr>
      <w:bookmarkStart w:id="0" w:name="__DdeLink__136_4014115248"/>
      <w:bookmarkEnd w:id="0"/>
      <w:r w:rsidRPr="00DD3E9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DD3E9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БУХАРОВ ГЕННАДИЙ ВАЛЕНТИНОВИЧ.</w:t>
      </w:r>
    </w:p>
    <w:p w:rsidR="00391793" w:rsidRDefault="00391793">
      <w:pPr>
        <w:jc w:val="both"/>
        <w:rPr>
          <w:sz w:val="20"/>
          <w:szCs w:val="20"/>
        </w:rPr>
      </w:pPr>
    </w:p>
    <w:p w:rsidR="00391793" w:rsidRDefault="00C342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</w:t>
      </w:r>
      <w:r>
        <w:rPr>
          <w:rFonts w:eastAsia="Times New Roman"/>
          <w:sz w:val="20"/>
          <w:szCs w:val="20"/>
        </w:rPr>
        <w:t>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</w:rPr>
        <w:t>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1793" w:rsidRDefault="00391793">
      <w:pPr>
        <w:jc w:val="both"/>
        <w:rPr>
          <w:rFonts w:eastAsia="Times New Roman"/>
          <w:sz w:val="20"/>
          <w:szCs w:val="20"/>
        </w:rPr>
      </w:pPr>
    </w:p>
    <w:p w:rsidR="00391793" w:rsidRDefault="00C342CA">
      <w:pPr>
        <w:jc w:val="both"/>
      </w:pPr>
      <w:r w:rsidRPr="00DD3E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1793" w:rsidRDefault="00391793">
      <w:pPr>
        <w:jc w:val="both"/>
        <w:rPr>
          <w:rFonts w:eastAsia="Times New Roman"/>
          <w:sz w:val="20"/>
          <w:szCs w:val="20"/>
        </w:rPr>
      </w:pPr>
    </w:p>
    <w:p w:rsidR="00391793" w:rsidRDefault="00C342CA">
      <w:r>
        <w:rPr>
          <w:rFonts w:eastAsia="Times New Roman"/>
          <w:sz w:val="20"/>
          <w:szCs w:val="20"/>
        </w:rPr>
        <w:t>Подписи</w:t>
      </w:r>
    </w:p>
    <w:p w:rsidR="00391793" w:rsidRDefault="003917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91793">
        <w:tc>
          <w:tcPr>
            <w:tcW w:w="3307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793" w:rsidRDefault="003917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</w:tr>
      <w:tr w:rsidR="00391793">
        <w:tc>
          <w:tcPr>
            <w:tcW w:w="3307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793" w:rsidRDefault="003917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91793">
        <w:tc>
          <w:tcPr>
            <w:tcW w:w="3307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793" w:rsidRDefault="003917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391793">
        <w:tc>
          <w:tcPr>
            <w:tcW w:w="3307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793" w:rsidRDefault="003917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91793">
        <w:tc>
          <w:tcPr>
            <w:tcW w:w="3307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793" w:rsidRDefault="003917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1793">
        <w:tc>
          <w:tcPr>
            <w:tcW w:w="3307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793" w:rsidRDefault="003917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793" w:rsidRDefault="00C342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C342CA" w:rsidRDefault="00C342CA"/>
    <w:sectPr w:rsidR="00C342CA" w:rsidSect="003917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1793"/>
    <w:rsid w:val="00391793"/>
    <w:rsid w:val="00C342CA"/>
    <w:rsid w:val="00DD3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79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9179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91793"/>
    <w:pPr>
      <w:spacing w:after="140" w:line="288" w:lineRule="auto"/>
    </w:pPr>
  </w:style>
  <w:style w:type="paragraph" w:styleId="a9">
    <w:name w:val="List"/>
    <w:basedOn w:val="a8"/>
    <w:rsid w:val="00391793"/>
    <w:rPr>
      <w:rFonts w:cs="Noto Sans Devanagari"/>
    </w:rPr>
  </w:style>
  <w:style w:type="paragraph" w:customStyle="1" w:styleId="Caption">
    <w:name w:val="Caption"/>
    <w:basedOn w:val="a"/>
    <w:qFormat/>
    <w:rsid w:val="0039179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9179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9179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9179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91793"/>
    <w:pPr>
      <w:spacing w:beforeAutospacing="1" w:afterAutospacing="1"/>
    </w:pPr>
  </w:style>
  <w:style w:type="paragraph" w:customStyle="1" w:styleId="th">
    <w:name w:val="th"/>
    <w:basedOn w:val="a"/>
    <w:qFormat/>
    <w:rsid w:val="003917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9179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917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91793"/>
    <w:pPr>
      <w:spacing w:beforeAutospacing="1" w:after="200"/>
    </w:pPr>
  </w:style>
  <w:style w:type="paragraph" w:customStyle="1" w:styleId="usual2">
    <w:name w:val="usual2"/>
    <w:basedOn w:val="a"/>
    <w:qFormat/>
    <w:rsid w:val="0039179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9179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91793"/>
    <w:pPr>
      <w:spacing w:beforeAutospacing="1" w:afterAutospacing="1"/>
    </w:pPr>
  </w:style>
  <w:style w:type="paragraph" w:customStyle="1" w:styleId="requests">
    <w:name w:val="requests"/>
    <w:basedOn w:val="a"/>
    <w:qFormat/>
    <w:rsid w:val="0039179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9179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91793"/>
  </w:style>
  <w:style w:type="paragraph" w:customStyle="1" w:styleId="af2">
    <w:name w:val="Заголовок таблицы"/>
    <w:basedOn w:val="af1"/>
    <w:qFormat/>
    <w:rsid w:val="00391793"/>
  </w:style>
  <w:style w:type="paragraph" w:customStyle="1" w:styleId="DocumentMap">
    <w:name w:val="DocumentMap"/>
    <w:qFormat/>
    <w:rsid w:val="0039179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2021-08-04T03:28:00Z</dcterms:created>
  <dcterms:modified xsi:type="dcterms:W3CDTF">2021-08-04T03:28:00Z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