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67D" w:rsidRDefault="00B9537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567D" w:rsidRPr="00B95372" w:rsidRDefault="00B95372">
      <w:pPr>
        <w:ind w:firstLine="567"/>
        <w:jc w:val="center"/>
      </w:pPr>
      <w:r w:rsidRPr="00B95372">
        <w:rPr>
          <w:rFonts w:eastAsia="Times New Roman"/>
          <w:b/>
          <w:bCs/>
          <w:sz w:val="20"/>
          <w:szCs w:val="20"/>
        </w:rPr>
        <w:t xml:space="preserve">"Оказание образовательных услуг по повышению квалификации сотрудников" </w:t>
      </w:r>
    </w:p>
    <w:p w:rsidR="0016567D" w:rsidRPr="00B95372" w:rsidRDefault="00B95372">
      <w:pPr>
        <w:ind w:firstLine="567"/>
        <w:jc w:val="center"/>
        <w:rPr>
          <w:rFonts w:eastAsia="Times New Roman"/>
          <w:b/>
          <w:bCs/>
        </w:rPr>
      </w:pPr>
      <w:r w:rsidRPr="00B953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5372">
        <w:rPr>
          <w:rFonts w:eastAsia="Times New Roman"/>
          <w:b/>
          <w:bCs/>
          <w:sz w:val="20"/>
          <w:szCs w:val="20"/>
        </w:rPr>
        <w:t xml:space="preserve"> 1001200000621000173) </w:t>
      </w:r>
    </w:p>
    <w:p w:rsidR="0016567D" w:rsidRPr="00B95372" w:rsidRDefault="0016567D">
      <w:pPr>
        <w:ind w:firstLine="567"/>
        <w:jc w:val="center"/>
        <w:rPr>
          <w:sz w:val="20"/>
          <w:szCs w:val="20"/>
        </w:rPr>
      </w:pPr>
    </w:p>
    <w:p w:rsidR="0016567D" w:rsidRPr="00B95372" w:rsidRDefault="00B95372">
      <w:pPr>
        <w:ind w:firstLine="567"/>
        <w:jc w:val="right"/>
      </w:pPr>
      <w:r w:rsidRPr="00B95372">
        <w:rPr>
          <w:rFonts w:eastAsia="Times New Roman"/>
          <w:sz w:val="20"/>
          <w:szCs w:val="20"/>
        </w:rPr>
        <w:t>04.08.21 17:33:59 (</w:t>
      </w:r>
      <w:r>
        <w:rPr>
          <w:rFonts w:eastAsia="Times New Roman"/>
          <w:sz w:val="20"/>
          <w:szCs w:val="20"/>
          <w:lang w:val="en-US"/>
        </w:rPr>
        <w:t>MSK</w:t>
      </w:r>
      <w:r w:rsidRPr="00B95372">
        <w:rPr>
          <w:rFonts w:eastAsia="Times New Roman"/>
          <w:sz w:val="20"/>
          <w:szCs w:val="20"/>
        </w:rPr>
        <w:t>+02:00)</w:t>
      </w:r>
    </w:p>
    <w:p w:rsidR="0016567D" w:rsidRPr="00B95372" w:rsidRDefault="0016567D">
      <w:pPr>
        <w:ind w:firstLine="567"/>
        <w:rPr>
          <w:rFonts w:eastAsia="Times New Roman"/>
          <w:sz w:val="20"/>
          <w:szCs w:val="20"/>
        </w:rPr>
      </w:pPr>
    </w:p>
    <w:p w:rsidR="0016567D" w:rsidRDefault="00B9537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16567D" w:rsidRDefault="0016567D">
      <w:pPr>
        <w:rPr>
          <w:rFonts w:eastAsia="Times New Roman"/>
          <w:sz w:val="20"/>
          <w:szCs w:val="20"/>
        </w:rPr>
      </w:pPr>
    </w:p>
    <w:p w:rsidR="0016567D" w:rsidRPr="00B95372" w:rsidRDefault="00B95372">
      <w:r>
        <w:rPr>
          <w:rFonts w:eastAsia="Times New Roman"/>
          <w:sz w:val="20"/>
          <w:szCs w:val="20"/>
        </w:rPr>
        <w:t>Организатор</w:t>
      </w:r>
      <w:r w:rsidRPr="00B953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537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6567D" w:rsidRPr="00B95372" w:rsidRDefault="0016567D">
      <w:pPr>
        <w:rPr>
          <w:rFonts w:eastAsia="Times New Roman"/>
          <w:sz w:val="20"/>
          <w:szCs w:val="20"/>
        </w:rPr>
      </w:pPr>
    </w:p>
    <w:p w:rsidR="0016567D" w:rsidRDefault="00B95372">
      <w:r w:rsidRPr="00B95372">
        <w:rPr>
          <w:rFonts w:eastAsia="Times New Roman"/>
          <w:sz w:val="20"/>
          <w:szCs w:val="20"/>
        </w:rPr>
        <w:t>Заказчи</w:t>
      </w:r>
      <w:r w:rsidRPr="00B95372">
        <w:rPr>
          <w:rFonts w:eastAsia="Times New Roman"/>
          <w:sz w:val="20"/>
          <w:szCs w:val="20"/>
        </w:rPr>
        <w:t>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6567D" w:rsidRPr="00B95372" w:rsidRDefault="0016567D">
      <w:pPr>
        <w:rPr>
          <w:rFonts w:eastAsia="Times New Roman"/>
          <w:sz w:val="20"/>
          <w:szCs w:val="20"/>
        </w:rPr>
      </w:pPr>
    </w:p>
    <w:p w:rsidR="0016567D" w:rsidRPr="00B95372" w:rsidRDefault="00B95372">
      <w:r>
        <w:rPr>
          <w:rFonts w:eastAsia="Times New Roman"/>
          <w:sz w:val="20"/>
          <w:szCs w:val="20"/>
        </w:rPr>
        <w:t>Наименование</w:t>
      </w:r>
      <w:r w:rsidRPr="00B953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5372">
        <w:rPr>
          <w:rFonts w:eastAsia="Times New Roman"/>
          <w:sz w:val="20"/>
          <w:szCs w:val="20"/>
        </w:rPr>
        <w:t xml:space="preserve">: Оказание образовательных услуг по повышению квалификации сотрудников </w:t>
      </w:r>
    </w:p>
    <w:p w:rsidR="0016567D" w:rsidRPr="00B95372" w:rsidRDefault="0016567D">
      <w:pPr>
        <w:rPr>
          <w:rFonts w:eastAsia="Times New Roman"/>
          <w:sz w:val="20"/>
          <w:szCs w:val="20"/>
        </w:rPr>
      </w:pPr>
    </w:p>
    <w:p w:rsidR="0016567D" w:rsidRPr="00B95372" w:rsidRDefault="00B953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212027416202802760100102320018542244</w:t>
      </w:r>
    </w:p>
    <w:p w:rsidR="0016567D" w:rsidRDefault="0016567D"/>
    <w:p w:rsidR="0016567D" w:rsidRDefault="00B953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12 600,00 руб.</w:t>
      </w:r>
    </w:p>
    <w:p w:rsidR="0016567D" w:rsidRDefault="0016567D">
      <w:pPr>
        <w:rPr>
          <w:rFonts w:eastAsia="Times New Roman"/>
          <w:sz w:val="20"/>
          <w:szCs w:val="20"/>
        </w:rPr>
      </w:pPr>
    </w:p>
    <w:p w:rsidR="0016567D" w:rsidRDefault="00B953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6567D">
        <w:tc>
          <w:tcPr>
            <w:tcW w:w="3400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67D">
        <w:tc>
          <w:tcPr>
            <w:tcW w:w="3400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67D">
        <w:tc>
          <w:tcPr>
            <w:tcW w:w="3400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67D">
        <w:tc>
          <w:tcPr>
            <w:tcW w:w="3400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6567D">
        <w:tc>
          <w:tcPr>
            <w:tcW w:w="3400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6567D" w:rsidRDefault="00B953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6567D" w:rsidRDefault="0016567D">
      <w:pPr>
        <w:rPr>
          <w:rFonts w:eastAsia="Times New Roman"/>
          <w:sz w:val="20"/>
          <w:szCs w:val="20"/>
        </w:rPr>
      </w:pPr>
    </w:p>
    <w:p w:rsidR="0016567D" w:rsidRDefault="00B953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6567D" w:rsidRDefault="0016567D">
      <w:pPr>
        <w:rPr>
          <w:rFonts w:eastAsia="Times New Roman"/>
          <w:sz w:val="20"/>
          <w:szCs w:val="20"/>
        </w:rPr>
      </w:pPr>
    </w:p>
    <w:p w:rsidR="0016567D" w:rsidRDefault="00B9537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6567D" w:rsidRDefault="0016567D">
      <w:pPr>
        <w:rPr>
          <w:rFonts w:eastAsia="Times New Roman"/>
        </w:rPr>
      </w:pPr>
    </w:p>
    <w:p w:rsidR="0016567D" w:rsidRDefault="0016567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90"/>
        <w:gridCol w:w="2792"/>
        <w:gridCol w:w="2855"/>
        <w:gridCol w:w="1888"/>
      </w:tblGrid>
      <w:tr w:rsidR="0016567D">
        <w:tc>
          <w:tcPr>
            <w:tcW w:w="9924" w:type="dxa"/>
            <w:gridSpan w:val="4"/>
            <w:shd w:val="clear" w:color="auto" w:fill="auto"/>
          </w:tcPr>
          <w:p w:rsidR="0016567D" w:rsidRDefault="00B953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6567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6567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r>
              <w:rPr>
                <w:sz w:val="20"/>
                <w:szCs w:val="20"/>
                <w:lang w:val="en-US"/>
              </w:rPr>
              <w:t>EA</w:t>
            </w:r>
            <w:r w:rsidRPr="00B95372">
              <w:rPr>
                <w:sz w:val="20"/>
                <w:szCs w:val="20"/>
              </w:rPr>
              <w:t>-107326</w:t>
            </w:r>
          </w:p>
          <w:p w:rsidR="0016567D" w:rsidRDefault="00B95372">
            <w:r w:rsidRPr="00B95372">
              <w:rPr>
                <w:sz w:val="20"/>
                <w:szCs w:val="20"/>
              </w:rPr>
              <w:t>ЧАСТНОЕ</w:t>
            </w:r>
            <w:r w:rsidRPr="00B95372">
              <w:rPr>
                <w:sz w:val="20"/>
                <w:szCs w:val="20"/>
              </w:rPr>
              <w:t xml:space="preserve">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67D" w:rsidRDefault="001656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67D" w:rsidRDefault="00B953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6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r>
              <w:rPr>
                <w:sz w:val="20"/>
                <w:szCs w:val="20"/>
                <w:lang w:val="en-US"/>
              </w:rPr>
              <w:t>EA</w:t>
            </w:r>
            <w:r w:rsidRPr="00B95372">
              <w:rPr>
                <w:sz w:val="20"/>
                <w:szCs w:val="20"/>
              </w:rPr>
              <w:t>-107326</w:t>
            </w:r>
          </w:p>
          <w:p w:rsidR="0016567D" w:rsidRDefault="00B95372">
            <w:r w:rsidRPr="00B95372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</w:t>
            </w:r>
            <w:r w:rsidRPr="00B95372">
              <w:rPr>
                <w:sz w:val="20"/>
                <w:szCs w:val="20"/>
              </w:rPr>
              <w:t>ОБРАЗОВАНИЯ ИНЖЕНЕРНЫЙ ЦЕНТР "ТЕХНИКА" / 0273041550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67D" w:rsidRDefault="001656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67D" w:rsidRDefault="00B953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6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r>
              <w:rPr>
                <w:sz w:val="20"/>
                <w:szCs w:val="20"/>
                <w:lang w:val="en-US"/>
              </w:rPr>
              <w:t>EA</w:t>
            </w:r>
            <w:r w:rsidRPr="00B95372">
              <w:rPr>
                <w:sz w:val="20"/>
                <w:szCs w:val="20"/>
              </w:rPr>
              <w:t>-107326</w:t>
            </w:r>
          </w:p>
          <w:p w:rsidR="0016567D" w:rsidRDefault="00B95372">
            <w:r w:rsidRPr="00B95372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67D" w:rsidRDefault="001656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67D" w:rsidRDefault="00B953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6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r>
              <w:rPr>
                <w:sz w:val="20"/>
                <w:szCs w:val="20"/>
                <w:lang w:val="en-US"/>
              </w:rPr>
              <w:t>EA</w:t>
            </w:r>
            <w:r w:rsidRPr="00B95372">
              <w:rPr>
                <w:sz w:val="20"/>
                <w:szCs w:val="20"/>
              </w:rPr>
              <w:t>-107326</w:t>
            </w:r>
          </w:p>
          <w:p w:rsidR="0016567D" w:rsidRDefault="00B95372">
            <w:r w:rsidRPr="00B95372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67D" w:rsidRDefault="001656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67D" w:rsidRDefault="00B953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56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r>
              <w:rPr>
                <w:sz w:val="20"/>
                <w:szCs w:val="20"/>
                <w:lang w:val="en-US"/>
              </w:rPr>
              <w:t>EA</w:t>
            </w:r>
            <w:r w:rsidRPr="00B95372">
              <w:rPr>
                <w:sz w:val="20"/>
                <w:szCs w:val="20"/>
              </w:rPr>
              <w:t>-107326</w:t>
            </w:r>
          </w:p>
          <w:p w:rsidR="0016567D" w:rsidRDefault="00B95372">
            <w:r w:rsidRPr="00B95372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ИНЖЕНЕРНЫЙ ЦЕНТР "ТЕХНИКА" / 0273041550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6567D" w:rsidRDefault="001656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6567D" w:rsidRDefault="00B953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567D" w:rsidRDefault="00B953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567D" w:rsidRDefault="0016567D"/>
    <w:p w:rsidR="0016567D" w:rsidRDefault="0016567D">
      <w:pPr>
        <w:jc w:val="both"/>
        <w:rPr>
          <w:sz w:val="20"/>
          <w:szCs w:val="20"/>
          <w:lang w:val="en-US"/>
        </w:rPr>
      </w:pPr>
    </w:p>
    <w:p w:rsidR="0016567D" w:rsidRDefault="00B95372">
      <w:pPr>
        <w:jc w:val="both"/>
      </w:pPr>
      <w:bookmarkStart w:id="1" w:name="__DdeLink__136_4014115248"/>
      <w:bookmarkEnd w:id="1"/>
      <w:r w:rsidRPr="00B9537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B95372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B95372">
        <w:rPr>
          <w:rFonts w:eastAsia="Times New Roman"/>
          <w:sz w:val="20"/>
          <w:szCs w:val="20"/>
        </w:rPr>
        <w:t>ником ЧАСТНОЕ ОБРАЗОВАТЕЛЬНОЕ УЧРЕЖДЕНИЕ ДОПОЛНИТЕЛЬНОГО ПРОФЕССИОНАЛЬНОГО ОБРАЗОВАНИЯ ИНЖЕНЕРНЫЙ ЦЕНТР "ТЕХНИКА".</w:t>
      </w:r>
    </w:p>
    <w:p w:rsidR="0016567D" w:rsidRDefault="0016567D">
      <w:pPr>
        <w:jc w:val="both"/>
        <w:rPr>
          <w:sz w:val="20"/>
          <w:szCs w:val="20"/>
        </w:rPr>
      </w:pPr>
    </w:p>
    <w:p w:rsidR="0016567D" w:rsidRDefault="00B953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</w:t>
      </w:r>
      <w:r>
        <w:rPr>
          <w:rFonts w:eastAsia="Times New Roman"/>
          <w:sz w:val="20"/>
          <w:szCs w:val="20"/>
        </w:rPr>
        <w:t xml:space="preserve">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</w:t>
      </w:r>
      <w:r>
        <w:rPr>
          <w:rFonts w:eastAsia="Times New Roman"/>
          <w:sz w:val="20"/>
          <w:szCs w:val="20"/>
        </w:rPr>
        <w:t>арегистрирована только одна заявка.</w:t>
      </w:r>
    </w:p>
    <w:p w:rsidR="0016567D" w:rsidRDefault="0016567D">
      <w:pPr>
        <w:jc w:val="both"/>
        <w:rPr>
          <w:rFonts w:eastAsia="Times New Roman"/>
          <w:sz w:val="20"/>
          <w:szCs w:val="20"/>
        </w:rPr>
      </w:pPr>
    </w:p>
    <w:p w:rsidR="0016567D" w:rsidRDefault="00B95372">
      <w:pPr>
        <w:jc w:val="both"/>
      </w:pPr>
      <w:r w:rsidRPr="00B953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16567D" w:rsidRDefault="0016567D">
      <w:pPr>
        <w:jc w:val="both"/>
        <w:rPr>
          <w:rFonts w:eastAsia="Times New Roman"/>
          <w:sz w:val="20"/>
          <w:szCs w:val="20"/>
        </w:rPr>
      </w:pPr>
    </w:p>
    <w:p w:rsidR="0016567D" w:rsidRDefault="00B95372">
      <w:r>
        <w:rPr>
          <w:rFonts w:eastAsia="Times New Roman"/>
          <w:sz w:val="20"/>
          <w:szCs w:val="20"/>
        </w:rPr>
        <w:t>Подписи</w:t>
      </w:r>
    </w:p>
    <w:p w:rsidR="0016567D" w:rsidRDefault="001656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16567D" w:rsidTr="00B95372">
        <w:tc>
          <w:tcPr>
            <w:tcW w:w="3307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6567D" w:rsidRDefault="001656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6567D" w:rsidTr="00B95372">
        <w:tc>
          <w:tcPr>
            <w:tcW w:w="3307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6567D" w:rsidRDefault="001656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6567D" w:rsidTr="00B95372">
        <w:tc>
          <w:tcPr>
            <w:tcW w:w="3307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6567D" w:rsidRDefault="001656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6567D" w:rsidTr="00B95372">
        <w:tc>
          <w:tcPr>
            <w:tcW w:w="3307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6567D" w:rsidRDefault="001656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6567D" w:rsidTr="00B95372">
        <w:tc>
          <w:tcPr>
            <w:tcW w:w="3307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16567D" w:rsidRDefault="001656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16567D" w:rsidRDefault="00B953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9537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67D"/>
    <w:rsid w:val="0016567D"/>
    <w:rsid w:val="00B9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53DBC-0C87-474F-9AC8-487DEAEE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2021-08-04T12:29:00Z</cp:lastPrinted>
  <dcterms:created xsi:type="dcterms:W3CDTF">2021-08-04T12:30:00Z</dcterms:created>
  <dcterms:modified xsi:type="dcterms:W3CDTF">2021-08-04T12:30:00Z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