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4FC" w:rsidRDefault="00B325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64FC" w:rsidRDefault="00B325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лицензий на право использовать компьютерное программное обеспечение "1</w:t>
      </w:r>
      <w:proofErr w:type="gramStart"/>
      <w:r>
        <w:rPr>
          <w:rFonts w:eastAsia="Times New Roman"/>
          <w:b/>
          <w:bCs/>
          <w:sz w:val="20"/>
          <w:szCs w:val="20"/>
        </w:rPr>
        <w:t>С:Медицина</w:t>
      </w:r>
      <w:proofErr w:type="gramEnd"/>
      <w:r>
        <w:rPr>
          <w:rFonts w:eastAsia="Times New Roman"/>
          <w:b/>
          <w:bCs/>
          <w:sz w:val="20"/>
          <w:szCs w:val="20"/>
        </w:rPr>
        <w:t>. Больничная аптека. Редакция 2""</w:t>
      </w:r>
    </w:p>
    <w:p w:rsidR="00B364FC" w:rsidRPr="00B3250A" w:rsidRDefault="00B3250A">
      <w:pPr>
        <w:ind w:firstLine="567"/>
        <w:jc w:val="center"/>
        <w:rPr>
          <w:rFonts w:eastAsia="Times New Roman"/>
          <w:b/>
          <w:bCs/>
        </w:rPr>
      </w:pPr>
      <w:r w:rsidRPr="00B325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250A">
        <w:rPr>
          <w:rFonts w:eastAsia="Times New Roman"/>
          <w:b/>
          <w:bCs/>
          <w:sz w:val="20"/>
          <w:szCs w:val="20"/>
        </w:rPr>
        <w:t xml:space="preserve"> 1001200000621000170) </w:t>
      </w:r>
    </w:p>
    <w:p w:rsidR="00B364FC" w:rsidRPr="00B3250A" w:rsidRDefault="00B364FC">
      <w:pPr>
        <w:ind w:firstLine="567"/>
        <w:jc w:val="center"/>
        <w:rPr>
          <w:sz w:val="20"/>
          <w:szCs w:val="20"/>
        </w:rPr>
      </w:pPr>
    </w:p>
    <w:p w:rsidR="00B364FC" w:rsidRPr="00B3250A" w:rsidRDefault="00B3250A">
      <w:pPr>
        <w:ind w:firstLine="567"/>
        <w:jc w:val="right"/>
      </w:pPr>
      <w:r w:rsidRPr="00B3250A">
        <w:rPr>
          <w:rFonts w:eastAsia="Times New Roman"/>
          <w:sz w:val="20"/>
          <w:szCs w:val="20"/>
        </w:rPr>
        <w:t xml:space="preserve">06.08.21 15:15:21 </w:t>
      </w:r>
      <w:r w:rsidRPr="00B3250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3250A">
        <w:rPr>
          <w:rFonts w:eastAsia="Times New Roman"/>
          <w:sz w:val="20"/>
          <w:szCs w:val="20"/>
        </w:rPr>
        <w:t>+02:00)</w:t>
      </w:r>
    </w:p>
    <w:p w:rsidR="00B364FC" w:rsidRPr="00B3250A" w:rsidRDefault="00B364FC">
      <w:pPr>
        <w:ind w:firstLine="567"/>
        <w:rPr>
          <w:rFonts w:eastAsia="Times New Roman"/>
          <w:sz w:val="20"/>
          <w:szCs w:val="20"/>
        </w:rPr>
      </w:pPr>
    </w:p>
    <w:p w:rsidR="00B364FC" w:rsidRPr="00B3250A" w:rsidRDefault="00B3250A">
      <w:r>
        <w:rPr>
          <w:rFonts w:eastAsia="Times New Roman"/>
          <w:sz w:val="20"/>
          <w:szCs w:val="20"/>
        </w:rPr>
        <w:t>Место</w:t>
      </w:r>
      <w:r w:rsidRPr="00B32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250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3250A">
        <w:rPr>
          <w:rFonts w:eastAsia="Times New Roman"/>
          <w:sz w:val="20"/>
          <w:szCs w:val="20"/>
        </w:rPr>
        <w:t>Респ</w:t>
      </w:r>
      <w:proofErr w:type="spellEnd"/>
      <w:r w:rsidRPr="00B3250A">
        <w:rPr>
          <w:rFonts w:eastAsia="Times New Roman"/>
          <w:sz w:val="20"/>
          <w:szCs w:val="20"/>
        </w:rPr>
        <w:t>, Уфа г, УЛИЦА РИХАРДА ЗОРГЕ, ДОМ 73/3</w:t>
      </w:r>
    </w:p>
    <w:p w:rsidR="00B364FC" w:rsidRPr="00B3250A" w:rsidRDefault="00B364FC">
      <w:pPr>
        <w:rPr>
          <w:rFonts w:eastAsia="Times New Roman"/>
          <w:sz w:val="20"/>
          <w:szCs w:val="20"/>
        </w:rPr>
      </w:pPr>
    </w:p>
    <w:p w:rsidR="00B364FC" w:rsidRPr="00B3250A" w:rsidRDefault="00B3250A">
      <w:r>
        <w:rPr>
          <w:rFonts w:eastAsia="Times New Roman"/>
          <w:sz w:val="20"/>
          <w:szCs w:val="20"/>
        </w:rPr>
        <w:t>Организатор</w:t>
      </w:r>
      <w:r w:rsidRPr="00B32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5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B3250A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B364FC" w:rsidRPr="00B3250A" w:rsidRDefault="00B364FC">
      <w:pPr>
        <w:rPr>
          <w:rFonts w:eastAsia="Times New Roman"/>
          <w:sz w:val="20"/>
          <w:szCs w:val="20"/>
        </w:rPr>
      </w:pPr>
    </w:p>
    <w:p w:rsidR="00B364FC" w:rsidRPr="00B3250A" w:rsidRDefault="00B3250A">
      <w:r w:rsidRPr="00B3250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364FC" w:rsidRPr="00B3250A" w:rsidRDefault="00B364FC">
      <w:pPr>
        <w:rPr>
          <w:rFonts w:eastAsia="Times New Roman"/>
          <w:sz w:val="20"/>
          <w:szCs w:val="20"/>
        </w:rPr>
      </w:pPr>
    </w:p>
    <w:p w:rsidR="00B364FC" w:rsidRPr="00B3250A" w:rsidRDefault="00B32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2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250A">
        <w:rPr>
          <w:rFonts w:eastAsia="Times New Roman"/>
          <w:sz w:val="20"/>
          <w:szCs w:val="20"/>
        </w:rPr>
        <w:t>: Оказание услуг п</w:t>
      </w:r>
      <w:r w:rsidRPr="00B3250A">
        <w:rPr>
          <w:rFonts w:eastAsia="Times New Roman"/>
          <w:sz w:val="20"/>
          <w:szCs w:val="20"/>
        </w:rPr>
        <w:t>о предоставлению лицензий на право использовать компьютерное программное обеспечение "1</w:t>
      </w:r>
      <w:proofErr w:type="gramStart"/>
      <w:r w:rsidRPr="00B3250A">
        <w:rPr>
          <w:rFonts w:eastAsia="Times New Roman"/>
          <w:sz w:val="20"/>
          <w:szCs w:val="20"/>
        </w:rPr>
        <w:t>С:Медицина</w:t>
      </w:r>
      <w:proofErr w:type="gramEnd"/>
      <w:r w:rsidRPr="00B3250A">
        <w:rPr>
          <w:rFonts w:eastAsia="Times New Roman"/>
          <w:sz w:val="20"/>
          <w:szCs w:val="20"/>
        </w:rPr>
        <w:t xml:space="preserve">. Больничная аптека. Редакция 2" </w:t>
      </w:r>
    </w:p>
    <w:p w:rsidR="00B364FC" w:rsidRPr="00B3250A" w:rsidRDefault="00B364FC">
      <w:pPr>
        <w:rPr>
          <w:rFonts w:eastAsia="Times New Roman"/>
          <w:sz w:val="20"/>
          <w:szCs w:val="20"/>
        </w:rPr>
      </w:pPr>
    </w:p>
    <w:p w:rsidR="00B364FC" w:rsidRDefault="00B325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212027416202802760100102280015829244</w:t>
      </w:r>
    </w:p>
    <w:p w:rsidR="00B364FC" w:rsidRDefault="00B364FC"/>
    <w:p w:rsidR="00B364FC" w:rsidRDefault="00B3250A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142 200,00 руб.</w:t>
      </w:r>
    </w:p>
    <w:p w:rsidR="00B364FC" w:rsidRPr="00B3250A" w:rsidRDefault="00B364FC">
      <w:pPr>
        <w:rPr>
          <w:rFonts w:eastAsia="Times New Roman"/>
          <w:sz w:val="20"/>
          <w:szCs w:val="20"/>
        </w:rPr>
      </w:pPr>
    </w:p>
    <w:p w:rsidR="00B364FC" w:rsidRDefault="00B3250A">
      <w:r>
        <w:rPr>
          <w:rFonts w:eastAsia="Times New Roman"/>
          <w:sz w:val="20"/>
          <w:szCs w:val="20"/>
        </w:rPr>
        <w:t>Снижение</w:t>
      </w:r>
      <w:r w:rsidRPr="00B32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250A">
        <w:rPr>
          <w:rFonts w:eastAsia="Times New Roman"/>
          <w:sz w:val="20"/>
          <w:szCs w:val="20"/>
        </w:rPr>
        <w:t>, %: 0.50</w:t>
      </w:r>
    </w:p>
    <w:p w:rsidR="00B364FC" w:rsidRDefault="00B364FC">
      <w:pPr>
        <w:rPr>
          <w:rFonts w:eastAsia="Times New Roman"/>
          <w:sz w:val="20"/>
          <w:szCs w:val="20"/>
        </w:rPr>
      </w:pPr>
    </w:p>
    <w:p w:rsidR="00B364FC" w:rsidRDefault="00B325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364FC">
        <w:tc>
          <w:tcPr>
            <w:tcW w:w="3400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4FC">
        <w:tc>
          <w:tcPr>
            <w:tcW w:w="3400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4FC">
        <w:tc>
          <w:tcPr>
            <w:tcW w:w="3400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4FC">
        <w:tc>
          <w:tcPr>
            <w:tcW w:w="3400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4FC">
        <w:tc>
          <w:tcPr>
            <w:tcW w:w="3400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64FC" w:rsidRDefault="00B32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64FC" w:rsidRDefault="00B364FC">
      <w:pPr>
        <w:rPr>
          <w:rFonts w:eastAsia="Times New Roman"/>
          <w:sz w:val="20"/>
          <w:szCs w:val="20"/>
        </w:rPr>
      </w:pPr>
    </w:p>
    <w:p w:rsidR="00B364FC" w:rsidRDefault="00B325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4FC" w:rsidRDefault="00B364FC">
      <w:pPr>
        <w:rPr>
          <w:rFonts w:eastAsia="Times New Roman"/>
          <w:sz w:val="20"/>
          <w:szCs w:val="20"/>
        </w:rPr>
      </w:pPr>
    </w:p>
    <w:p w:rsidR="00B364FC" w:rsidRDefault="00B32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64FC" w:rsidRDefault="00B364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364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64FC" w:rsidRDefault="00B3250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64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64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141 489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64FC" w:rsidRDefault="00B364FC">
      <w:pPr>
        <w:rPr>
          <w:rFonts w:eastAsia="Times New Roman"/>
        </w:rPr>
      </w:pPr>
    </w:p>
    <w:p w:rsidR="00B364FC" w:rsidRDefault="00B364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364FC">
        <w:tc>
          <w:tcPr>
            <w:tcW w:w="9976" w:type="dxa"/>
            <w:gridSpan w:val="4"/>
            <w:shd w:val="clear" w:color="auto" w:fill="auto"/>
          </w:tcPr>
          <w:p w:rsidR="00B364FC" w:rsidRDefault="00B325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64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4FC" w:rsidRDefault="00B3250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364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EA-106940</w:t>
            </w:r>
          </w:p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4FC" w:rsidRDefault="00B364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4FC" w:rsidRDefault="00B32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4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EA-106940</w:t>
            </w:r>
          </w:p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ПЕСТЕРЕВ ЕВГЕНИЙ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4FC" w:rsidRDefault="00B364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4FC" w:rsidRDefault="00B32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4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EA-106940</w:t>
            </w:r>
          </w:p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4FC" w:rsidRDefault="00B364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4FC" w:rsidRDefault="00B32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4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EA-106940</w:t>
            </w:r>
          </w:p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4FC" w:rsidRDefault="00B364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4FC" w:rsidRDefault="00B32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4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EA-106940</w:t>
            </w:r>
          </w:p>
          <w:p w:rsidR="00B364FC" w:rsidRDefault="00B3250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4FC" w:rsidRDefault="00B364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4FC" w:rsidRDefault="00B32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4FC" w:rsidRDefault="00B32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64FC" w:rsidRDefault="00B364FC">
      <w:pPr>
        <w:rPr>
          <w:sz w:val="20"/>
          <w:szCs w:val="20"/>
        </w:rPr>
      </w:pPr>
    </w:p>
    <w:p w:rsidR="00B364FC" w:rsidRDefault="00B364FC">
      <w:pPr>
        <w:jc w:val="both"/>
        <w:rPr>
          <w:rFonts w:eastAsia="Times New Roman"/>
          <w:sz w:val="20"/>
          <w:szCs w:val="20"/>
          <w:lang w:val="en-US"/>
        </w:rPr>
      </w:pPr>
    </w:p>
    <w:p w:rsidR="00B364FC" w:rsidRDefault="00B325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ПЕСТЕРЕВ ЕВГЕНИЙ АНАТОЛЬЕВИЧ, </w:t>
      </w:r>
      <w:r>
        <w:rPr>
          <w:rFonts w:eastAsia="Times New Roman"/>
          <w:sz w:val="20"/>
          <w:szCs w:val="20"/>
        </w:rPr>
        <w:t>предложивший цену контракта 141 489,00 руб.</w:t>
      </w:r>
    </w:p>
    <w:p w:rsidR="00B364FC" w:rsidRDefault="00B364FC">
      <w:pPr>
        <w:jc w:val="both"/>
        <w:rPr>
          <w:rFonts w:eastAsia="Times New Roman"/>
          <w:sz w:val="20"/>
          <w:szCs w:val="20"/>
        </w:rPr>
      </w:pPr>
    </w:p>
    <w:p w:rsidR="00B364FC" w:rsidRDefault="00B325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ПЕСТЕРЕВ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B364FC" w:rsidRPr="00B3250A" w:rsidRDefault="00B364FC">
      <w:pPr>
        <w:jc w:val="both"/>
        <w:rPr>
          <w:rFonts w:eastAsia="Times New Roman"/>
          <w:sz w:val="20"/>
          <w:szCs w:val="20"/>
        </w:rPr>
      </w:pPr>
    </w:p>
    <w:p w:rsidR="00B364FC" w:rsidRPr="00B3250A" w:rsidRDefault="00B3250A">
      <w:pPr>
        <w:jc w:val="both"/>
      </w:pPr>
      <w:r w:rsidRPr="00B3250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 w:rsidRPr="00B3250A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364FC" w:rsidRDefault="00B364FC">
      <w:pPr>
        <w:jc w:val="both"/>
        <w:rPr>
          <w:rFonts w:eastAsia="Times New Roman"/>
          <w:sz w:val="20"/>
          <w:szCs w:val="20"/>
        </w:rPr>
      </w:pPr>
    </w:p>
    <w:p w:rsidR="00B364FC" w:rsidRDefault="00B3250A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B364FC" w:rsidRDefault="00B364FC">
      <w:pPr>
        <w:jc w:val="both"/>
        <w:rPr>
          <w:rFonts w:eastAsia="Times New Roman"/>
          <w:sz w:val="20"/>
          <w:szCs w:val="20"/>
        </w:rPr>
      </w:pPr>
    </w:p>
    <w:p w:rsidR="00B364FC" w:rsidRDefault="00B3250A">
      <w:r>
        <w:rPr>
          <w:rFonts w:eastAsia="Times New Roman"/>
          <w:sz w:val="20"/>
          <w:szCs w:val="20"/>
        </w:rPr>
        <w:t>Подписи</w:t>
      </w:r>
    </w:p>
    <w:p w:rsidR="00B364FC" w:rsidRDefault="00B364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364FC" w:rsidTr="00B3250A">
        <w:tc>
          <w:tcPr>
            <w:tcW w:w="3307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64FC" w:rsidRDefault="00B364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364FC" w:rsidTr="00B3250A">
        <w:tc>
          <w:tcPr>
            <w:tcW w:w="3307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64FC" w:rsidRDefault="00B364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364FC" w:rsidTr="00B3250A">
        <w:tc>
          <w:tcPr>
            <w:tcW w:w="3307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64FC" w:rsidRDefault="00B364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364FC" w:rsidTr="00B3250A">
        <w:tc>
          <w:tcPr>
            <w:tcW w:w="3307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64FC" w:rsidRDefault="00B364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364FC" w:rsidTr="00B3250A">
        <w:tc>
          <w:tcPr>
            <w:tcW w:w="3307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64FC" w:rsidRDefault="00B364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64FC" w:rsidRDefault="00B32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3250A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FC"/>
    <w:rsid w:val="00B3250A"/>
    <w:rsid w:val="00B3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41B51-4086-4EB8-B2DD-400804C4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2021-08-06T10:11:00Z</cp:lastPrinted>
  <dcterms:created xsi:type="dcterms:W3CDTF">2021-08-06T10:11:00Z</dcterms:created>
  <dcterms:modified xsi:type="dcterms:W3CDTF">2021-08-06T10:11:00Z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