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E75" w:rsidRDefault="00CD3C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1E75" w:rsidRDefault="00CD3C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"Проведение работ по паспортизации автомобильных дорог (улиц, переулков, проездов) с элементами диагностики, оценке технико-эксплуатационного состояния на территории МО "Советское городское поселение" </w:t>
      </w:r>
      <w:r>
        <w:rPr>
          <w:rFonts w:eastAsia="Times New Roman"/>
          <w:b/>
          <w:bCs/>
          <w:sz w:val="20"/>
          <w:szCs w:val="20"/>
        </w:rPr>
        <w:t>Выборгского района Ленинградской области в 2021 году"</w:t>
      </w:r>
    </w:p>
    <w:p w:rsidR="00151E75" w:rsidRPr="00CD3CA3" w:rsidRDefault="00CD3CA3">
      <w:pPr>
        <w:ind w:firstLine="567"/>
        <w:jc w:val="center"/>
        <w:rPr>
          <w:rFonts w:eastAsia="Times New Roman"/>
          <w:b/>
          <w:bCs/>
        </w:rPr>
      </w:pPr>
      <w:r w:rsidRPr="00CD3C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3CA3">
        <w:rPr>
          <w:rFonts w:eastAsia="Times New Roman"/>
          <w:b/>
          <w:bCs/>
          <w:sz w:val="20"/>
          <w:szCs w:val="20"/>
        </w:rPr>
        <w:t xml:space="preserve"> 0845300015021000469) </w:t>
      </w:r>
    </w:p>
    <w:p w:rsidR="00151E75" w:rsidRPr="00CD3CA3" w:rsidRDefault="00151E75">
      <w:pPr>
        <w:ind w:firstLine="567"/>
        <w:jc w:val="center"/>
        <w:rPr>
          <w:sz w:val="20"/>
          <w:szCs w:val="20"/>
        </w:rPr>
      </w:pPr>
    </w:p>
    <w:p w:rsidR="00151E75" w:rsidRPr="00CD3CA3" w:rsidRDefault="00CD3CA3">
      <w:pPr>
        <w:ind w:firstLine="567"/>
        <w:jc w:val="right"/>
      </w:pPr>
      <w:r w:rsidRPr="00CD3CA3">
        <w:rPr>
          <w:rFonts w:eastAsia="Times New Roman"/>
          <w:sz w:val="20"/>
          <w:szCs w:val="20"/>
        </w:rPr>
        <w:t>09.08.21 10:38:48 (</w:t>
      </w:r>
      <w:r>
        <w:rPr>
          <w:rFonts w:eastAsia="Times New Roman"/>
          <w:sz w:val="20"/>
          <w:szCs w:val="20"/>
          <w:lang w:val="en-US"/>
        </w:rPr>
        <w:t>MSK</w:t>
      </w:r>
      <w:r w:rsidRPr="00CD3CA3">
        <w:rPr>
          <w:rFonts w:eastAsia="Times New Roman"/>
          <w:sz w:val="20"/>
          <w:szCs w:val="20"/>
        </w:rPr>
        <w:t>+00:00)</w:t>
      </w:r>
    </w:p>
    <w:p w:rsidR="00151E75" w:rsidRPr="00CD3CA3" w:rsidRDefault="00151E75">
      <w:pPr>
        <w:ind w:firstLine="567"/>
        <w:rPr>
          <w:rFonts w:eastAsia="Times New Roman"/>
          <w:sz w:val="20"/>
          <w:szCs w:val="20"/>
        </w:rPr>
      </w:pPr>
    </w:p>
    <w:p w:rsidR="00151E75" w:rsidRDefault="00CD3CA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D3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D3CA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D3CA3">
        <w:rPr>
          <w:rFonts w:eastAsia="Times New Roman"/>
          <w:sz w:val="20"/>
          <w:szCs w:val="20"/>
        </w:rPr>
        <w:t>обл</w:t>
      </w:r>
      <w:proofErr w:type="spellEnd"/>
      <w:r w:rsidRPr="00CD3CA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51E75" w:rsidRDefault="00151E75">
      <w:pPr>
        <w:rPr>
          <w:rFonts w:eastAsia="Times New Roman"/>
          <w:sz w:val="20"/>
          <w:szCs w:val="20"/>
          <w:lang w:val="en-US"/>
        </w:rPr>
      </w:pPr>
    </w:p>
    <w:p w:rsidR="00151E75" w:rsidRPr="00CD3CA3" w:rsidRDefault="00CD3CA3">
      <w:r>
        <w:rPr>
          <w:rFonts w:eastAsia="Times New Roman"/>
          <w:sz w:val="20"/>
          <w:szCs w:val="20"/>
        </w:rPr>
        <w:t>Организатор</w:t>
      </w:r>
      <w:r w:rsidRPr="00CD3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3CA3">
        <w:rPr>
          <w:rFonts w:eastAsia="Times New Roman"/>
          <w:sz w:val="20"/>
          <w:szCs w:val="20"/>
        </w:rPr>
        <w:t>: МУНИЦИП</w:t>
      </w:r>
      <w:r w:rsidRPr="00CD3CA3">
        <w:rPr>
          <w:rFonts w:eastAsia="Times New Roman"/>
          <w:sz w:val="20"/>
          <w:szCs w:val="20"/>
        </w:rPr>
        <w:t>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51E75" w:rsidRPr="00CD3CA3" w:rsidRDefault="00151E75">
      <w:pPr>
        <w:rPr>
          <w:rFonts w:eastAsia="Times New Roman"/>
          <w:sz w:val="20"/>
          <w:szCs w:val="20"/>
        </w:rPr>
      </w:pPr>
    </w:p>
    <w:p w:rsidR="00151E75" w:rsidRPr="00CD3CA3" w:rsidRDefault="00CD3CA3">
      <w:r w:rsidRPr="00CD3CA3">
        <w:rPr>
          <w:rFonts w:eastAsia="Times New Roman"/>
          <w:sz w:val="20"/>
          <w:szCs w:val="20"/>
        </w:rPr>
        <w:t xml:space="preserve">Заказчик: АДМИНИСТРАЦИЯ МУНИЦИПАЛЬНОГО ОБРАЗОВАНИЯ "СОВЕТСКОЕ ГОРОДСКОЕ ПОСЕЛЕНИЕ" ВЫБОРГСКОГО РАЙОНА ЛЕНИНГРАДСКОЙ </w:t>
      </w:r>
      <w:r w:rsidRPr="00CD3CA3">
        <w:rPr>
          <w:rFonts w:eastAsia="Times New Roman"/>
          <w:sz w:val="20"/>
          <w:szCs w:val="20"/>
        </w:rPr>
        <w:t>ОБЛАСТИ</w:t>
      </w:r>
    </w:p>
    <w:p w:rsidR="00151E75" w:rsidRPr="00CD3CA3" w:rsidRDefault="00151E75">
      <w:pPr>
        <w:rPr>
          <w:rFonts w:eastAsia="Times New Roman"/>
          <w:sz w:val="20"/>
          <w:szCs w:val="20"/>
        </w:rPr>
      </w:pPr>
    </w:p>
    <w:p w:rsidR="00151E75" w:rsidRPr="00CD3CA3" w:rsidRDefault="00CD3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D3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D3CA3">
        <w:rPr>
          <w:rFonts w:eastAsia="Times New Roman"/>
          <w:sz w:val="20"/>
          <w:szCs w:val="20"/>
        </w:rPr>
        <w:t>: Проведение работ по паспортизации автомобильных дорог (улиц, переулков, проездов) с элементами диагностики, оценке технико-эксплуатационного состояния на территории МО "Советское городское поселение" Выборгского района Ленинг</w:t>
      </w:r>
      <w:r w:rsidRPr="00CD3CA3">
        <w:rPr>
          <w:rFonts w:eastAsia="Times New Roman"/>
          <w:sz w:val="20"/>
          <w:szCs w:val="20"/>
        </w:rPr>
        <w:t xml:space="preserve">радской области в 2021 году </w:t>
      </w:r>
    </w:p>
    <w:p w:rsidR="00151E75" w:rsidRPr="00CD3CA3" w:rsidRDefault="00151E75">
      <w:pPr>
        <w:rPr>
          <w:rFonts w:eastAsia="Times New Roman"/>
          <w:sz w:val="20"/>
          <w:szCs w:val="20"/>
        </w:rPr>
      </w:pPr>
    </w:p>
    <w:p w:rsidR="00151E75" w:rsidRDefault="00CD3C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213470406365347040100100320017112244</w:t>
      </w:r>
    </w:p>
    <w:p w:rsidR="00151E75" w:rsidRDefault="00151E75"/>
    <w:p w:rsidR="00151E75" w:rsidRDefault="00CD3CA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236 400,00 руб.</w:t>
      </w:r>
    </w:p>
    <w:p w:rsidR="00151E75" w:rsidRPr="00CD3CA3" w:rsidRDefault="00151E75">
      <w:pPr>
        <w:rPr>
          <w:rFonts w:eastAsia="Times New Roman"/>
          <w:sz w:val="20"/>
          <w:szCs w:val="20"/>
        </w:rPr>
      </w:pPr>
    </w:p>
    <w:p w:rsidR="00151E75" w:rsidRDefault="00CD3CA3">
      <w:r>
        <w:rPr>
          <w:rFonts w:eastAsia="Times New Roman"/>
          <w:sz w:val="20"/>
          <w:szCs w:val="20"/>
        </w:rPr>
        <w:t>Снижение</w:t>
      </w:r>
      <w:r w:rsidRPr="00CD3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D3CA3">
        <w:rPr>
          <w:rFonts w:eastAsia="Times New Roman"/>
          <w:sz w:val="20"/>
          <w:szCs w:val="20"/>
        </w:rPr>
        <w:t>, %: 18.50</w:t>
      </w:r>
    </w:p>
    <w:p w:rsidR="00151E75" w:rsidRDefault="00151E75">
      <w:pPr>
        <w:rPr>
          <w:rFonts w:eastAsia="Times New Roman"/>
          <w:sz w:val="20"/>
          <w:szCs w:val="20"/>
        </w:rPr>
      </w:pPr>
    </w:p>
    <w:p w:rsidR="00151E75" w:rsidRDefault="00CD3CA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1E75">
        <w:tc>
          <w:tcPr>
            <w:tcW w:w="3400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E75">
        <w:tc>
          <w:tcPr>
            <w:tcW w:w="3400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E75">
        <w:tc>
          <w:tcPr>
            <w:tcW w:w="3400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E75">
        <w:tc>
          <w:tcPr>
            <w:tcW w:w="3400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1E75">
        <w:tc>
          <w:tcPr>
            <w:tcW w:w="3400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1E75" w:rsidRDefault="00CD3C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1E75" w:rsidRDefault="00151E75">
      <w:pPr>
        <w:rPr>
          <w:rFonts w:eastAsia="Times New Roman"/>
          <w:sz w:val="20"/>
          <w:szCs w:val="20"/>
        </w:rPr>
      </w:pPr>
    </w:p>
    <w:p w:rsidR="00151E75" w:rsidRDefault="00CD3CA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1E75" w:rsidRDefault="00151E75">
      <w:pPr>
        <w:rPr>
          <w:rFonts w:eastAsia="Times New Roman"/>
          <w:sz w:val="20"/>
          <w:szCs w:val="20"/>
        </w:rPr>
      </w:pPr>
    </w:p>
    <w:p w:rsidR="00151E75" w:rsidRDefault="00CD3C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151E75" w:rsidRDefault="00151E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1E7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1E75" w:rsidRDefault="00CD3CA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51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1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r w:rsidRPr="00CD3CA3">
              <w:rPr>
                <w:sz w:val="20"/>
                <w:szCs w:val="20"/>
              </w:rPr>
              <w:t xml:space="preserve">ОБЩЕСТВО С ОГРАНИЧЕННОЙ </w:t>
            </w:r>
            <w:r w:rsidRPr="00CD3CA3">
              <w:rPr>
                <w:sz w:val="20"/>
                <w:szCs w:val="20"/>
              </w:rPr>
              <w:t>ОТВЕТСТВЕННОСТЬЮ "КОНТОДОР" / 7814783949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192 666,00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1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EA-106827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r w:rsidRPr="00CD3CA3">
              <w:rPr>
                <w:sz w:val="20"/>
                <w:szCs w:val="20"/>
              </w:rPr>
              <w:t>ОБЩЕСТВО С ОГРАНИЧЕННОЙ ОТВЕТСТВЕННОСТЬЮ "ДОРМОСТИЗЫСКАНИЯ" / 3664217180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193 848,00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1E7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EA-108110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r w:rsidRPr="00CD3CA3">
              <w:rPr>
                <w:sz w:val="20"/>
                <w:szCs w:val="20"/>
              </w:rPr>
              <w:t>ОБЩЕСТВО С ОГРАНИЧЕННОЙ ОТВЕТСТВЕННОСТЬЮ "АЛЬФАДОРПРОЕКТ" / 3702569869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210 396,00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1E75" w:rsidRDefault="00151E7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1E75">
        <w:tc>
          <w:tcPr>
            <w:tcW w:w="9976" w:type="dxa"/>
            <w:gridSpan w:val="4"/>
            <w:shd w:val="clear" w:color="auto" w:fill="auto"/>
          </w:tcPr>
          <w:p w:rsidR="00151E75" w:rsidRDefault="00CD3C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1E7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1E75" w:rsidRDefault="00CD3C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1E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D3CA3">
              <w:rPr>
                <w:sz w:val="20"/>
                <w:szCs w:val="20"/>
              </w:rPr>
              <w:t>-107767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</w:t>
            </w:r>
            <w:r w:rsidRPr="00CD3CA3">
              <w:rPr>
                <w:sz w:val="20"/>
                <w:szCs w:val="20"/>
              </w:rPr>
              <w:t>ОГРАНИЧЕННОЙ ОТВЕТСТВЕННОСТЬЮ "КОНТОДОР"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-107767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"КОНТОДОР"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-107767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</w:t>
            </w:r>
            <w:r w:rsidRPr="00CD3CA3">
              <w:rPr>
                <w:sz w:val="20"/>
                <w:szCs w:val="20"/>
              </w:rPr>
              <w:t xml:space="preserve"> ОТВЕТСТВЕННОСТЬЮ "КОНТОДОР"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-107767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"КОНТОДОР"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-107767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D3CA3">
              <w:rPr>
                <w:sz w:val="20"/>
                <w:szCs w:val="20"/>
              </w:rPr>
              <w:t>"КОНТОДОР"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-106827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"ДОРМОСТИЗЫСКАНИЯ"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-106827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D3CA3">
              <w:rPr>
                <w:sz w:val="20"/>
                <w:szCs w:val="20"/>
              </w:rPr>
              <w:t>"ДОРМОСТИЗЫСКАНИЯ"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-106827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"ДОРМОСТИЗЫСКАНИЯ"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-106827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</w:t>
            </w:r>
            <w:r w:rsidRPr="00CD3CA3">
              <w:rPr>
                <w:sz w:val="20"/>
                <w:szCs w:val="20"/>
              </w:rPr>
              <w:t xml:space="preserve"> "ДОРМОСТИЗЫСКАНИЯ"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-106827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"ДОРМОСТИЗЫСКАНИЯ"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-108110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ОГРАНИЧЕННОЙ </w:t>
            </w:r>
            <w:r w:rsidRPr="00CD3CA3">
              <w:rPr>
                <w:sz w:val="20"/>
                <w:szCs w:val="20"/>
              </w:rPr>
              <w:t>ОТВЕТСТВЕННОСТЬЮ "АЛЬФАДОРПРОЕКТ"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-108110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"АЛЬФАДОРПРОЕКТ"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-108110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ОГРАНИЧЕННОЙ </w:t>
            </w:r>
            <w:r w:rsidRPr="00CD3CA3">
              <w:rPr>
                <w:sz w:val="20"/>
                <w:szCs w:val="20"/>
              </w:rPr>
              <w:t>ОТВЕТСТВЕННОСТЬЮ "АЛЬФАДОРПРОЕКТ"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-108110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>ОБЩЕСТВО С ОГРАНИЧЕННОЙ ОТВЕТСТВЕННОСТЬЮ "АЛЬФАДОРПРОЕКТ"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1E7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D3CA3">
              <w:rPr>
                <w:sz w:val="20"/>
                <w:szCs w:val="20"/>
              </w:rPr>
              <w:t>-108110</w:t>
            </w:r>
          </w:p>
          <w:p w:rsidR="00151E75" w:rsidRDefault="00CD3CA3">
            <w:pPr>
              <w:pStyle w:val="af0"/>
            </w:pPr>
            <w:r w:rsidRPr="00CD3CA3">
              <w:rPr>
                <w:sz w:val="20"/>
                <w:szCs w:val="20"/>
              </w:rPr>
              <w:t xml:space="preserve">ОБЩЕСТВО С ОГРАНИЧЕННОЙ </w:t>
            </w:r>
            <w:r w:rsidRPr="00CD3CA3">
              <w:rPr>
                <w:sz w:val="20"/>
                <w:szCs w:val="20"/>
              </w:rPr>
              <w:t>ОТВЕТСТВЕННОСТЬЮ "АЛЬФАДОРПРОЕКТ"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1E75" w:rsidRDefault="00151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1E75" w:rsidRDefault="00CD3CA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E75" w:rsidRDefault="00CD3CA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1E75" w:rsidRDefault="00151E75">
      <w:pPr>
        <w:jc w:val="both"/>
        <w:rPr>
          <w:rFonts w:eastAsia="Times New Roman"/>
          <w:sz w:val="20"/>
          <w:szCs w:val="20"/>
          <w:lang w:val="en-US"/>
        </w:rPr>
      </w:pPr>
    </w:p>
    <w:p w:rsidR="00151E75" w:rsidRDefault="00CD3CA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"КОНТОДОР", предложивший цен</w:t>
      </w:r>
      <w:r>
        <w:rPr>
          <w:rFonts w:eastAsia="Times New Roman"/>
          <w:sz w:val="20"/>
          <w:szCs w:val="20"/>
        </w:rPr>
        <w:t>у контракта 192 666,00 руб.</w:t>
      </w:r>
    </w:p>
    <w:p w:rsidR="00151E75" w:rsidRDefault="00151E75">
      <w:pPr>
        <w:jc w:val="both"/>
        <w:rPr>
          <w:rFonts w:eastAsia="Times New Roman"/>
          <w:sz w:val="20"/>
          <w:szCs w:val="20"/>
        </w:rPr>
      </w:pPr>
    </w:p>
    <w:p w:rsidR="00151E75" w:rsidRDefault="00CD3CA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участником ОБЩЕСТВО С ОГРАНИЧЕННОЙ ОТВЕТСТВЕННОСТЬЮ "КОНТОДОР", который предложил наиболее низкую цену контракта и заявка на участие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151E75" w:rsidRDefault="00151E75">
      <w:pPr>
        <w:jc w:val="both"/>
        <w:rPr>
          <w:rFonts w:eastAsia="Times New Roman"/>
          <w:sz w:val="20"/>
          <w:szCs w:val="20"/>
        </w:rPr>
      </w:pPr>
    </w:p>
    <w:p w:rsidR="00151E75" w:rsidRDefault="00CD3CA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151E75" w:rsidRDefault="00151E75">
      <w:pPr>
        <w:jc w:val="both"/>
        <w:rPr>
          <w:rFonts w:eastAsia="Times New Roman"/>
          <w:sz w:val="20"/>
          <w:szCs w:val="20"/>
        </w:rPr>
      </w:pPr>
    </w:p>
    <w:p w:rsidR="00151E75" w:rsidRPr="00CD3CA3" w:rsidRDefault="00CD3CA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1E75">
        <w:tc>
          <w:tcPr>
            <w:tcW w:w="3307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E75" w:rsidRDefault="00151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51E75">
        <w:tc>
          <w:tcPr>
            <w:tcW w:w="3307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E75" w:rsidRDefault="00151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51E75">
        <w:tc>
          <w:tcPr>
            <w:tcW w:w="3307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E75" w:rsidRDefault="00151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51E75">
        <w:tc>
          <w:tcPr>
            <w:tcW w:w="3307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E75" w:rsidRDefault="00151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51E75">
        <w:tc>
          <w:tcPr>
            <w:tcW w:w="3307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1E75" w:rsidRDefault="00151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1E75" w:rsidRDefault="00CD3CA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D3CA3"/>
    <w:p w:rsidR="00CD3CA3" w:rsidRPr="00CD3CA3" w:rsidRDefault="00CD3CA3">
      <w:pPr>
        <w:rPr>
          <w:sz w:val="20"/>
          <w:szCs w:val="20"/>
        </w:rPr>
      </w:pPr>
      <w:r w:rsidRPr="00CD3CA3">
        <w:rPr>
          <w:sz w:val="20"/>
          <w:szCs w:val="20"/>
        </w:rPr>
        <w:t>Заказчик</w:t>
      </w:r>
    </w:p>
    <w:p w:rsidR="00CD3CA3" w:rsidRPr="00CD3CA3" w:rsidRDefault="00CD3CA3" w:rsidP="00CD3CA3">
      <w:pPr>
        <w:rPr>
          <w:sz w:val="20"/>
          <w:szCs w:val="20"/>
        </w:rPr>
      </w:pPr>
      <w:r w:rsidRPr="00CD3CA3">
        <w:rPr>
          <w:sz w:val="20"/>
          <w:szCs w:val="20"/>
        </w:rPr>
        <w:t>Администрация МО «Советское городское поселение»</w:t>
      </w:r>
    </w:p>
    <w:p w:rsidR="00CD3CA3" w:rsidRPr="00CD3CA3" w:rsidRDefault="00CD3CA3" w:rsidP="00CD3CA3">
      <w:pPr>
        <w:rPr>
          <w:sz w:val="20"/>
          <w:szCs w:val="20"/>
        </w:rPr>
      </w:pPr>
      <w:proofErr w:type="spellStart"/>
      <w:r w:rsidRPr="00CD3CA3">
        <w:rPr>
          <w:sz w:val="20"/>
          <w:szCs w:val="20"/>
        </w:rPr>
        <w:t>И.о</w:t>
      </w:r>
      <w:proofErr w:type="spellEnd"/>
      <w:r w:rsidRPr="00CD3CA3">
        <w:rPr>
          <w:sz w:val="20"/>
          <w:szCs w:val="20"/>
        </w:rPr>
        <w:t>. главы администрации</w:t>
      </w:r>
    </w:p>
    <w:p w:rsidR="00CD3CA3" w:rsidRDefault="00CD3CA3" w:rsidP="00CD3CA3">
      <w:pPr>
        <w:rPr>
          <w:sz w:val="20"/>
          <w:szCs w:val="20"/>
        </w:rPr>
      </w:pPr>
    </w:p>
    <w:p w:rsidR="00CD3CA3" w:rsidRPr="00CD3CA3" w:rsidRDefault="00CD3CA3" w:rsidP="00CD3CA3">
      <w:pPr>
        <w:rPr>
          <w:sz w:val="20"/>
          <w:szCs w:val="20"/>
        </w:rPr>
      </w:pPr>
      <w:bookmarkStart w:id="0" w:name="_GoBack"/>
      <w:bookmarkEnd w:id="0"/>
      <w:r w:rsidRPr="00CD3CA3">
        <w:rPr>
          <w:sz w:val="20"/>
          <w:szCs w:val="20"/>
        </w:rPr>
        <w:t>______________________________В.В. Пак</w:t>
      </w:r>
    </w:p>
    <w:sectPr w:rsidR="00CD3CA3" w:rsidRPr="00CD3CA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75"/>
    <w:rsid w:val="00151E75"/>
    <w:rsid w:val="00CD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2281"/>
  <w15:docId w15:val="{2BF16173-C834-43AC-A954-2811082F2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2021-08-09T07:40:00Z</dcterms:created>
  <dcterms:modified xsi:type="dcterms:W3CDTF">2021-08-09T07:40:00Z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