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10D0" w:rsidRDefault="00DB021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№265/2021-ЕД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5D10D0" w:rsidRPr="00DB021E" w:rsidRDefault="00DB021E">
      <w:pPr>
        <w:ind w:firstLine="567"/>
        <w:jc w:val="center"/>
      </w:pPr>
      <w:r w:rsidRPr="00DB021E">
        <w:rPr>
          <w:rFonts w:eastAsia="Times New Roman"/>
          <w:b/>
          <w:bCs/>
          <w:sz w:val="20"/>
          <w:szCs w:val="20"/>
        </w:rPr>
        <w:t xml:space="preserve">"Поставка наборов реагентов для высокотехнологичных операций (7)" </w:t>
      </w:r>
    </w:p>
    <w:p w:rsidR="005D10D0" w:rsidRPr="00DB021E" w:rsidRDefault="00DB021E">
      <w:pPr>
        <w:ind w:firstLine="567"/>
        <w:jc w:val="center"/>
        <w:rPr>
          <w:rFonts w:eastAsia="Times New Roman"/>
          <w:b/>
          <w:bCs/>
        </w:rPr>
      </w:pPr>
      <w:r w:rsidRPr="00DB021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B021E">
        <w:rPr>
          <w:rFonts w:eastAsia="Times New Roman"/>
          <w:b/>
          <w:bCs/>
          <w:sz w:val="20"/>
          <w:szCs w:val="20"/>
        </w:rPr>
        <w:t xml:space="preserve"> 0372200176921000265) </w:t>
      </w:r>
    </w:p>
    <w:p w:rsidR="005D10D0" w:rsidRPr="00DB021E" w:rsidRDefault="005D10D0">
      <w:pPr>
        <w:ind w:firstLine="567"/>
        <w:jc w:val="center"/>
        <w:rPr>
          <w:sz w:val="20"/>
          <w:szCs w:val="20"/>
        </w:rPr>
      </w:pPr>
    </w:p>
    <w:p w:rsidR="005D10D0" w:rsidRPr="00DB021E" w:rsidRDefault="00DB021E">
      <w:pPr>
        <w:ind w:firstLine="567"/>
        <w:jc w:val="right"/>
      </w:pPr>
      <w:r w:rsidRPr="00DB021E">
        <w:rPr>
          <w:rFonts w:eastAsia="Times New Roman"/>
          <w:sz w:val="20"/>
          <w:szCs w:val="20"/>
        </w:rPr>
        <w:t>09.08.21 11:14:16 (</w:t>
      </w:r>
      <w:r>
        <w:rPr>
          <w:rFonts w:eastAsia="Times New Roman"/>
          <w:sz w:val="20"/>
          <w:szCs w:val="20"/>
          <w:lang w:val="en-US"/>
        </w:rPr>
        <w:t>MSK</w:t>
      </w:r>
      <w:r w:rsidRPr="00DB021E">
        <w:rPr>
          <w:rFonts w:eastAsia="Times New Roman"/>
          <w:sz w:val="20"/>
          <w:szCs w:val="20"/>
        </w:rPr>
        <w:t>+00:00)</w:t>
      </w:r>
    </w:p>
    <w:p w:rsidR="005D10D0" w:rsidRPr="00DB021E" w:rsidRDefault="005D10D0">
      <w:pPr>
        <w:ind w:firstLine="567"/>
        <w:rPr>
          <w:rFonts w:eastAsia="Times New Roman"/>
          <w:sz w:val="20"/>
          <w:szCs w:val="20"/>
        </w:rPr>
      </w:pPr>
    </w:p>
    <w:p w:rsidR="005D10D0" w:rsidRDefault="00DB021E"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>192</w:t>
      </w:r>
      <w:bookmarkStart w:id="0" w:name="_GoBack"/>
      <w:bookmarkEnd w:id="0"/>
      <w:r>
        <w:rPr>
          <w:rFonts w:eastAsia="Times New Roman"/>
          <w:sz w:val="20"/>
          <w:szCs w:val="20"/>
        </w:rPr>
        <w:t>242, Санкт-Петербург, УЛ БУДАПЕШТСКАЯ, 3/ЛИТ. А</w:t>
      </w:r>
    </w:p>
    <w:p w:rsidR="005D10D0" w:rsidRDefault="005D10D0">
      <w:pPr>
        <w:rPr>
          <w:rFonts w:eastAsia="Times New Roman"/>
          <w:sz w:val="20"/>
          <w:szCs w:val="20"/>
        </w:rPr>
      </w:pPr>
    </w:p>
    <w:p w:rsidR="005D10D0" w:rsidRPr="00DB021E" w:rsidRDefault="00DB021E">
      <w:r>
        <w:rPr>
          <w:rFonts w:eastAsia="Times New Roman"/>
          <w:sz w:val="20"/>
          <w:szCs w:val="20"/>
        </w:rPr>
        <w:t>Организатор</w:t>
      </w:r>
      <w:r w:rsidRPr="00DB021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B021E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DB021E">
        <w:rPr>
          <w:rFonts w:eastAsia="Times New Roman"/>
          <w:sz w:val="20"/>
          <w:szCs w:val="20"/>
        </w:rPr>
        <w:t>ИМЕНИ  И.И.</w:t>
      </w:r>
      <w:proofErr w:type="gramEnd"/>
      <w:r w:rsidRPr="00DB021E">
        <w:rPr>
          <w:rFonts w:eastAsia="Times New Roman"/>
          <w:sz w:val="20"/>
          <w:szCs w:val="20"/>
        </w:rPr>
        <w:t xml:space="preserve"> ДЖАНЕЛИДЗЕ"</w:t>
      </w:r>
    </w:p>
    <w:p w:rsidR="005D10D0" w:rsidRPr="00DB021E" w:rsidRDefault="005D10D0">
      <w:pPr>
        <w:rPr>
          <w:rFonts w:eastAsia="Times New Roman"/>
          <w:sz w:val="20"/>
          <w:szCs w:val="20"/>
        </w:rPr>
      </w:pPr>
    </w:p>
    <w:p w:rsidR="005D10D0" w:rsidRDefault="00DB021E">
      <w:r w:rsidRPr="00DB021E">
        <w:rPr>
          <w:rFonts w:eastAsia="Times New Roman"/>
          <w:sz w:val="20"/>
          <w:szCs w:val="20"/>
        </w:rPr>
        <w:t>Заказчик: ГОСУДАРСТВЕННОЕ БЮДЖЕТНОЕ УЧРЕЖДЕНИЕ "САН</w:t>
      </w:r>
      <w:r w:rsidRPr="00DB021E">
        <w:rPr>
          <w:rFonts w:eastAsia="Times New Roman"/>
          <w:sz w:val="20"/>
          <w:szCs w:val="20"/>
        </w:rPr>
        <w:t xml:space="preserve">КТ-ПЕТЕРБУРГСКИЙ НАУЧНО-ИССЛЕДОВАТЕЛЬСКИЙ ИНСТИТУТ СКОРОЙ ПОМОЩИ </w:t>
      </w:r>
      <w:proofErr w:type="gramStart"/>
      <w:r w:rsidRPr="00DB021E">
        <w:rPr>
          <w:rFonts w:eastAsia="Times New Roman"/>
          <w:sz w:val="20"/>
          <w:szCs w:val="20"/>
        </w:rPr>
        <w:t>ИМЕНИ  И.И.</w:t>
      </w:r>
      <w:proofErr w:type="gramEnd"/>
      <w:r w:rsidRPr="00DB021E">
        <w:rPr>
          <w:rFonts w:eastAsia="Times New Roman"/>
          <w:sz w:val="20"/>
          <w:szCs w:val="20"/>
        </w:rPr>
        <w:t xml:space="preserve"> ДЖАНЕЛИДЗЕ"</w:t>
      </w:r>
    </w:p>
    <w:p w:rsidR="005D10D0" w:rsidRPr="00DB021E" w:rsidRDefault="005D10D0">
      <w:pPr>
        <w:rPr>
          <w:rFonts w:eastAsia="Times New Roman"/>
          <w:sz w:val="20"/>
          <w:szCs w:val="20"/>
        </w:rPr>
      </w:pPr>
    </w:p>
    <w:p w:rsidR="005D10D0" w:rsidRPr="00DB021E" w:rsidRDefault="00DB021E">
      <w:r>
        <w:rPr>
          <w:rFonts w:eastAsia="Times New Roman"/>
          <w:sz w:val="20"/>
          <w:szCs w:val="20"/>
        </w:rPr>
        <w:t>Наименование</w:t>
      </w:r>
      <w:r w:rsidRPr="00DB021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B021E">
        <w:rPr>
          <w:rFonts w:eastAsia="Times New Roman"/>
          <w:sz w:val="20"/>
          <w:szCs w:val="20"/>
        </w:rPr>
        <w:t xml:space="preserve">: Поставка наборов реагентов для высокотехнологичных операций (7) </w:t>
      </w:r>
    </w:p>
    <w:p w:rsidR="005D10D0" w:rsidRPr="00DB021E" w:rsidRDefault="005D10D0">
      <w:pPr>
        <w:rPr>
          <w:rFonts w:eastAsia="Times New Roman"/>
          <w:sz w:val="20"/>
          <w:szCs w:val="20"/>
        </w:rPr>
      </w:pPr>
    </w:p>
    <w:p w:rsidR="005D10D0" w:rsidRPr="00DB021E" w:rsidRDefault="00DB021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212781605809378160100103000010000244</w:t>
      </w:r>
    </w:p>
    <w:p w:rsidR="005D10D0" w:rsidRDefault="005D10D0"/>
    <w:p w:rsidR="005D10D0" w:rsidRDefault="00DB021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</w:t>
      </w:r>
      <w:r>
        <w:rPr>
          <w:rFonts w:eastAsia="Times New Roman"/>
          <w:sz w:val="20"/>
          <w:szCs w:val="20"/>
        </w:rPr>
        <w:t xml:space="preserve"> (максимальная) цена контракта/Максимальное значение цены контракта: 800 246,01 руб.</w:t>
      </w:r>
    </w:p>
    <w:p w:rsidR="005D10D0" w:rsidRDefault="005D10D0">
      <w:pPr>
        <w:rPr>
          <w:rFonts w:eastAsia="Times New Roman"/>
          <w:sz w:val="20"/>
          <w:szCs w:val="20"/>
        </w:rPr>
      </w:pPr>
    </w:p>
    <w:p w:rsidR="005D10D0" w:rsidRDefault="00DB021E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1"/>
        <w:gridCol w:w="4936"/>
      </w:tblGrid>
      <w:tr w:rsidR="005D10D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10D0" w:rsidRDefault="00DB021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10D0" w:rsidRDefault="00DB021E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5D10D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10D0" w:rsidRDefault="00DB021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10D0" w:rsidRDefault="00DB021E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5D10D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10D0" w:rsidRDefault="00DB021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10D0" w:rsidRDefault="00DB021E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D10D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10D0" w:rsidRDefault="00DB021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10D0" w:rsidRDefault="00DB021E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D10D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10D0" w:rsidRDefault="00DB021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10D0" w:rsidRDefault="00DB021E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5D10D0" w:rsidRDefault="005D10D0">
      <w:pPr>
        <w:rPr>
          <w:rFonts w:eastAsia="Times New Roman"/>
          <w:sz w:val="20"/>
          <w:szCs w:val="20"/>
        </w:rPr>
      </w:pPr>
    </w:p>
    <w:p w:rsidR="005D10D0" w:rsidRDefault="00DB021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D10D0" w:rsidRDefault="005D10D0">
      <w:pPr>
        <w:rPr>
          <w:rFonts w:eastAsia="Times New Roman"/>
          <w:sz w:val="20"/>
          <w:szCs w:val="20"/>
        </w:rPr>
      </w:pPr>
    </w:p>
    <w:p w:rsidR="005D10D0" w:rsidRDefault="00DB021E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</w:t>
      </w:r>
      <w:r>
        <w:rPr>
          <w:rFonts w:eastAsia="Times New Roman"/>
          <w:sz w:val="20"/>
          <w:szCs w:val="20"/>
        </w:rPr>
        <w:t xml:space="preserve"> информация и электронные документы участника, предусмотренные частью 11 статьи 24.1 Федерального закона №44-ФЗ.</w:t>
      </w:r>
    </w:p>
    <w:p w:rsidR="005D10D0" w:rsidRDefault="005D10D0">
      <w:pPr>
        <w:rPr>
          <w:rFonts w:eastAsia="Times New Roman"/>
        </w:rPr>
      </w:pPr>
    </w:p>
    <w:p w:rsidR="005D10D0" w:rsidRDefault="005D10D0">
      <w:pPr>
        <w:rPr>
          <w:rFonts w:eastAsia="Times New Roman"/>
          <w:sz w:val="20"/>
          <w:szCs w:val="20"/>
        </w:rPr>
      </w:pPr>
    </w:p>
    <w:tbl>
      <w:tblPr>
        <w:tblW w:w="9801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28"/>
        <w:gridCol w:w="2158"/>
        <w:gridCol w:w="2902"/>
        <w:gridCol w:w="1901"/>
        <w:gridCol w:w="12"/>
      </w:tblGrid>
      <w:tr w:rsidR="005D10D0" w:rsidTr="00DB021E">
        <w:tc>
          <w:tcPr>
            <w:tcW w:w="9801" w:type="dxa"/>
            <w:gridSpan w:val="5"/>
            <w:shd w:val="clear" w:color="auto" w:fill="auto"/>
          </w:tcPr>
          <w:p w:rsidR="005D10D0" w:rsidRDefault="00DB021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D10D0" w:rsidTr="00DB021E">
        <w:trPr>
          <w:gridAfter w:val="1"/>
          <w:wAfter w:w="12" w:type="dxa"/>
        </w:trPr>
        <w:tc>
          <w:tcPr>
            <w:tcW w:w="2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10D0" w:rsidRDefault="00DB021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1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10D0" w:rsidRDefault="00DB021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9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10D0" w:rsidRDefault="00DB021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10D0" w:rsidRDefault="00DB021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D10D0" w:rsidTr="00DB021E">
        <w:trPr>
          <w:gridAfter w:val="1"/>
          <w:wAfter w:w="12" w:type="dxa"/>
        </w:trPr>
        <w:tc>
          <w:tcPr>
            <w:tcW w:w="2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10D0" w:rsidRDefault="00DB021E">
            <w:r>
              <w:rPr>
                <w:sz w:val="20"/>
                <w:szCs w:val="20"/>
                <w:lang w:val="en-US"/>
              </w:rPr>
              <w:t>EA</w:t>
            </w:r>
            <w:r w:rsidRPr="00DB021E">
              <w:rPr>
                <w:sz w:val="20"/>
                <w:szCs w:val="20"/>
              </w:rPr>
              <w:t>-108209</w:t>
            </w:r>
          </w:p>
          <w:p w:rsidR="005D10D0" w:rsidRDefault="00DB021E">
            <w:r w:rsidRPr="00DB021E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1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021E" w:rsidRDefault="00DB021E" w:rsidP="00DB021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10D0" w:rsidRDefault="005D10D0">
            <w:pPr>
              <w:pStyle w:val="af0"/>
            </w:pPr>
          </w:p>
        </w:tc>
        <w:tc>
          <w:tcPr>
            <w:tcW w:w="29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10D0" w:rsidRDefault="00DB02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10D0" w:rsidRDefault="00DB02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10D0" w:rsidTr="00DB021E">
        <w:trPr>
          <w:gridAfter w:val="1"/>
          <w:wAfter w:w="12" w:type="dxa"/>
        </w:trPr>
        <w:tc>
          <w:tcPr>
            <w:tcW w:w="2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10D0" w:rsidRDefault="00DB021E">
            <w:r>
              <w:rPr>
                <w:sz w:val="20"/>
                <w:szCs w:val="20"/>
                <w:lang w:val="en-US"/>
              </w:rPr>
              <w:t>EA</w:t>
            </w:r>
            <w:r w:rsidRPr="00DB021E">
              <w:rPr>
                <w:sz w:val="20"/>
                <w:szCs w:val="20"/>
              </w:rPr>
              <w:t>-108209</w:t>
            </w:r>
          </w:p>
          <w:p w:rsidR="005D10D0" w:rsidRDefault="00DB021E">
            <w:r w:rsidRPr="00DB021E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1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10D0" w:rsidRDefault="00DB021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10D0" w:rsidRDefault="005D10D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10D0" w:rsidRDefault="00DB021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10D0" w:rsidRDefault="00DB02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10D0" w:rsidRDefault="00DB02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10D0" w:rsidTr="00DB021E">
        <w:trPr>
          <w:gridAfter w:val="1"/>
          <w:wAfter w:w="12" w:type="dxa"/>
        </w:trPr>
        <w:tc>
          <w:tcPr>
            <w:tcW w:w="2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10D0" w:rsidRDefault="00DB021E">
            <w:r>
              <w:rPr>
                <w:sz w:val="20"/>
                <w:szCs w:val="20"/>
                <w:lang w:val="en-US"/>
              </w:rPr>
              <w:t>EA</w:t>
            </w:r>
            <w:r w:rsidRPr="00DB021E">
              <w:rPr>
                <w:sz w:val="20"/>
                <w:szCs w:val="20"/>
              </w:rPr>
              <w:t>-108209</w:t>
            </w:r>
          </w:p>
          <w:p w:rsidR="005D10D0" w:rsidRDefault="00DB021E">
            <w:r w:rsidRPr="00DB021E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1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10D0" w:rsidRDefault="00DB021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10D0" w:rsidRDefault="005D10D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10D0" w:rsidRDefault="00DB021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10D0" w:rsidRDefault="00DB02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10D0" w:rsidRDefault="00DB02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10D0" w:rsidTr="00DB021E">
        <w:trPr>
          <w:gridAfter w:val="1"/>
          <w:wAfter w:w="12" w:type="dxa"/>
        </w:trPr>
        <w:tc>
          <w:tcPr>
            <w:tcW w:w="2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10D0" w:rsidRDefault="00DB021E"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B021E">
              <w:rPr>
                <w:sz w:val="20"/>
                <w:szCs w:val="20"/>
              </w:rPr>
              <w:t>-108209</w:t>
            </w:r>
          </w:p>
          <w:p w:rsidR="005D10D0" w:rsidRDefault="00DB021E">
            <w:r w:rsidRPr="00DB021E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1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10D0" w:rsidRDefault="00DB021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10D0" w:rsidRDefault="005D10D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10D0" w:rsidRDefault="00DB021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10D0" w:rsidRDefault="00DB02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10D0" w:rsidRDefault="00DB02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10D0" w:rsidTr="00DB021E">
        <w:trPr>
          <w:gridAfter w:val="1"/>
          <w:wAfter w:w="12" w:type="dxa"/>
        </w:trPr>
        <w:tc>
          <w:tcPr>
            <w:tcW w:w="2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10D0" w:rsidRDefault="00DB021E">
            <w:r>
              <w:rPr>
                <w:sz w:val="20"/>
                <w:szCs w:val="20"/>
                <w:lang w:val="en-US"/>
              </w:rPr>
              <w:t>EA</w:t>
            </w:r>
            <w:r w:rsidRPr="00DB021E">
              <w:rPr>
                <w:sz w:val="20"/>
                <w:szCs w:val="20"/>
              </w:rPr>
              <w:t>-108209</w:t>
            </w:r>
          </w:p>
          <w:p w:rsidR="005D10D0" w:rsidRDefault="00DB021E">
            <w:r w:rsidRPr="00DB021E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1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10D0" w:rsidRDefault="00DB021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10D0" w:rsidRDefault="005D10D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10D0" w:rsidRDefault="00DB021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10D0" w:rsidRDefault="00DB02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10D0" w:rsidRDefault="00DB02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D10D0" w:rsidRDefault="005D10D0"/>
    <w:p w:rsidR="005D10D0" w:rsidRDefault="005D10D0">
      <w:pPr>
        <w:jc w:val="both"/>
        <w:rPr>
          <w:sz w:val="20"/>
          <w:szCs w:val="20"/>
          <w:lang w:val="en-US"/>
        </w:rPr>
      </w:pPr>
    </w:p>
    <w:p w:rsidR="005D10D0" w:rsidRDefault="00DB021E">
      <w:pPr>
        <w:jc w:val="both"/>
      </w:pPr>
      <w:bookmarkStart w:id="1" w:name="__DdeLink__136_4014115248"/>
      <w:bookmarkEnd w:id="1"/>
      <w:r w:rsidRPr="00DB021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</w:t>
      </w:r>
      <w:r w:rsidRPr="00DB021E">
        <w:rPr>
          <w:rFonts w:eastAsia="Times New Roman"/>
          <w:sz w:val="20"/>
          <w:szCs w:val="20"/>
        </w:rPr>
        <w:t xml:space="preserve">услуг для обеспечения государственных и муниципальных нужд» контракт заключается с единственным участником ОБЩЕСТВО С ОГРАНИЧЕННОЙ </w:t>
      </w:r>
      <w:proofErr w:type="gramStart"/>
      <w:r w:rsidRPr="00DB021E">
        <w:rPr>
          <w:rFonts w:eastAsia="Times New Roman"/>
          <w:sz w:val="20"/>
          <w:szCs w:val="20"/>
        </w:rPr>
        <w:t>ОТВЕТСТВЕННОСТЬЮ  "</w:t>
      </w:r>
      <w:proofErr w:type="gramEnd"/>
      <w:r w:rsidRPr="00DB021E">
        <w:rPr>
          <w:rFonts w:eastAsia="Times New Roman"/>
          <w:sz w:val="20"/>
          <w:szCs w:val="20"/>
        </w:rPr>
        <w:t>НЕВАИМПЛАНТ".</w:t>
      </w:r>
    </w:p>
    <w:p w:rsidR="005D10D0" w:rsidRDefault="005D10D0">
      <w:pPr>
        <w:jc w:val="both"/>
        <w:rPr>
          <w:sz w:val="20"/>
          <w:szCs w:val="20"/>
        </w:rPr>
      </w:pPr>
    </w:p>
    <w:p w:rsidR="005D10D0" w:rsidRDefault="00DB021E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</w:t>
      </w:r>
      <w:r>
        <w:rPr>
          <w:sz w:val="20"/>
          <w:szCs w:val="20"/>
        </w:rPr>
        <w:t>а или группы иностранных государств, работ, услуг, соответственно выполняемых, оказываемых иностранными лицами.</w:t>
      </w:r>
    </w:p>
    <w:p w:rsidR="005D10D0" w:rsidRDefault="005D10D0">
      <w:pPr>
        <w:jc w:val="both"/>
        <w:rPr>
          <w:sz w:val="20"/>
          <w:szCs w:val="20"/>
        </w:rPr>
      </w:pPr>
    </w:p>
    <w:p w:rsidR="005D10D0" w:rsidRDefault="00DB021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</w:t>
      </w:r>
      <w:r>
        <w:rPr>
          <w:rFonts w:eastAsia="Times New Roman"/>
          <w:sz w:val="20"/>
          <w:szCs w:val="20"/>
        </w:rPr>
        <w:t>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</w:t>
      </w:r>
      <w:r>
        <w:rPr>
          <w:rFonts w:eastAsia="Times New Roman"/>
          <w:sz w:val="20"/>
          <w:szCs w:val="20"/>
        </w:rPr>
        <w:t>гистрирована только одна заявка.</w:t>
      </w:r>
    </w:p>
    <w:p w:rsidR="005D10D0" w:rsidRDefault="005D10D0">
      <w:pPr>
        <w:jc w:val="both"/>
        <w:rPr>
          <w:rFonts w:eastAsia="Times New Roman"/>
          <w:sz w:val="20"/>
          <w:szCs w:val="20"/>
        </w:rPr>
      </w:pPr>
    </w:p>
    <w:p w:rsidR="005D10D0" w:rsidRDefault="00DB021E">
      <w:pPr>
        <w:jc w:val="both"/>
      </w:pPr>
      <w:r w:rsidRPr="00DB021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</w:t>
      </w:r>
      <w:r>
        <w:rPr>
          <w:rFonts w:eastAsia="Times New Roman"/>
          <w:sz w:val="20"/>
          <w:szCs w:val="20"/>
        </w:rPr>
        <w:t>г для обеспечения государственных и муниципальных нужд».</w:t>
      </w:r>
    </w:p>
    <w:p w:rsidR="005D10D0" w:rsidRDefault="005D10D0">
      <w:pPr>
        <w:jc w:val="both"/>
        <w:rPr>
          <w:rFonts w:eastAsia="Times New Roman"/>
          <w:sz w:val="20"/>
          <w:szCs w:val="20"/>
        </w:rPr>
      </w:pPr>
    </w:p>
    <w:p w:rsidR="005D10D0" w:rsidRDefault="00DB021E">
      <w:r>
        <w:rPr>
          <w:rFonts w:eastAsia="Times New Roman"/>
          <w:sz w:val="20"/>
          <w:szCs w:val="20"/>
        </w:rPr>
        <w:t>Подписи</w:t>
      </w:r>
    </w:p>
    <w:p w:rsidR="005D10D0" w:rsidRDefault="005D10D0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5D10D0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D10D0" w:rsidRDefault="00DB021E" w:rsidP="00DB021E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D10D0" w:rsidRDefault="00DB021E" w:rsidP="00DB021E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5D10D0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D10D0" w:rsidRDefault="00DB021E" w:rsidP="00DB021E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D10D0" w:rsidRDefault="00DB021E" w:rsidP="00DB021E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5D10D0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D10D0" w:rsidRDefault="00DB021E" w:rsidP="00DB021E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D10D0" w:rsidRDefault="00DB021E" w:rsidP="00DB021E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D10D0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D10D0" w:rsidRDefault="00DB021E" w:rsidP="00DB021E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D10D0" w:rsidRDefault="00DB021E" w:rsidP="00DB021E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D10D0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D10D0" w:rsidRDefault="00DB021E" w:rsidP="00DB021E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D10D0" w:rsidRDefault="00DB021E" w:rsidP="00DB021E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DB021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D10D0"/>
    <w:rsid w:val="005D10D0"/>
    <w:rsid w:val="00DB0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CD0B2"/>
  <w15:docId w15:val="{546D8A8F-B481-43F7-8E80-7388725A5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577</Words>
  <Characters>3293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112</cp:revision>
  <dcterms:created xsi:type="dcterms:W3CDTF">2018-07-02T14:52:00Z</dcterms:created>
  <dcterms:modified xsi:type="dcterms:W3CDTF">2021-08-09T08:15:00Z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