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74" w:rsidRDefault="00BF3E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D7974" w:rsidRPr="00BF3E61" w:rsidRDefault="00BF3E61">
      <w:pPr>
        <w:ind w:firstLine="567"/>
        <w:jc w:val="center"/>
      </w:pPr>
      <w:r w:rsidRPr="00BF3E61">
        <w:rPr>
          <w:rFonts w:eastAsia="Times New Roman"/>
          <w:b/>
          <w:bCs/>
          <w:sz w:val="20"/>
          <w:szCs w:val="20"/>
        </w:rPr>
        <w:t xml:space="preserve">"Поставка морозильной камеры" </w:t>
      </w:r>
    </w:p>
    <w:p w:rsidR="00ED7974" w:rsidRPr="00BF3E61" w:rsidRDefault="00BF3E61">
      <w:pPr>
        <w:ind w:firstLine="567"/>
        <w:jc w:val="center"/>
        <w:rPr>
          <w:rFonts w:eastAsia="Times New Roman"/>
          <w:b/>
          <w:bCs/>
        </w:rPr>
      </w:pPr>
      <w:r w:rsidRPr="00BF3E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3E61">
        <w:rPr>
          <w:rFonts w:eastAsia="Times New Roman"/>
          <w:b/>
          <w:bCs/>
          <w:sz w:val="20"/>
          <w:szCs w:val="20"/>
        </w:rPr>
        <w:t xml:space="preserve"> 0362100015521000088) </w:t>
      </w:r>
    </w:p>
    <w:p w:rsidR="00ED7974" w:rsidRPr="00BF3E61" w:rsidRDefault="00ED7974">
      <w:pPr>
        <w:ind w:firstLine="567"/>
        <w:jc w:val="center"/>
        <w:rPr>
          <w:sz w:val="20"/>
          <w:szCs w:val="20"/>
        </w:rPr>
      </w:pPr>
    </w:p>
    <w:p w:rsidR="00ED7974" w:rsidRPr="00BF3E61" w:rsidRDefault="00BF3E61">
      <w:pPr>
        <w:ind w:firstLine="567"/>
        <w:jc w:val="right"/>
      </w:pPr>
      <w:r w:rsidRPr="00BF3E61">
        <w:rPr>
          <w:rFonts w:eastAsia="Times New Roman"/>
          <w:sz w:val="20"/>
          <w:szCs w:val="20"/>
        </w:rPr>
        <w:t>11.08.21 12:08:25 (</w:t>
      </w:r>
      <w:r>
        <w:rPr>
          <w:rFonts w:eastAsia="Times New Roman"/>
          <w:sz w:val="20"/>
          <w:szCs w:val="20"/>
          <w:lang w:val="en-US"/>
        </w:rPr>
        <w:t>MSK</w:t>
      </w:r>
      <w:r w:rsidRPr="00BF3E61">
        <w:rPr>
          <w:rFonts w:eastAsia="Times New Roman"/>
          <w:sz w:val="20"/>
          <w:szCs w:val="20"/>
        </w:rPr>
        <w:t>+02:00)</w:t>
      </w:r>
    </w:p>
    <w:p w:rsidR="00ED7974" w:rsidRPr="00BF3E61" w:rsidRDefault="00ED7974">
      <w:pPr>
        <w:ind w:firstLine="567"/>
        <w:rPr>
          <w:rFonts w:eastAsia="Times New Roman"/>
          <w:sz w:val="20"/>
          <w:szCs w:val="20"/>
        </w:rPr>
      </w:pPr>
    </w:p>
    <w:p w:rsidR="00ED7974" w:rsidRDefault="00BF3E6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</w:t>
      </w:r>
      <w:r>
        <w:rPr>
          <w:rFonts w:eastAsia="Times New Roman"/>
          <w:sz w:val="20"/>
          <w:szCs w:val="20"/>
        </w:rPr>
        <w:t>Екатеринбург, ул. Репина, д. 3</w:t>
      </w:r>
      <w:proofErr w:type="gramEnd"/>
    </w:p>
    <w:p w:rsidR="00ED7974" w:rsidRDefault="00ED7974">
      <w:pPr>
        <w:rPr>
          <w:rFonts w:eastAsia="Times New Roman"/>
          <w:sz w:val="20"/>
          <w:szCs w:val="20"/>
        </w:rPr>
      </w:pPr>
    </w:p>
    <w:p w:rsidR="00ED7974" w:rsidRPr="00BF3E61" w:rsidRDefault="00BF3E61">
      <w:r>
        <w:rPr>
          <w:rFonts w:eastAsia="Times New Roman"/>
          <w:sz w:val="20"/>
          <w:szCs w:val="20"/>
        </w:rPr>
        <w:t>Организатор</w:t>
      </w:r>
      <w:r w:rsidRPr="00BF3E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3E61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ED7974" w:rsidRPr="00BF3E61" w:rsidRDefault="00ED7974">
      <w:pPr>
        <w:rPr>
          <w:rFonts w:eastAsia="Times New Roman"/>
          <w:sz w:val="20"/>
          <w:szCs w:val="20"/>
        </w:rPr>
      </w:pPr>
    </w:p>
    <w:p w:rsidR="00ED7974" w:rsidRDefault="00BF3E61">
      <w:r w:rsidRPr="00BF3E61">
        <w:rPr>
          <w:rFonts w:eastAsia="Times New Roman"/>
          <w:sz w:val="20"/>
          <w:szCs w:val="20"/>
        </w:rPr>
        <w:t>Заказчик: ФЕДЕ</w:t>
      </w:r>
      <w:r w:rsidRPr="00BF3E61">
        <w:rPr>
          <w:rFonts w:eastAsia="Times New Roman"/>
          <w:sz w:val="20"/>
          <w:szCs w:val="20"/>
        </w:rPr>
        <w:t>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ED7974" w:rsidRPr="00BF3E61" w:rsidRDefault="00ED7974">
      <w:pPr>
        <w:rPr>
          <w:rFonts w:eastAsia="Times New Roman"/>
          <w:sz w:val="20"/>
          <w:szCs w:val="20"/>
        </w:rPr>
      </w:pPr>
    </w:p>
    <w:p w:rsidR="00ED7974" w:rsidRPr="00BF3E61" w:rsidRDefault="00BF3E61">
      <w:r>
        <w:rPr>
          <w:rFonts w:eastAsia="Times New Roman"/>
          <w:sz w:val="20"/>
          <w:szCs w:val="20"/>
        </w:rPr>
        <w:t>Наименование</w:t>
      </w:r>
      <w:r w:rsidRPr="00BF3E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3E61">
        <w:rPr>
          <w:rFonts w:eastAsia="Times New Roman"/>
          <w:sz w:val="20"/>
          <w:szCs w:val="20"/>
        </w:rPr>
        <w:t xml:space="preserve">: Поставка морозильной камеры </w:t>
      </w:r>
    </w:p>
    <w:p w:rsidR="00ED7974" w:rsidRPr="00BF3E61" w:rsidRDefault="00ED7974">
      <w:pPr>
        <w:rPr>
          <w:rFonts w:eastAsia="Times New Roman"/>
          <w:sz w:val="20"/>
          <w:szCs w:val="20"/>
        </w:rPr>
      </w:pPr>
    </w:p>
    <w:p w:rsidR="00ED7974" w:rsidRPr="00BF3E61" w:rsidRDefault="00BF3E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211665801738966580100101600012825244</w:t>
      </w:r>
    </w:p>
    <w:p w:rsidR="00ED7974" w:rsidRDefault="00ED7974"/>
    <w:p w:rsidR="00ED7974" w:rsidRDefault="00BF3E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1 026 819,74 руб.</w:t>
      </w:r>
    </w:p>
    <w:p w:rsidR="00ED7974" w:rsidRDefault="00ED7974">
      <w:pPr>
        <w:rPr>
          <w:rFonts w:eastAsia="Times New Roman"/>
          <w:sz w:val="20"/>
          <w:szCs w:val="20"/>
        </w:rPr>
      </w:pPr>
    </w:p>
    <w:p w:rsidR="00ED7974" w:rsidRDefault="00BF3E6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D7974">
        <w:tc>
          <w:tcPr>
            <w:tcW w:w="3400" w:type="dxa"/>
            <w:shd w:val="clear" w:color="auto" w:fill="auto"/>
          </w:tcPr>
          <w:p w:rsidR="00ED7974" w:rsidRDefault="00BF3E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7974" w:rsidRDefault="00BF3E61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7974" w:rsidRDefault="00BF3E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7974">
        <w:tc>
          <w:tcPr>
            <w:tcW w:w="3400" w:type="dxa"/>
            <w:shd w:val="clear" w:color="auto" w:fill="auto"/>
          </w:tcPr>
          <w:p w:rsidR="00ED7974" w:rsidRDefault="00BF3E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7974" w:rsidRDefault="00BF3E61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7974" w:rsidRDefault="00BF3E6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D7974">
        <w:tc>
          <w:tcPr>
            <w:tcW w:w="3400" w:type="dxa"/>
            <w:shd w:val="clear" w:color="auto" w:fill="auto"/>
          </w:tcPr>
          <w:p w:rsidR="00ED7974" w:rsidRDefault="00BF3E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7974" w:rsidRDefault="00BF3E61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ED7974" w:rsidRDefault="00BF3E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7974">
        <w:tc>
          <w:tcPr>
            <w:tcW w:w="3400" w:type="dxa"/>
            <w:shd w:val="clear" w:color="auto" w:fill="auto"/>
          </w:tcPr>
          <w:p w:rsidR="00ED7974" w:rsidRDefault="00BF3E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7974" w:rsidRDefault="00BF3E61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7974" w:rsidRDefault="00BF3E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7974">
        <w:tc>
          <w:tcPr>
            <w:tcW w:w="3400" w:type="dxa"/>
            <w:shd w:val="clear" w:color="auto" w:fill="auto"/>
          </w:tcPr>
          <w:p w:rsidR="00ED7974" w:rsidRDefault="00BF3E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7974" w:rsidRDefault="00BF3E61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ED7974" w:rsidRDefault="00BF3E6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D7974" w:rsidRDefault="00ED7974">
      <w:pPr>
        <w:rPr>
          <w:rFonts w:eastAsia="Times New Roman"/>
          <w:sz w:val="20"/>
          <w:szCs w:val="20"/>
        </w:rPr>
      </w:pPr>
    </w:p>
    <w:p w:rsidR="00ED7974" w:rsidRDefault="00BF3E6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ED7974" w:rsidRDefault="00ED7974">
      <w:pPr>
        <w:rPr>
          <w:rFonts w:eastAsia="Times New Roman"/>
          <w:sz w:val="20"/>
          <w:szCs w:val="20"/>
        </w:rPr>
      </w:pPr>
    </w:p>
    <w:p w:rsidR="00ED7974" w:rsidRDefault="00BF3E6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D7974" w:rsidRDefault="00ED7974">
      <w:pPr>
        <w:rPr>
          <w:rFonts w:eastAsia="Times New Roman"/>
        </w:rPr>
      </w:pPr>
    </w:p>
    <w:p w:rsidR="00ED7974" w:rsidRDefault="00ED797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ED7974">
        <w:tc>
          <w:tcPr>
            <w:tcW w:w="9924" w:type="dxa"/>
            <w:gridSpan w:val="4"/>
            <w:shd w:val="clear" w:color="auto" w:fill="auto"/>
          </w:tcPr>
          <w:p w:rsidR="00ED7974" w:rsidRDefault="00BF3E6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ED797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D797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r>
              <w:rPr>
                <w:sz w:val="20"/>
                <w:szCs w:val="20"/>
                <w:lang w:val="en-US"/>
              </w:rPr>
              <w:t>EA</w:t>
            </w:r>
            <w:r w:rsidRPr="00BF3E61">
              <w:rPr>
                <w:sz w:val="20"/>
                <w:szCs w:val="20"/>
              </w:rPr>
              <w:t>-108280</w:t>
            </w:r>
          </w:p>
          <w:p w:rsidR="00ED7974" w:rsidRDefault="00BF3E61">
            <w:r w:rsidRPr="00BF3E61">
              <w:rPr>
                <w:sz w:val="20"/>
                <w:szCs w:val="20"/>
              </w:rPr>
              <w:t xml:space="preserve">ОБЩЕСТВО С ОГРАНИЧЕННОЙ </w:t>
            </w:r>
            <w:r w:rsidRPr="00BF3E61">
              <w:rPr>
                <w:sz w:val="20"/>
                <w:szCs w:val="20"/>
              </w:rPr>
              <w:t>ОТВЕТСТВЕННОСТЬЮ "ДИАЭМ" / 7743841430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7974" w:rsidRDefault="00ED7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7974" w:rsidRDefault="00BF3E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797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r>
              <w:rPr>
                <w:sz w:val="20"/>
                <w:szCs w:val="20"/>
                <w:lang w:val="en-US"/>
              </w:rPr>
              <w:t>EA</w:t>
            </w:r>
            <w:r w:rsidRPr="00BF3E61">
              <w:rPr>
                <w:sz w:val="20"/>
                <w:szCs w:val="20"/>
              </w:rPr>
              <w:t>-108280</w:t>
            </w:r>
          </w:p>
          <w:p w:rsidR="00ED7974" w:rsidRDefault="00BF3E61">
            <w:r w:rsidRPr="00BF3E61">
              <w:rPr>
                <w:sz w:val="20"/>
                <w:szCs w:val="20"/>
              </w:rPr>
              <w:t>ОБЩЕСТВО С ОГРАНИЧЕННОЙ ОТВЕТСТВЕННОСТЬЮ "ДИАЭМ" / 7743841430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7974" w:rsidRDefault="00ED7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7974" w:rsidRDefault="00BF3E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797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r>
              <w:rPr>
                <w:sz w:val="20"/>
                <w:szCs w:val="20"/>
                <w:lang w:val="en-US"/>
              </w:rPr>
              <w:t>EA</w:t>
            </w:r>
            <w:r w:rsidRPr="00BF3E61">
              <w:rPr>
                <w:sz w:val="20"/>
                <w:szCs w:val="20"/>
              </w:rPr>
              <w:t>-108280</w:t>
            </w:r>
          </w:p>
          <w:p w:rsidR="00ED7974" w:rsidRDefault="00BF3E61">
            <w:r w:rsidRPr="00BF3E61">
              <w:rPr>
                <w:sz w:val="20"/>
                <w:szCs w:val="20"/>
              </w:rPr>
              <w:t xml:space="preserve">ОБЩЕСТВО </w:t>
            </w:r>
            <w:r w:rsidRPr="00BF3E61">
              <w:rPr>
                <w:sz w:val="20"/>
                <w:szCs w:val="20"/>
              </w:rPr>
              <w:t>С ОГРАНИЧЕННОЙ ОТВЕТСТВЕННОСТЬЮ "ДИАЭМ" / 7743841430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7974" w:rsidRDefault="00ED7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7974" w:rsidRDefault="00BF3E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974" w:rsidRDefault="00BF3E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D7974" w:rsidRDefault="00ED7974"/>
    <w:p w:rsidR="00ED7974" w:rsidRDefault="00BF3E61">
      <w:pPr>
        <w:jc w:val="both"/>
      </w:pPr>
      <w:bookmarkStart w:id="0" w:name="__DdeLink__136_4014115248"/>
      <w:bookmarkEnd w:id="0"/>
      <w:r w:rsidRPr="00BF3E6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BF3E61">
        <w:rPr>
          <w:rFonts w:eastAsia="Times New Roman"/>
          <w:sz w:val="20"/>
          <w:szCs w:val="20"/>
        </w:rPr>
        <w:t>ч</w:t>
      </w:r>
      <w:proofErr w:type="gramEnd"/>
      <w:r w:rsidRPr="00BF3E61">
        <w:rPr>
          <w:rFonts w:eastAsia="Times New Roman"/>
          <w:sz w:val="20"/>
          <w:szCs w:val="20"/>
        </w:rPr>
        <w:t xml:space="preserve">. 1 ст. 71 Федерального закона от </w:t>
      </w:r>
      <w:r w:rsidRPr="00BF3E61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"ДИАЭМ".</w:t>
      </w:r>
    </w:p>
    <w:p w:rsidR="00ED7974" w:rsidRDefault="00ED7974">
      <w:pPr>
        <w:jc w:val="both"/>
        <w:rPr>
          <w:sz w:val="20"/>
          <w:szCs w:val="20"/>
        </w:rPr>
      </w:pPr>
    </w:p>
    <w:p w:rsidR="00ED7974" w:rsidRDefault="00BF3E6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D7974" w:rsidRDefault="00ED7974">
      <w:pPr>
        <w:jc w:val="both"/>
        <w:rPr>
          <w:sz w:val="20"/>
          <w:szCs w:val="20"/>
        </w:rPr>
      </w:pPr>
    </w:p>
    <w:p w:rsidR="00ED7974" w:rsidRDefault="00BF3E6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</w:t>
      </w:r>
      <w:r>
        <w:rPr>
          <w:rFonts w:eastAsia="Times New Roman"/>
          <w:sz w:val="20"/>
          <w:szCs w:val="20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</w:t>
      </w:r>
      <w:r>
        <w:rPr>
          <w:rFonts w:eastAsia="Times New Roman"/>
          <w:sz w:val="20"/>
          <w:szCs w:val="20"/>
        </w:rPr>
        <w:t>частие в электронном аукционе оператором электронной площадки зарегистрирована только одна заявка.</w:t>
      </w:r>
    </w:p>
    <w:p w:rsidR="00ED7974" w:rsidRDefault="00ED7974">
      <w:pPr>
        <w:jc w:val="both"/>
        <w:rPr>
          <w:rFonts w:eastAsia="Times New Roman"/>
          <w:sz w:val="20"/>
          <w:szCs w:val="20"/>
        </w:rPr>
      </w:pPr>
    </w:p>
    <w:p w:rsidR="00ED7974" w:rsidRDefault="00BF3E61">
      <w:pPr>
        <w:jc w:val="both"/>
      </w:pPr>
      <w:r w:rsidRPr="00BF3E61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ED7974" w:rsidRDefault="00ED7974">
      <w:pPr>
        <w:jc w:val="both"/>
        <w:rPr>
          <w:rFonts w:eastAsia="Times New Roman"/>
          <w:sz w:val="20"/>
          <w:szCs w:val="20"/>
        </w:rPr>
      </w:pPr>
    </w:p>
    <w:p w:rsidR="00ED7974" w:rsidRDefault="00BF3E61">
      <w:r>
        <w:rPr>
          <w:rFonts w:eastAsia="Times New Roman"/>
          <w:sz w:val="20"/>
          <w:szCs w:val="20"/>
        </w:rPr>
        <w:t>Подписи</w:t>
      </w:r>
    </w:p>
    <w:p w:rsidR="00ED7974" w:rsidRDefault="00ED797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D7974">
        <w:tc>
          <w:tcPr>
            <w:tcW w:w="3307" w:type="dxa"/>
            <w:shd w:val="clear" w:color="auto" w:fill="auto"/>
            <w:vAlign w:val="bottom"/>
          </w:tcPr>
          <w:p w:rsidR="00ED7974" w:rsidRDefault="00BF3E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7974" w:rsidRDefault="00ED7974" w:rsidP="00BF3E61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7974" w:rsidRDefault="00BF3E6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D7974">
        <w:tc>
          <w:tcPr>
            <w:tcW w:w="3307" w:type="dxa"/>
            <w:shd w:val="clear" w:color="auto" w:fill="auto"/>
            <w:vAlign w:val="bottom"/>
          </w:tcPr>
          <w:p w:rsidR="00ED7974" w:rsidRDefault="00BF3E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7974" w:rsidRDefault="00ED7974" w:rsidP="00BF3E61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7974" w:rsidRDefault="00BF3E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ED7974">
        <w:tc>
          <w:tcPr>
            <w:tcW w:w="3307" w:type="dxa"/>
            <w:shd w:val="clear" w:color="auto" w:fill="auto"/>
            <w:vAlign w:val="bottom"/>
          </w:tcPr>
          <w:p w:rsidR="00ED7974" w:rsidRDefault="00BF3E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7974" w:rsidRDefault="00ED7974" w:rsidP="00BF3E61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7974" w:rsidRDefault="00BF3E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BF3E61"/>
    <w:sectPr w:rsidR="00000000" w:rsidSect="00ED797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Noto Sans CJK SC Regular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D7974"/>
    <w:rsid w:val="00BF3E61"/>
    <w:rsid w:val="00ED7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97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D797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D7974"/>
    <w:pPr>
      <w:spacing w:after="140" w:line="288" w:lineRule="auto"/>
    </w:pPr>
  </w:style>
  <w:style w:type="paragraph" w:styleId="a9">
    <w:name w:val="List"/>
    <w:basedOn w:val="a8"/>
    <w:rsid w:val="00ED7974"/>
    <w:rPr>
      <w:rFonts w:cs="Noto Sans Devanagari"/>
    </w:rPr>
  </w:style>
  <w:style w:type="paragraph" w:customStyle="1" w:styleId="Caption">
    <w:name w:val="Caption"/>
    <w:basedOn w:val="a"/>
    <w:qFormat/>
    <w:rsid w:val="00ED797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D797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D797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D797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D7974"/>
    <w:pPr>
      <w:spacing w:beforeAutospacing="1" w:afterAutospacing="1"/>
    </w:pPr>
  </w:style>
  <w:style w:type="paragraph" w:customStyle="1" w:styleId="th">
    <w:name w:val="th"/>
    <w:basedOn w:val="a"/>
    <w:qFormat/>
    <w:rsid w:val="00ED797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D797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D797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D7974"/>
    <w:pPr>
      <w:spacing w:beforeAutospacing="1" w:after="200"/>
    </w:pPr>
  </w:style>
  <w:style w:type="paragraph" w:customStyle="1" w:styleId="usual2">
    <w:name w:val="usual2"/>
    <w:basedOn w:val="a"/>
    <w:qFormat/>
    <w:rsid w:val="00ED797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D797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D7974"/>
    <w:pPr>
      <w:spacing w:beforeAutospacing="1" w:afterAutospacing="1"/>
    </w:pPr>
  </w:style>
  <w:style w:type="paragraph" w:customStyle="1" w:styleId="requests">
    <w:name w:val="requests"/>
    <w:basedOn w:val="a"/>
    <w:qFormat/>
    <w:rsid w:val="00ED797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D797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D7974"/>
  </w:style>
  <w:style w:type="paragraph" w:customStyle="1" w:styleId="af2">
    <w:name w:val="Заголовок таблицы"/>
    <w:basedOn w:val="af1"/>
    <w:qFormat/>
    <w:rsid w:val="00ED7974"/>
  </w:style>
  <w:style w:type="paragraph" w:customStyle="1" w:styleId="DocumentMap">
    <w:name w:val="DocumentMap"/>
    <w:qFormat/>
    <w:rsid w:val="00ED797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531</Words>
  <Characters>3032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2021-08-11T07:10:00Z</cp:lastPrinted>
  <dcterms:created xsi:type="dcterms:W3CDTF">2021-08-11T07:12:00Z</dcterms:created>
  <dcterms:modified xsi:type="dcterms:W3CDTF">2021-08-11T07:12:00Z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