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665" w:rsidRDefault="00564B3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090A" w:rsidRDefault="00B4090A">
      <w:pPr>
        <w:ind w:firstLine="567"/>
        <w:jc w:val="center"/>
        <w:rPr>
          <w:sz w:val="20"/>
          <w:szCs w:val="20"/>
        </w:rPr>
      </w:pPr>
      <w:r w:rsidRPr="00B4090A">
        <w:rPr>
          <w:rFonts w:eastAsia="Times New Roman"/>
          <w:b/>
          <w:bCs/>
          <w:sz w:val="20"/>
          <w:szCs w:val="20"/>
        </w:rPr>
        <w:t>№ 0372200088821000061</w:t>
      </w:r>
      <w:r>
        <w:rPr>
          <w:rFonts w:eastAsia="Times New Roman"/>
          <w:b/>
          <w:bCs/>
          <w:sz w:val="20"/>
          <w:szCs w:val="20"/>
        </w:rPr>
        <w:t>-1 от 12.08.2021г.</w:t>
      </w:r>
    </w:p>
    <w:p w:rsidR="001C1665" w:rsidRPr="00B4090A" w:rsidRDefault="00564B33">
      <w:pPr>
        <w:ind w:firstLine="567"/>
        <w:jc w:val="center"/>
      </w:pPr>
      <w:r w:rsidRPr="00B4090A">
        <w:rPr>
          <w:rFonts w:eastAsia="Times New Roman"/>
          <w:b/>
          <w:bCs/>
          <w:sz w:val="20"/>
          <w:szCs w:val="20"/>
        </w:rPr>
        <w:t xml:space="preserve">"Поставка реагентов диагностических для нужд СПб ГБУЗ «Поликлиника № 37» в 2021 году" </w:t>
      </w:r>
    </w:p>
    <w:p w:rsidR="001C1665" w:rsidRPr="00B4090A" w:rsidRDefault="00564B33">
      <w:pPr>
        <w:ind w:firstLine="567"/>
        <w:jc w:val="center"/>
        <w:rPr>
          <w:rFonts w:eastAsia="Times New Roman"/>
          <w:b/>
          <w:bCs/>
        </w:rPr>
      </w:pPr>
      <w:r w:rsidRPr="00B4090A">
        <w:rPr>
          <w:rFonts w:eastAsia="Times New Roman"/>
          <w:b/>
          <w:bCs/>
          <w:sz w:val="20"/>
          <w:szCs w:val="20"/>
        </w:rPr>
        <w:t xml:space="preserve"> </w:t>
      </w:r>
    </w:p>
    <w:p w:rsidR="001C1665" w:rsidRPr="00B4090A" w:rsidRDefault="001C1665">
      <w:pPr>
        <w:ind w:firstLine="567"/>
        <w:jc w:val="center"/>
        <w:rPr>
          <w:sz w:val="20"/>
          <w:szCs w:val="20"/>
        </w:rPr>
      </w:pPr>
    </w:p>
    <w:p w:rsidR="001C1665" w:rsidRPr="00B4090A" w:rsidRDefault="001C1665">
      <w:pPr>
        <w:ind w:firstLine="567"/>
        <w:rPr>
          <w:rFonts w:eastAsia="Times New Roman"/>
          <w:sz w:val="20"/>
          <w:szCs w:val="20"/>
        </w:rPr>
      </w:pPr>
    </w:p>
    <w:p w:rsidR="001C1665" w:rsidRDefault="00564B3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191186, Санкт-Петербург, УЛИЦА ГОРОХОВАЯ, 6/ЛИТЕР А</w:t>
      </w:r>
    </w:p>
    <w:p w:rsidR="001C1665" w:rsidRDefault="001C1665">
      <w:pPr>
        <w:rPr>
          <w:rFonts w:eastAsia="Times New Roman"/>
          <w:sz w:val="20"/>
          <w:szCs w:val="20"/>
        </w:rPr>
      </w:pPr>
    </w:p>
    <w:p w:rsidR="001C1665" w:rsidRPr="00B4090A" w:rsidRDefault="00564B33">
      <w:r>
        <w:rPr>
          <w:rFonts w:eastAsia="Times New Roman"/>
          <w:sz w:val="20"/>
          <w:szCs w:val="20"/>
        </w:rPr>
        <w:t>Организатор</w:t>
      </w:r>
      <w:r w:rsidR="00B409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09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1C1665" w:rsidRPr="00B4090A" w:rsidRDefault="001C1665">
      <w:pPr>
        <w:rPr>
          <w:rFonts w:eastAsia="Times New Roman"/>
          <w:sz w:val="20"/>
          <w:szCs w:val="20"/>
        </w:rPr>
      </w:pPr>
    </w:p>
    <w:p w:rsidR="001C1665" w:rsidRDefault="00564B33">
      <w:r w:rsidRPr="00B4090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37"</w:t>
      </w:r>
    </w:p>
    <w:p w:rsidR="001C1665" w:rsidRPr="00B4090A" w:rsidRDefault="001C1665">
      <w:pPr>
        <w:rPr>
          <w:rFonts w:eastAsia="Times New Roman"/>
          <w:sz w:val="20"/>
          <w:szCs w:val="20"/>
        </w:rPr>
      </w:pPr>
    </w:p>
    <w:p w:rsidR="001C1665" w:rsidRPr="00B4090A" w:rsidRDefault="00564B33">
      <w:r>
        <w:rPr>
          <w:rFonts w:eastAsia="Times New Roman"/>
          <w:sz w:val="20"/>
          <w:szCs w:val="20"/>
        </w:rPr>
        <w:t>Наименование</w:t>
      </w:r>
      <w:r w:rsidR="00B409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090A">
        <w:rPr>
          <w:rFonts w:eastAsia="Times New Roman"/>
          <w:sz w:val="20"/>
          <w:szCs w:val="20"/>
        </w:rPr>
        <w:t xml:space="preserve">: Поставка реагентов диагностических для нужд СПб ГБУЗ «Поликлиника № 37» в 2021 году </w:t>
      </w:r>
    </w:p>
    <w:p w:rsidR="001C1665" w:rsidRPr="00B4090A" w:rsidRDefault="001C1665">
      <w:pPr>
        <w:rPr>
          <w:rFonts w:eastAsia="Times New Roman"/>
          <w:sz w:val="20"/>
          <w:szCs w:val="20"/>
        </w:rPr>
      </w:pPr>
    </w:p>
    <w:p w:rsidR="001C1665" w:rsidRPr="00B4090A" w:rsidRDefault="00564B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212782533028178400100101630012120244</w:t>
      </w:r>
    </w:p>
    <w:p w:rsidR="001C1665" w:rsidRDefault="001C1665"/>
    <w:p w:rsidR="001C1665" w:rsidRDefault="00564B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97 034,26 руб.</w:t>
      </w:r>
    </w:p>
    <w:p w:rsidR="001C1665" w:rsidRDefault="001C1665">
      <w:pPr>
        <w:rPr>
          <w:rFonts w:eastAsia="Times New Roman"/>
          <w:sz w:val="20"/>
          <w:szCs w:val="20"/>
        </w:rPr>
      </w:pPr>
    </w:p>
    <w:p w:rsidR="001C1665" w:rsidRDefault="00564B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proofErr w:type="spellStart"/>
            <w:r w:rsidRPr="00F102D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proofErr w:type="spellStart"/>
            <w:r w:rsidRPr="00F102D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r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proofErr w:type="spellStart"/>
            <w:r w:rsidRPr="00F102D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proofErr w:type="spellStart"/>
            <w:r w:rsidRPr="00F102D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proofErr w:type="spellStart"/>
            <w:r w:rsidRPr="00F102D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proofErr w:type="spellStart"/>
            <w:r w:rsidRPr="00F102D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proofErr w:type="spellStart"/>
            <w:r w:rsidRPr="00F102D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1665" w:rsidRPr="00F102DA">
        <w:tc>
          <w:tcPr>
            <w:tcW w:w="3400" w:type="dxa"/>
            <w:shd w:val="clear" w:color="auto" w:fill="auto"/>
          </w:tcPr>
          <w:p w:rsidR="001C1665" w:rsidRPr="00F102DA" w:rsidRDefault="00564B33">
            <w:r w:rsidRPr="00F102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1665" w:rsidRPr="00F102DA" w:rsidRDefault="00564B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C1665" w:rsidRDefault="001C1665">
      <w:pPr>
        <w:rPr>
          <w:rFonts w:eastAsia="Times New Roman"/>
          <w:sz w:val="20"/>
          <w:szCs w:val="20"/>
        </w:rPr>
      </w:pPr>
    </w:p>
    <w:p w:rsidR="001C1665" w:rsidRDefault="00564B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1665" w:rsidRDefault="001C1665">
      <w:pPr>
        <w:rPr>
          <w:rFonts w:eastAsia="Times New Roman"/>
          <w:sz w:val="20"/>
          <w:szCs w:val="20"/>
        </w:rPr>
      </w:pPr>
    </w:p>
    <w:p w:rsidR="001C1665" w:rsidRDefault="00564B3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C1665" w:rsidRDefault="001C1665">
      <w:pPr>
        <w:rPr>
          <w:rFonts w:eastAsia="Times New Roman"/>
        </w:rPr>
      </w:pPr>
    </w:p>
    <w:p w:rsidR="001C1665" w:rsidRDefault="001C166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1C1665" w:rsidRPr="00F102DA">
        <w:tc>
          <w:tcPr>
            <w:tcW w:w="9924" w:type="dxa"/>
            <w:gridSpan w:val="4"/>
            <w:shd w:val="clear" w:color="auto" w:fill="auto"/>
          </w:tcPr>
          <w:p w:rsidR="001C1665" w:rsidRPr="00F102DA" w:rsidRDefault="00564B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1665" w:rsidRPr="00F102D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C1665" w:rsidRPr="00F102D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r w:rsidRPr="00F102DA">
              <w:rPr>
                <w:sz w:val="20"/>
                <w:szCs w:val="20"/>
                <w:lang w:val="en-US"/>
              </w:rPr>
              <w:t>EA</w:t>
            </w:r>
            <w:r w:rsidRPr="00F102DA">
              <w:rPr>
                <w:sz w:val="20"/>
                <w:szCs w:val="20"/>
              </w:rPr>
              <w:t>-108799</w:t>
            </w:r>
          </w:p>
          <w:p w:rsidR="001C1665" w:rsidRPr="00F102DA" w:rsidRDefault="00564B33">
            <w:r w:rsidRPr="00F102DA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665" w:rsidRDefault="001C1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665" w:rsidRPr="00F102DA" w:rsidRDefault="00564B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r w:rsidRPr="00F102DA"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665" w:rsidRPr="00F102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r w:rsidRPr="00F102DA">
              <w:rPr>
                <w:sz w:val="20"/>
                <w:szCs w:val="20"/>
                <w:lang w:val="en-US"/>
              </w:rPr>
              <w:t>EA</w:t>
            </w:r>
            <w:r w:rsidRPr="00F102DA">
              <w:rPr>
                <w:sz w:val="20"/>
                <w:szCs w:val="20"/>
              </w:rPr>
              <w:t>-108799</w:t>
            </w:r>
          </w:p>
          <w:p w:rsidR="001C1665" w:rsidRPr="00F102DA" w:rsidRDefault="00564B33">
            <w:r w:rsidRPr="00F102DA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665" w:rsidRDefault="001C1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665" w:rsidRPr="00F102DA" w:rsidRDefault="00564B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Шапкина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665" w:rsidRPr="00F102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r w:rsidRPr="00F102DA">
              <w:rPr>
                <w:sz w:val="20"/>
                <w:szCs w:val="20"/>
                <w:lang w:val="en-US"/>
              </w:rPr>
              <w:t>EA</w:t>
            </w:r>
            <w:r w:rsidRPr="00F102DA">
              <w:rPr>
                <w:sz w:val="20"/>
                <w:szCs w:val="20"/>
              </w:rPr>
              <w:t>-108799</w:t>
            </w:r>
          </w:p>
          <w:p w:rsidR="001C1665" w:rsidRPr="00F102DA" w:rsidRDefault="00564B33">
            <w:r w:rsidRPr="00F102DA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665" w:rsidRDefault="001C1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665" w:rsidRPr="00F102DA" w:rsidRDefault="00564B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Захаров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Вадим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665" w:rsidRPr="00F102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r w:rsidRPr="00F102DA">
              <w:rPr>
                <w:sz w:val="20"/>
                <w:szCs w:val="20"/>
                <w:lang w:val="en-US"/>
              </w:rPr>
              <w:t>EA</w:t>
            </w:r>
            <w:r w:rsidRPr="00F102DA">
              <w:rPr>
                <w:sz w:val="20"/>
                <w:szCs w:val="20"/>
              </w:rPr>
              <w:t>-108799</w:t>
            </w:r>
          </w:p>
          <w:p w:rsidR="001C1665" w:rsidRPr="00F102DA" w:rsidRDefault="00564B33">
            <w:r w:rsidRPr="00F102DA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665" w:rsidRDefault="001C1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665" w:rsidRPr="00F102DA" w:rsidRDefault="00564B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Костин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665" w:rsidRPr="00F102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r w:rsidRPr="00F102DA">
              <w:rPr>
                <w:sz w:val="20"/>
                <w:szCs w:val="20"/>
                <w:lang w:val="en-US"/>
              </w:rPr>
              <w:t>EA</w:t>
            </w:r>
            <w:r w:rsidRPr="00F102DA">
              <w:rPr>
                <w:sz w:val="20"/>
                <w:szCs w:val="20"/>
              </w:rPr>
              <w:t>-108799</w:t>
            </w:r>
          </w:p>
          <w:p w:rsidR="001C1665" w:rsidRPr="00F102DA" w:rsidRDefault="00564B33">
            <w:r w:rsidRPr="00F102DA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665" w:rsidRDefault="001C1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665" w:rsidRPr="00F102DA" w:rsidRDefault="00564B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Баранов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665" w:rsidRPr="00F102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r w:rsidRPr="00F102DA">
              <w:rPr>
                <w:sz w:val="20"/>
                <w:szCs w:val="20"/>
                <w:lang w:val="en-US"/>
              </w:rPr>
              <w:t>EA</w:t>
            </w:r>
            <w:r w:rsidRPr="00F102DA">
              <w:rPr>
                <w:sz w:val="20"/>
                <w:szCs w:val="20"/>
              </w:rPr>
              <w:t>-108799</w:t>
            </w:r>
          </w:p>
          <w:p w:rsidR="001C1665" w:rsidRPr="00F102DA" w:rsidRDefault="00564B33">
            <w:r w:rsidRPr="00F102DA">
              <w:rPr>
                <w:sz w:val="20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1665" w:rsidRDefault="001C16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1665" w:rsidRPr="00F102DA" w:rsidRDefault="00564B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1665" w:rsidRPr="00F102DA" w:rsidRDefault="00564B33">
            <w:pPr>
              <w:rPr>
                <w:sz w:val="20"/>
                <w:szCs w:val="20"/>
              </w:rPr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1665" w:rsidRDefault="001C1665"/>
    <w:p w:rsidR="001C1665" w:rsidRDefault="001C1665">
      <w:pPr>
        <w:jc w:val="both"/>
        <w:rPr>
          <w:sz w:val="20"/>
          <w:szCs w:val="20"/>
          <w:lang w:val="en-US"/>
        </w:rPr>
      </w:pPr>
    </w:p>
    <w:p w:rsidR="00B4090A" w:rsidRDefault="00B4090A">
      <w:pPr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</w:p>
    <w:p w:rsidR="00B4090A" w:rsidRDefault="00B4090A">
      <w:pPr>
        <w:jc w:val="both"/>
        <w:rPr>
          <w:rFonts w:eastAsia="Times New Roman"/>
          <w:sz w:val="20"/>
          <w:szCs w:val="20"/>
        </w:rPr>
      </w:pPr>
    </w:p>
    <w:p w:rsidR="00B4090A" w:rsidRDefault="00B4090A">
      <w:pPr>
        <w:jc w:val="both"/>
        <w:rPr>
          <w:rFonts w:eastAsia="Times New Roman"/>
          <w:sz w:val="20"/>
          <w:szCs w:val="20"/>
        </w:rPr>
      </w:pPr>
    </w:p>
    <w:p w:rsidR="00B4090A" w:rsidRDefault="00B4090A">
      <w:pPr>
        <w:jc w:val="both"/>
        <w:rPr>
          <w:rFonts w:eastAsia="Times New Roman"/>
          <w:sz w:val="20"/>
          <w:szCs w:val="20"/>
        </w:rPr>
      </w:pPr>
    </w:p>
    <w:p w:rsidR="00B4090A" w:rsidRDefault="00B4090A">
      <w:pPr>
        <w:jc w:val="both"/>
        <w:rPr>
          <w:rFonts w:eastAsia="Times New Roman"/>
          <w:sz w:val="20"/>
          <w:szCs w:val="20"/>
        </w:rPr>
      </w:pPr>
    </w:p>
    <w:p w:rsidR="001C1665" w:rsidRDefault="00564B33">
      <w:pPr>
        <w:jc w:val="both"/>
      </w:pPr>
      <w:r w:rsidRPr="00B4090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4090A">
        <w:rPr>
          <w:rFonts w:eastAsia="Times New Roman"/>
          <w:sz w:val="20"/>
          <w:szCs w:val="20"/>
        </w:rPr>
        <w:t>ч</w:t>
      </w:r>
      <w:proofErr w:type="gramEnd"/>
      <w:r w:rsidRPr="00B4090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"ЭКОМЕДС СЕВЕРО-ЗАПАД".</w:t>
      </w:r>
    </w:p>
    <w:p w:rsidR="001C1665" w:rsidRDefault="001C1665">
      <w:pPr>
        <w:jc w:val="both"/>
        <w:rPr>
          <w:sz w:val="20"/>
          <w:szCs w:val="20"/>
        </w:rPr>
      </w:pPr>
    </w:p>
    <w:p w:rsidR="001C1665" w:rsidRDefault="00564B3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C1665" w:rsidRDefault="001C1665">
      <w:pPr>
        <w:jc w:val="both"/>
        <w:rPr>
          <w:sz w:val="20"/>
          <w:szCs w:val="20"/>
        </w:rPr>
      </w:pPr>
    </w:p>
    <w:p w:rsidR="001C1665" w:rsidRDefault="00564B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1665" w:rsidRDefault="001C1665">
      <w:pPr>
        <w:jc w:val="both"/>
        <w:rPr>
          <w:rFonts w:eastAsia="Times New Roman"/>
          <w:sz w:val="20"/>
          <w:szCs w:val="20"/>
        </w:rPr>
      </w:pPr>
    </w:p>
    <w:p w:rsidR="001C1665" w:rsidRDefault="00564B33">
      <w:pPr>
        <w:jc w:val="both"/>
      </w:pPr>
      <w:r w:rsidRPr="00B409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1665" w:rsidRDefault="001C1665">
      <w:pPr>
        <w:jc w:val="both"/>
        <w:rPr>
          <w:rFonts w:eastAsia="Times New Roman"/>
          <w:sz w:val="20"/>
          <w:szCs w:val="20"/>
        </w:rPr>
      </w:pPr>
    </w:p>
    <w:p w:rsidR="001C1665" w:rsidRDefault="00564B33">
      <w:r>
        <w:rPr>
          <w:rFonts w:eastAsia="Times New Roman"/>
          <w:sz w:val="20"/>
          <w:szCs w:val="20"/>
        </w:rPr>
        <w:t>Подписи</w:t>
      </w:r>
    </w:p>
    <w:p w:rsidR="001C1665" w:rsidRDefault="001C16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C1665" w:rsidRPr="00F102DA">
        <w:tc>
          <w:tcPr>
            <w:tcW w:w="3307" w:type="dxa"/>
            <w:shd w:val="clear" w:color="auto" w:fill="auto"/>
            <w:vAlign w:val="bottom"/>
          </w:tcPr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665" w:rsidRPr="00F102DA" w:rsidRDefault="001C1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665" w:rsidRPr="00F102DA" w:rsidRDefault="00564B33">
            <w:pPr>
              <w:pStyle w:val="af1"/>
            </w:pPr>
            <w:r w:rsidRPr="00F102DA">
              <w:rPr>
                <w:sz w:val="20"/>
                <w:szCs w:val="20"/>
                <w:lang w:val="en-US"/>
              </w:rPr>
              <w:t xml:space="preserve">Мартюкова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C1665" w:rsidRPr="00F102DA">
        <w:tc>
          <w:tcPr>
            <w:tcW w:w="3307" w:type="dxa"/>
            <w:shd w:val="clear" w:color="auto" w:fill="auto"/>
            <w:vAlign w:val="bottom"/>
          </w:tcPr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665" w:rsidRPr="00F102DA" w:rsidRDefault="001C1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665" w:rsidRPr="00F102DA" w:rsidRDefault="00564B33">
            <w:pPr>
              <w:pStyle w:val="af1"/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Захаров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Вадим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C1665" w:rsidRPr="00F102DA">
        <w:tc>
          <w:tcPr>
            <w:tcW w:w="3307" w:type="dxa"/>
            <w:shd w:val="clear" w:color="auto" w:fill="auto"/>
            <w:vAlign w:val="bottom"/>
          </w:tcPr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665" w:rsidRPr="00F102DA" w:rsidRDefault="001C1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665" w:rsidRPr="00F102DA" w:rsidRDefault="00564B33">
            <w:pPr>
              <w:pStyle w:val="af1"/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Костин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C1665" w:rsidRPr="00F102DA">
        <w:tc>
          <w:tcPr>
            <w:tcW w:w="3307" w:type="dxa"/>
            <w:shd w:val="clear" w:color="auto" w:fill="auto"/>
            <w:vAlign w:val="bottom"/>
          </w:tcPr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665" w:rsidRPr="00F102DA" w:rsidRDefault="001C1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665" w:rsidRPr="00F102DA" w:rsidRDefault="00564B33">
            <w:pPr>
              <w:pStyle w:val="af1"/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Шапкина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C1665" w:rsidRPr="00F102DA">
        <w:tc>
          <w:tcPr>
            <w:tcW w:w="3307" w:type="dxa"/>
            <w:shd w:val="clear" w:color="auto" w:fill="auto"/>
            <w:vAlign w:val="bottom"/>
          </w:tcPr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665" w:rsidRPr="00F102DA" w:rsidRDefault="001C1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665" w:rsidRPr="00F102DA" w:rsidRDefault="00564B33">
            <w:pPr>
              <w:pStyle w:val="af1"/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Баранов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C1665" w:rsidRPr="00F102DA">
        <w:tc>
          <w:tcPr>
            <w:tcW w:w="3307" w:type="dxa"/>
            <w:shd w:val="clear" w:color="auto" w:fill="auto"/>
            <w:vAlign w:val="bottom"/>
          </w:tcPr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B4090A" w:rsidRDefault="00B4090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C1665" w:rsidRPr="00F102DA" w:rsidRDefault="00564B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C1665" w:rsidRPr="00F102DA" w:rsidRDefault="001C16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90A" w:rsidRPr="00F102DA" w:rsidRDefault="00B409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C1665" w:rsidRPr="00F102DA" w:rsidRDefault="00564B33">
            <w:pPr>
              <w:pStyle w:val="af1"/>
            </w:pPr>
            <w:proofErr w:type="spellStart"/>
            <w:r w:rsidRPr="00F102DA"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F102D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102D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64B33" w:rsidRDefault="00564B33"/>
    <w:sectPr w:rsidR="00564B33" w:rsidSect="001C16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665"/>
    <w:rsid w:val="001C1665"/>
    <w:rsid w:val="003F4721"/>
    <w:rsid w:val="00564B33"/>
    <w:rsid w:val="00B4090A"/>
    <w:rsid w:val="00F1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665"/>
    <w:rPr>
      <w:rFonts w:eastAsia="Calibri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="Calibri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="Calibri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="Calibri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C166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C1665"/>
    <w:pPr>
      <w:spacing w:after="140" w:line="288" w:lineRule="auto"/>
    </w:pPr>
  </w:style>
  <w:style w:type="paragraph" w:styleId="a9">
    <w:name w:val="List"/>
    <w:basedOn w:val="a8"/>
    <w:rsid w:val="001C1665"/>
    <w:rPr>
      <w:rFonts w:cs="Noto Sans Devanagari"/>
    </w:rPr>
  </w:style>
  <w:style w:type="paragraph" w:customStyle="1" w:styleId="Caption">
    <w:name w:val="Caption"/>
    <w:basedOn w:val="a"/>
    <w:qFormat/>
    <w:rsid w:val="001C166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C166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C166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C166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C1665"/>
    <w:pPr>
      <w:spacing w:beforeAutospacing="1" w:afterAutospacing="1"/>
    </w:pPr>
  </w:style>
  <w:style w:type="paragraph" w:customStyle="1" w:styleId="th">
    <w:name w:val="th"/>
    <w:basedOn w:val="a"/>
    <w:qFormat/>
    <w:rsid w:val="001C16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C166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C16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C1665"/>
    <w:pPr>
      <w:spacing w:beforeAutospacing="1" w:after="200"/>
    </w:pPr>
  </w:style>
  <w:style w:type="paragraph" w:customStyle="1" w:styleId="usual2">
    <w:name w:val="usual2"/>
    <w:basedOn w:val="a"/>
    <w:qFormat/>
    <w:rsid w:val="001C166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C166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C1665"/>
    <w:pPr>
      <w:spacing w:beforeAutospacing="1" w:afterAutospacing="1"/>
    </w:pPr>
  </w:style>
  <w:style w:type="paragraph" w:customStyle="1" w:styleId="requests">
    <w:name w:val="requests"/>
    <w:basedOn w:val="a"/>
    <w:qFormat/>
    <w:rsid w:val="001C166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C166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C1665"/>
  </w:style>
  <w:style w:type="paragraph" w:customStyle="1" w:styleId="af2">
    <w:name w:val="Заголовок таблицы"/>
    <w:basedOn w:val="af1"/>
    <w:qFormat/>
    <w:rsid w:val="001C1665"/>
  </w:style>
  <w:style w:type="paragraph" w:customStyle="1" w:styleId="DocumentMap">
    <w:name w:val="DocumentMap"/>
    <w:qFormat/>
    <w:rsid w:val="001C166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рассмотрения единственной заявки на участие в ЭА _12.08.2021  № 0372200088821000061</Template>
  <TotalTime>0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Админ</cp:lastModifiedBy>
  <cp:revision>2</cp:revision>
  <cp:lastPrinted>2021-08-12T09:25:00Z</cp:lastPrinted>
  <dcterms:created xsi:type="dcterms:W3CDTF">2021-08-12T09:31:00Z</dcterms:created>
  <dcterms:modified xsi:type="dcterms:W3CDTF">2021-08-12T09:31:00Z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