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624" w:rsidRPr="00E47263" w:rsidRDefault="00E47263">
      <w:pPr>
        <w:ind w:firstLine="567"/>
        <w:jc w:val="center"/>
        <w:rPr>
          <w:sz w:val="20"/>
          <w:szCs w:val="20"/>
        </w:rPr>
      </w:pPr>
      <w:r w:rsidRPr="00E47263">
        <w:rPr>
          <w:rFonts w:eastAsia="Times New Roman"/>
          <w:b/>
          <w:bCs/>
          <w:sz w:val="20"/>
          <w:szCs w:val="20"/>
        </w:rPr>
        <w:t>Протокол №273/2021-ЕД</w:t>
      </w:r>
      <w:r w:rsidRPr="00E47263">
        <w:rPr>
          <w:rFonts w:eastAsia="Times New Roman"/>
          <w:b/>
          <w:bCs/>
          <w:sz w:val="20"/>
          <w:szCs w:val="20"/>
        </w:rPr>
        <w:br/>
      </w:r>
      <w:r w:rsidRPr="00E47263"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5B5624" w:rsidRPr="00E47263" w:rsidRDefault="00E47263">
      <w:pPr>
        <w:ind w:firstLine="567"/>
        <w:jc w:val="center"/>
        <w:rPr>
          <w:sz w:val="20"/>
          <w:szCs w:val="20"/>
        </w:rPr>
      </w:pPr>
      <w:r w:rsidRPr="00E47263">
        <w:rPr>
          <w:rFonts w:eastAsia="Times New Roman"/>
          <w:b/>
          <w:bCs/>
          <w:sz w:val="20"/>
          <w:szCs w:val="20"/>
        </w:rPr>
        <w:t xml:space="preserve">"Поставка наборов реагентов для высокотехнологичных операций (9)" </w:t>
      </w:r>
    </w:p>
    <w:p w:rsidR="005B5624" w:rsidRPr="00E47263" w:rsidRDefault="00E4726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47263">
        <w:rPr>
          <w:rFonts w:eastAsia="Times New Roman"/>
          <w:b/>
          <w:bCs/>
          <w:sz w:val="20"/>
          <w:szCs w:val="20"/>
        </w:rPr>
        <w:t xml:space="preserve">(№ </w:t>
      </w:r>
      <w:r w:rsidRPr="00E47263">
        <w:rPr>
          <w:rFonts w:eastAsia="Times New Roman"/>
          <w:b/>
          <w:bCs/>
          <w:sz w:val="20"/>
          <w:szCs w:val="20"/>
        </w:rPr>
        <w:t>извещения</w:t>
      </w:r>
      <w:r w:rsidRPr="00E47263">
        <w:rPr>
          <w:rFonts w:eastAsia="Times New Roman"/>
          <w:b/>
          <w:bCs/>
          <w:sz w:val="20"/>
          <w:szCs w:val="20"/>
        </w:rPr>
        <w:t xml:space="preserve"> 0372200176921000273) </w:t>
      </w:r>
    </w:p>
    <w:p w:rsidR="005B5624" w:rsidRPr="00E47263" w:rsidRDefault="005B5624">
      <w:pPr>
        <w:ind w:firstLine="567"/>
        <w:jc w:val="center"/>
        <w:rPr>
          <w:sz w:val="20"/>
          <w:szCs w:val="20"/>
        </w:rPr>
      </w:pPr>
    </w:p>
    <w:p w:rsidR="005B5624" w:rsidRPr="00E47263" w:rsidRDefault="00E47263">
      <w:pPr>
        <w:ind w:firstLine="567"/>
        <w:jc w:val="right"/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12.08.21 15:27:32 (</w:t>
      </w:r>
      <w:r w:rsidRPr="00E47263">
        <w:rPr>
          <w:rFonts w:eastAsia="Times New Roman"/>
          <w:sz w:val="20"/>
          <w:szCs w:val="20"/>
          <w:lang w:val="en-US"/>
        </w:rPr>
        <w:t>MSK</w:t>
      </w:r>
      <w:r w:rsidRPr="00E47263">
        <w:rPr>
          <w:rFonts w:eastAsia="Times New Roman"/>
          <w:sz w:val="20"/>
          <w:szCs w:val="20"/>
        </w:rPr>
        <w:t>+00:00)</w:t>
      </w:r>
    </w:p>
    <w:p w:rsidR="005B5624" w:rsidRPr="00E47263" w:rsidRDefault="005B5624">
      <w:pPr>
        <w:ind w:firstLine="567"/>
        <w:rPr>
          <w:rFonts w:eastAsia="Times New Roman"/>
          <w:sz w:val="20"/>
          <w:szCs w:val="20"/>
        </w:rPr>
      </w:pPr>
    </w:p>
    <w:p w:rsidR="005B5624" w:rsidRPr="00E47263" w:rsidRDefault="00E47263">
      <w:pPr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 w:rsidRPr="00E47263">
        <w:rPr>
          <w:rFonts w:eastAsia="Times New Roman"/>
          <w:sz w:val="20"/>
          <w:szCs w:val="20"/>
        </w:rPr>
        <w:t>192242, Санкт-Петербург, УЛ БУДАПЕШТСКАЯ, 3/ЛИТ. А</w:t>
      </w:r>
    </w:p>
    <w:p w:rsidR="005B5624" w:rsidRPr="00E47263" w:rsidRDefault="005B5624">
      <w:pPr>
        <w:rPr>
          <w:rFonts w:eastAsia="Times New Roman"/>
          <w:sz w:val="20"/>
          <w:szCs w:val="20"/>
        </w:rPr>
      </w:pPr>
    </w:p>
    <w:p w:rsidR="005B5624" w:rsidRPr="00E47263" w:rsidRDefault="00E47263">
      <w:pPr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Организатор</w:t>
      </w:r>
      <w:r w:rsidRPr="00E47263">
        <w:rPr>
          <w:rFonts w:eastAsia="Times New Roman"/>
          <w:sz w:val="20"/>
          <w:szCs w:val="20"/>
        </w:rPr>
        <w:t xml:space="preserve"> </w:t>
      </w:r>
      <w:r w:rsidRPr="00E47263">
        <w:rPr>
          <w:rFonts w:eastAsia="Times New Roman"/>
          <w:sz w:val="20"/>
          <w:szCs w:val="20"/>
        </w:rPr>
        <w:t>аукциона</w:t>
      </w:r>
      <w:r w:rsidRPr="00E4726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47263">
        <w:rPr>
          <w:rFonts w:eastAsia="Times New Roman"/>
          <w:sz w:val="20"/>
          <w:szCs w:val="20"/>
        </w:rPr>
        <w:t>ИМЕНИ  И.И.</w:t>
      </w:r>
      <w:proofErr w:type="gramEnd"/>
      <w:r w:rsidRPr="00E47263">
        <w:rPr>
          <w:rFonts w:eastAsia="Times New Roman"/>
          <w:sz w:val="20"/>
          <w:szCs w:val="20"/>
        </w:rPr>
        <w:t xml:space="preserve"> ДЖАНЕЛИДЗЕ"</w:t>
      </w:r>
    </w:p>
    <w:p w:rsidR="005B5624" w:rsidRPr="00E47263" w:rsidRDefault="005B5624">
      <w:pPr>
        <w:rPr>
          <w:rFonts w:eastAsia="Times New Roman"/>
          <w:sz w:val="20"/>
          <w:szCs w:val="20"/>
        </w:rPr>
      </w:pPr>
    </w:p>
    <w:p w:rsidR="005B5624" w:rsidRPr="00E47263" w:rsidRDefault="00E47263">
      <w:pPr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Заказчик: ГОСУДАРСТВЕННОЕ БЮДЖЕТНОЕ УЧРЕЖДЕНИЕ "САН</w:t>
      </w:r>
      <w:r w:rsidRPr="00E47263">
        <w:rPr>
          <w:rFonts w:eastAsia="Times New Roman"/>
          <w:sz w:val="20"/>
          <w:szCs w:val="20"/>
        </w:rPr>
        <w:t xml:space="preserve">КТ-ПЕТЕРБУРГСКИЙ НАУЧНО-ИССЛЕДОВАТЕЛЬСКИЙ ИНСТИТУТ СКОРОЙ ПОМОЩИ </w:t>
      </w:r>
      <w:proofErr w:type="gramStart"/>
      <w:r w:rsidRPr="00E47263">
        <w:rPr>
          <w:rFonts w:eastAsia="Times New Roman"/>
          <w:sz w:val="20"/>
          <w:szCs w:val="20"/>
        </w:rPr>
        <w:t>ИМЕНИ  И.И.</w:t>
      </w:r>
      <w:proofErr w:type="gramEnd"/>
      <w:r w:rsidRPr="00E47263">
        <w:rPr>
          <w:rFonts w:eastAsia="Times New Roman"/>
          <w:sz w:val="20"/>
          <w:szCs w:val="20"/>
        </w:rPr>
        <w:t xml:space="preserve"> ДЖАНЕЛИДЗЕ"</w:t>
      </w:r>
    </w:p>
    <w:p w:rsidR="005B5624" w:rsidRPr="00E47263" w:rsidRDefault="005B5624">
      <w:pPr>
        <w:rPr>
          <w:rFonts w:eastAsia="Times New Roman"/>
          <w:sz w:val="20"/>
          <w:szCs w:val="20"/>
        </w:rPr>
      </w:pPr>
    </w:p>
    <w:p w:rsidR="005B5624" w:rsidRPr="00E47263" w:rsidRDefault="00E47263">
      <w:pPr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Наименование</w:t>
      </w:r>
      <w:r w:rsidRPr="00E47263">
        <w:rPr>
          <w:rFonts w:eastAsia="Times New Roman"/>
          <w:sz w:val="20"/>
          <w:szCs w:val="20"/>
        </w:rPr>
        <w:t xml:space="preserve"> </w:t>
      </w:r>
      <w:r w:rsidRPr="00E47263">
        <w:rPr>
          <w:rFonts w:eastAsia="Times New Roman"/>
          <w:sz w:val="20"/>
          <w:szCs w:val="20"/>
        </w:rPr>
        <w:t>закупки</w:t>
      </w:r>
      <w:r w:rsidRPr="00E47263">
        <w:rPr>
          <w:rFonts w:eastAsia="Times New Roman"/>
          <w:sz w:val="20"/>
          <w:szCs w:val="20"/>
        </w:rPr>
        <w:t xml:space="preserve">: Поставка наборов реагентов для высокотехнологичных операций (9) </w:t>
      </w:r>
    </w:p>
    <w:p w:rsidR="005B5624" w:rsidRPr="00E47263" w:rsidRDefault="005B5624">
      <w:pPr>
        <w:rPr>
          <w:rFonts w:eastAsia="Times New Roman"/>
          <w:sz w:val="20"/>
          <w:szCs w:val="20"/>
        </w:rPr>
      </w:pPr>
    </w:p>
    <w:p w:rsidR="005B5624" w:rsidRPr="00E47263" w:rsidRDefault="00E47263">
      <w:pPr>
        <w:rPr>
          <w:rFonts w:eastAsia="Times New Roman"/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Идентификационный код закупки: 212781605809378160100103060010000244</w:t>
      </w:r>
    </w:p>
    <w:p w:rsidR="005B5624" w:rsidRPr="00E47263" w:rsidRDefault="005B5624">
      <w:pPr>
        <w:rPr>
          <w:sz w:val="20"/>
          <w:szCs w:val="20"/>
        </w:rPr>
      </w:pPr>
    </w:p>
    <w:p w:rsidR="005B5624" w:rsidRPr="00E47263" w:rsidRDefault="00E47263">
      <w:pPr>
        <w:rPr>
          <w:rFonts w:eastAsia="Times New Roman"/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Начальная</w:t>
      </w:r>
      <w:r w:rsidRPr="00E47263"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123 699,09 руб.</w:t>
      </w:r>
    </w:p>
    <w:p w:rsidR="005B5624" w:rsidRPr="00E47263" w:rsidRDefault="005B5624">
      <w:pPr>
        <w:rPr>
          <w:rFonts w:eastAsia="Times New Roman"/>
          <w:sz w:val="20"/>
          <w:szCs w:val="20"/>
        </w:rPr>
      </w:pPr>
    </w:p>
    <w:p w:rsidR="005B5624" w:rsidRPr="00E47263" w:rsidRDefault="00E47263">
      <w:pPr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5B5624" w:rsidRPr="00E4726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B5624" w:rsidRPr="00E4726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Булычев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B5624" w:rsidRPr="00E4726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B5624" w:rsidRPr="00E4726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B5624" w:rsidRPr="00E4726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B5624" w:rsidRPr="00E47263" w:rsidRDefault="005B5624">
      <w:pPr>
        <w:rPr>
          <w:rFonts w:eastAsia="Times New Roman"/>
          <w:sz w:val="20"/>
          <w:szCs w:val="20"/>
        </w:rPr>
      </w:pPr>
    </w:p>
    <w:p w:rsidR="005B5624" w:rsidRPr="00E47263" w:rsidRDefault="00E47263">
      <w:pPr>
        <w:jc w:val="both"/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5624" w:rsidRPr="00E47263" w:rsidRDefault="005B5624">
      <w:pPr>
        <w:rPr>
          <w:rFonts w:eastAsia="Times New Roman"/>
          <w:sz w:val="20"/>
          <w:szCs w:val="20"/>
        </w:rPr>
      </w:pPr>
    </w:p>
    <w:p w:rsidR="005B5624" w:rsidRPr="00E47263" w:rsidRDefault="00E47263">
      <w:pPr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</w:t>
      </w:r>
      <w:r w:rsidRPr="00E47263">
        <w:rPr>
          <w:rFonts w:eastAsia="Times New Roman"/>
          <w:sz w:val="20"/>
          <w:szCs w:val="20"/>
        </w:rPr>
        <w:t>онные документы участника, предусмотренные частью 11 статьи 24.1 Федерального закона №44-ФЗ.</w:t>
      </w:r>
    </w:p>
    <w:p w:rsidR="005B5624" w:rsidRPr="00E47263" w:rsidRDefault="005B5624">
      <w:pPr>
        <w:rPr>
          <w:rFonts w:eastAsia="Times New Roman"/>
          <w:sz w:val="20"/>
          <w:szCs w:val="20"/>
        </w:rPr>
      </w:pPr>
    </w:p>
    <w:p w:rsidR="005B5624" w:rsidRPr="00E47263" w:rsidRDefault="005B5624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70"/>
        <w:gridCol w:w="2090"/>
        <w:gridCol w:w="2902"/>
        <w:gridCol w:w="1901"/>
      </w:tblGrid>
      <w:tr w:rsidR="005B5624" w:rsidRPr="00E47263">
        <w:tc>
          <w:tcPr>
            <w:tcW w:w="9863" w:type="dxa"/>
            <w:gridSpan w:val="4"/>
            <w:shd w:val="clear" w:color="auto" w:fill="auto"/>
          </w:tcPr>
          <w:p w:rsidR="005B5624" w:rsidRPr="00E47263" w:rsidRDefault="00E47263">
            <w:pPr>
              <w:ind w:left="-45"/>
              <w:rPr>
                <w:sz w:val="20"/>
                <w:szCs w:val="20"/>
              </w:rPr>
            </w:pPr>
            <w:r w:rsidRPr="00E47263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5624" w:rsidRPr="00E47263" w:rsidTr="00E47263"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jc w:val="center"/>
              <w:rPr>
                <w:sz w:val="20"/>
                <w:szCs w:val="20"/>
              </w:rPr>
            </w:pPr>
            <w:r w:rsidRPr="00E47263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0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jc w:val="center"/>
              <w:rPr>
                <w:sz w:val="20"/>
                <w:szCs w:val="20"/>
              </w:rPr>
            </w:pPr>
            <w:r w:rsidRPr="00E47263"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 w:rsidRPr="00E47263"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jc w:val="center"/>
              <w:rPr>
                <w:sz w:val="20"/>
                <w:szCs w:val="20"/>
              </w:rPr>
            </w:pPr>
            <w:r w:rsidRPr="00E47263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jc w:val="center"/>
              <w:rPr>
                <w:sz w:val="20"/>
                <w:szCs w:val="20"/>
              </w:rPr>
            </w:pPr>
            <w:r w:rsidRPr="00E47263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B5624" w:rsidRPr="00E47263" w:rsidTr="00E47263"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r w:rsidRPr="00E47263">
              <w:rPr>
                <w:sz w:val="20"/>
                <w:szCs w:val="20"/>
                <w:lang w:val="en-US"/>
              </w:rPr>
              <w:t>EA</w:t>
            </w:r>
            <w:r w:rsidRPr="00E47263">
              <w:rPr>
                <w:sz w:val="20"/>
                <w:szCs w:val="20"/>
              </w:rPr>
              <w:t>-109009</w:t>
            </w:r>
          </w:p>
          <w:p w:rsidR="005B5624" w:rsidRPr="00E47263" w:rsidRDefault="00E47263">
            <w:pPr>
              <w:rPr>
                <w:sz w:val="20"/>
                <w:szCs w:val="20"/>
              </w:rPr>
            </w:pPr>
            <w:r w:rsidRPr="00E47263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0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pStyle w:val="af0"/>
              <w:rPr>
                <w:sz w:val="20"/>
                <w:szCs w:val="20"/>
              </w:rPr>
            </w:pP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5624" w:rsidRPr="00E47263" w:rsidRDefault="005B56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5624" w:rsidRPr="00E47263" w:rsidRDefault="00E47263">
            <w:pPr>
              <w:pStyle w:val="af0"/>
              <w:rPr>
                <w:sz w:val="20"/>
                <w:szCs w:val="20"/>
              </w:rPr>
            </w:pPr>
            <w:r w:rsidRPr="00E4726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624" w:rsidRPr="00E47263" w:rsidTr="00E47263"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r w:rsidRPr="00E47263">
              <w:rPr>
                <w:sz w:val="20"/>
                <w:szCs w:val="20"/>
                <w:lang w:val="en-US"/>
              </w:rPr>
              <w:t>EA</w:t>
            </w:r>
            <w:r w:rsidRPr="00E47263">
              <w:rPr>
                <w:sz w:val="20"/>
                <w:szCs w:val="20"/>
              </w:rPr>
              <w:t>-109009</w:t>
            </w:r>
          </w:p>
          <w:p w:rsidR="005B5624" w:rsidRPr="00E47263" w:rsidRDefault="00E47263">
            <w:pPr>
              <w:rPr>
                <w:sz w:val="20"/>
                <w:szCs w:val="20"/>
              </w:rPr>
            </w:pPr>
            <w:r w:rsidRPr="00E47263">
              <w:rPr>
                <w:sz w:val="20"/>
                <w:szCs w:val="20"/>
              </w:rPr>
              <w:t xml:space="preserve">ОБЩЕСТВО С </w:t>
            </w:r>
            <w:r w:rsidRPr="00E47263">
              <w:rPr>
                <w:sz w:val="20"/>
                <w:szCs w:val="20"/>
              </w:rPr>
              <w:t>ОГРАНИЧЕННОЙ ОТВЕТСТВЕННОСТЬЮ  "НЕВАИМПЛАНТ" / 7814348142</w:t>
            </w:r>
          </w:p>
        </w:tc>
        <w:tc>
          <w:tcPr>
            <w:tcW w:w="20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pStyle w:val="af0"/>
              <w:rPr>
                <w:sz w:val="20"/>
                <w:szCs w:val="20"/>
              </w:rPr>
            </w:pP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5624" w:rsidRPr="00E47263" w:rsidRDefault="005B56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5624" w:rsidRPr="00E47263" w:rsidRDefault="00E47263">
            <w:pPr>
              <w:pStyle w:val="af0"/>
              <w:rPr>
                <w:sz w:val="20"/>
                <w:szCs w:val="20"/>
              </w:rPr>
            </w:pPr>
            <w:r w:rsidRPr="00E4726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Булычев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624" w:rsidRPr="00E47263" w:rsidTr="00E47263"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r w:rsidRPr="00E47263">
              <w:rPr>
                <w:sz w:val="20"/>
                <w:szCs w:val="20"/>
                <w:lang w:val="en-US"/>
              </w:rPr>
              <w:t>EA</w:t>
            </w:r>
            <w:r w:rsidRPr="00E47263">
              <w:rPr>
                <w:sz w:val="20"/>
                <w:szCs w:val="20"/>
              </w:rPr>
              <w:t>-109009</w:t>
            </w:r>
          </w:p>
          <w:p w:rsidR="005B5624" w:rsidRPr="00E47263" w:rsidRDefault="00E47263">
            <w:pPr>
              <w:rPr>
                <w:sz w:val="20"/>
                <w:szCs w:val="20"/>
              </w:rPr>
            </w:pPr>
            <w:r w:rsidRPr="00E47263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0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pStyle w:val="af0"/>
              <w:rPr>
                <w:sz w:val="20"/>
                <w:szCs w:val="20"/>
              </w:rPr>
            </w:pP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5624" w:rsidRPr="00E47263" w:rsidRDefault="005B56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5624" w:rsidRPr="00E47263" w:rsidRDefault="00E47263">
            <w:pPr>
              <w:pStyle w:val="af0"/>
              <w:rPr>
                <w:sz w:val="20"/>
                <w:szCs w:val="20"/>
              </w:rPr>
            </w:pPr>
            <w:r w:rsidRPr="00E4726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624" w:rsidRPr="00E47263" w:rsidTr="00E47263"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r w:rsidRPr="00E47263">
              <w:rPr>
                <w:sz w:val="20"/>
                <w:szCs w:val="20"/>
                <w:lang w:val="en-US"/>
              </w:rPr>
              <w:t>EA</w:t>
            </w:r>
            <w:r w:rsidRPr="00E47263">
              <w:rPr>
                <w:sz w:val="20"/>
                <w:szCs w:val="20"/>
              </w:rPr>
              <w:t>-109009</w:t>
            </w:r>
          </w:p>
          <w:p w:rsidR="005B5624" w:rsidRPr="00E47263" w:rsidRDefault="00E47263">
            <w:pPr>
              <w:rPr>
                <w:sz w:val="20"/>
                <w:szCs w:val="20"/>
              </w:rPr>
            </w:pPr>
            <w:r w:rsidRPr="00E47263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0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pStyle w:val="af0"/>
              <w:rPr>
                <w:sz w:val="20"/>
                <w:szCs w:val="20"/>
              </w:rPr>
            </w:pP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5624" w:rsidRPr="00E47263" w:rsidRDefault="005B56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5624" w:rsidRPr="00E47263" w:rsidRDefault="00E47263">
            <w:pPr>
              <w:pStyle w:val="af0"/>
              <w:rPr>
                <w:sz w:val="20"/>
                <w:szCs w:val="20"/>
              </w:rPr>
            </w:pPr>
            <w:r w:rsidRPr="00E4726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624" w:rsidRPr="00E47263" w:rsidTr="00E47263"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r w:rsidRPr="00E47263">
              <w:rPr>
                <w:sz w:val="20"/>
                <w:szCs w:val="20"/>
                <w:lang w:val="en-US"/>
              </w:rPr>
              <w:lastRenderedPageBreak/>
              <w:t>EA</w:t>
            </w:r>
            <w:r w:rsidRPr="00E47263">
              <w:rPr>
                <w:sz w:val="20"/>
                <w:szCs w:val="20"/>
              </w:rPr>
              <w:t>-109009</w:t>
            </w:r>
          </w:p>
          <w:p w:rsidR="005B5624" w:rsidRPr="00E47263" w:rsidRDefault="00E47263">
            <w:pPr>
              <w:rPr>
                <w:sz w:val="20"/>
                <w:szCs w:val="20"/>
              </w:rPr>
            </w:pPr>
            <w:r w:rsidRPr="00E47263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0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pStyle w:val="af0"/>
              <w:rPr>
                <w:sz w:val="20"/>
                <w:szCs w:val="20"/>
              </w:rPr>
            </w:pP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5624" w:rsidRPr="00E47263" w:rsidRDefault="005B56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5624" w:rsidRPr="00E47263" w:rsidRDefault="00E47263">
            <w:pPr>
              <w:pStyle w:val="af0"/>
              <w:rPr>
                <w:sz w:val="20"/>
                <w:szCs w:val="20"/>
              </w:rPr>
            </w:pPr>
            <w:r w:rsidRPr="00E4726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5624" w:rsidRPr="00E47263" w:rsidRDefault="00E47263">
            <w:pPr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5624" w:rsidRPr="00E47263" w:rsidRDefault="005B5624">
      <w:pPr>
        <w:rPr>
          <w:sz w:val="20"/>
          <w:szCs w:val="20"/>
        </w:rPr>
      </w:pPr>
    </w:p>
    <w:p w:rsidR="005B5624" w:rsidRPr="00E47263" w:rsidRDefault="005B5624">
      <w:pPr>
        <w:jc w:val="both"/>
        <w:rPr>
          <w:sz w:val="20"/>
          <w:szCs w:val="20"/>
          <w:lang w:val="en-US"/>
        </w:rPr>
      </w:pPr>
    </w:p>
    <w:p w:rsidR="005B5624" w:rsidRPr="00E47263" w:rsidRDefault="00E47263">
      <w:pPr>
        <w:jc w:val="both"/>
        <w:rPr>
          <w:sz w:val="20"/>
          <w:szCs w:val="20"/>
        </w:rPr>
      </w:pPr>
      <w:bookmarkStart w:id="0" w:name="__DdeLink__136_4014115248"/>
      <w:bookmarkEnd w:id="0"/>
      <w:r w:rsidRPr="00E4726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E47263"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единственным участником ОБЩЕСТВО С ОГРАНИЧЕННОЙ </w:t>
      </w:r>
      <w:proofErr w:type="gramStart"/>
      <w:r w:rsidRPr="00E47263">
        <w:rPr>
          <w:rFonts w:eastAsia="Times New Roman"/>
          <w:sz w:val="20"/>
          <w:szCs w:val="20"/>
        </w:rPr>
        <w:t>ОТВЕТСТВЕННОСТЬЮ  "</w:t>
      </w:r>
      <w:proofErr w:type="gramEnd"/>
      <w:r w:rsidRPr="00E47263">
        <w:rPr>
          <w:rFonts w:eastAsia="Times New Roman"/>
          <w:sz w:val="20"/>
          <w:szCs w:val="20"/>
        </w:rPr>
        <w:t>НЕВАИМПЛАНТ".</w:t>
      </w:r>
    </w:p>
    <w:p w:rsidR="005B5624" w:rsidRPr="00E47263" w:rsidRDefault="005B5624">
      <w:pPr>
        <w:jc w:val="both"/>
        <w:rPr>
          <w:sz w:val="20"/>
          <w:szCs w:val="20"/>
        </w:rPr>
      </w:pPr>
    </w:p>
    <w:p w:rsidR="005B5624" w:rsidRPr="00E47263" w:rsidRDefault="00E47263">
      <w:pPr>
        <w:jc w:val="both"/>
        <w:rPr>
          <w:sz w:val="20"/>
          <w:szCs w:val="20"/>
        </w:rPr>
      </w:pPr>
      <w:r w:rsidRPr="00E47263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</w:t>
      </w:r>
      <w:r w:rsidRPr="00E47263">
        <w:rPr>
          <w:sz w:val="20"/>
          <w:szCs w:val="20"/>
        </w:rPr>
        <w:t>ых государств, работ, услуг, соответственно выполняемых, оказываемых иностранными лицами.</w:t>
      </w:r>
    </w:p>
    <w:p w:rsidR="005B5624" w:rsidRPr="00E47263" w:rsidRDefault="005B5624">
      <w:pPr>
        <w:jc w:val="both"/>
        <w:rPr>
          <w:sz w:val="20"/>
          <w:szCs w:val="20"/>
        </w:rPr>
      </w:pPr>
    </w:p>
    <w:p w:rsidR="005B5624" w:rsidRPr="00E47263" w:rsidRDefault="00E47263">
      <w:pPr>
        <w:jc w:val="both"/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</w:t>
      </w:r>
      <w:r w:rsidRPr="00E47263"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</w:t>
      </w:r>
      <w:bookmarkStart w:id="1" w:name="_GoBack"/>
      <w:bookmarkEnd w:id="1"/>
      <w:r w:rsidRPr="00E47263">
        <w:rPr>
          <w:rFonts w:eastAsia="Times New Roman"/>
          <w:sz w:val="20"/>
          <w:szCs w:val="20"/>
        </w:rPr>
        <w:t>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</w:t>
      </w:r>
      <w:r w:rsidRPr="00E47263">
        <w:rPr>
          <w:rFonts w:eastAsia="Times New Roman"/>
          <w:sz w:val="20"/>
          <w:szCs w:val="20"/>
        </w:rPr>
        <w:t>на заявка.</w:t>
      </w:r>
    </w:p>
    <w:p w:rsidR="005B5624" w:rsidRPr="00E47263" w:rsidRDefault="005B5624">
      <w:pPr>
        <w:jc w:val="both"/>
        <w:rPr>
          <w:rFonts w:eastAsia="Times New Roman"/>
          <w:sz w:val="20"/>
          <w:szCs w:val="20"/>
        </w:rPr>
      </w:pPr>
    </w:p>
    <w:p w:rsidR="005B5624" w:rsidRPr="00E47263" w:rsidRDefault="00E47263">
      <w:pPr>
        <w:jc w:val="both"/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 xml:space="preserve">Настоящий </w:t>
      </w:r>
      <w:r w:rsidRPr="00E47263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 w:rsidRPr="00E47263">
        <w:rPr>
          <w:rFonts w:eastAsia="Times New Roman"/>
          <w:sz w:val="20"/>
          <w:szCs w:val="20"/>
        </w:rPr>
        <w:t>дарственных и муниципальных нужд».</w:t>
      </w:r>
    </w:p>
    <w:p w:rsidR="005B5624" w:rsidRPr="00E47263" w:rsidRDefault="005B5624">
      <w:pPr>
        <w:jc w:val="both"/>
        <w:rPr>
          <w:rFonts w:eastAsia="Times New Roman"/>
          <w:sz w:val="20"/>
          <w:szCs w:val="20"/>
        </w:rPr>
      </w:pPr>
    </w:p>
    <w:p w:rsidR="005B5624" w:rsidRPr="00E47263" w:rsidRDefault="00E47263">
      <w:pPr>
        <w:rPr>
          <w:sz w:val="20"/>
          <w:szCs w:val="20"/>
        </w:rPr>
      </w:pPr>
      <w:r w:rsidRPr="00E47263">
        <w:rPr>
          <w:rFonts w:eastAsia="Times New Roman"/>
          <w:sz w:val="20"/>
          <w:szCs w:val="20"/>
        </w:rPr>
        <w:t>Подписи</w:t>
      </w:r>
    </w:p>
    <w:p w:rsidR="005B5624" w:rsidRPr="00E47263" w:rsidRDefault="005B5624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5B5624" w:rsidRPr="00E47263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5624" w:rsidRPr="00E47263" w:rsidRDefault="00E47263" w:rsidP="00E47263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E47263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4726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5624" w:rsidRPr="00E47263" w:rsidRDefault="00E47263" w:rsidP="00E47263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B5624" w:rsidRPr="00E47263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5624" w:rsidRPr="00E47263" w:rsidRDefault="00E47263" w:rsidP="00E47263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E4726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5624" w:rsidRPr="00E47263" w:rsidRDefault="00E47263" w:rsidP="00E47263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Булычев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B5624" w:rsidRPr="00E47263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5624" w:rsidRPr="00E47263" w:rsidRDefault="00E47263" w:rsidP="00E47263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E4726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5624" w:rsidRPr="00E47263" w:rsidRDefault="00E47263" w:rsidP="00E47263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B5624" w:rsidRPr="00E47263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5624" w:rsidRPr="00E47263" w:rsidRDefault="00E47263" w:rsidP="00E47263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E4726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5624" w:rsidRPr="00E47263" w:rsidRDefault="00E47263" w:rsidP="00E47263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B5624" w:rsidRPr="00E47263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B5624" w:rsidRPr="00E47263" w:rsidRDefault="00E47263" w:rsidP="00E47263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E47263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B5624" w:rsidRPr="00E47263" w:rsidRDefault="00E47263" w:rsidP="00E47263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E47263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E472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263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Pr="00E47263" w:rsidRDefault="00E47263">
      <w:pPr>
        <w:rPr>
          <w:sz w:val="20"/>
          <w:szCs w:val="20"/>
        </w:rPr>
      </w:pPr>
    </w:p>
    <w:sectPr w:rsidR="00000000" w:rsidRPr="00E47263" w:rsidSect="00E47263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5624"/>
    <w:rsid w:val="005B5624"/>
    <w:rsid w:val="00E4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C7EEE"/>
  <w15:docId w15:val="{34046EEC-D15E-4C73-88BC-04C660D4A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572</Words>
  <Characters>3263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112</cp:revision>
  <dcterms:created xsi:type="dcterms:W3CDTF">2018-07-02T14:52:00Z</dcterms:created>
  <dcterms:modified xsi:type="dcterms:W3CDTF">2021-08-12T12:29:00Z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