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753F4" w:rsidRPr="00B753F4" w:rsidRDefault="00B753F4" w:rsidP="00B753F4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B753F4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0372200168121000340</w:t>
      </w:r>
    </w:p>
    <w:p w:rsidR="00B753F4" w:rsidRPr="00B753F4" w:rsidRDefault="00B753F4" w:rsidP="00B753F4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B753F4">
        <w:rPr>
          <w:b/>
          <w:bCs/>
          <w:i/>
          <w:sz w:val="24"/>
          <w:szCs w:val="24"/>
        </w:rPr>
        <w:t>ИКЗ в ПГ:</w:t>
      </w:r>
      <w:r w:rsidRPr="00B753F4">
        <w:rPr>
          <w:b/>
          <w:bCs/>
          <w:sz w:val="24"/>
          <w:szCs w:val="24"/>
          <w:shd w:val="clear" w:color="auto" w:fill="FFFFFF"/>
        </w:rPr>
        <w:t xml:space="preserve"> </w:t>
      </w:r>
      <w:r w:rsidRPr="00B753F4">
        <w:rPr>
          <w:b/>
          <w:bCs/>
          <w:color w:val="000000"/>
          <w:sz w:val="24"/>
          <w:szCs w:val="24"/>
          <w:shd w:val="clear" w:color="auto" w:fill="FFFFFF"/>
        </w:rPr>
        <w:t>212782566168578420100103990010000244</w:t>
      </w:r>
    </w:p>
    <w:p w:rsidR="00B753F4" w:rsidRPr="00B753F4" w:rsidRDefault="00B753F4" w:rsidP="00B753F4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B753F4">
        <w:rPr>
          <w:sz w:val="24"/>
          <w:szCs w:val="24"/>
        </w:rPr>
        <w:t>г. Санкт-Петербург                                                                                     «09» АВГУСТА 2021 года</w:t>
      </w:r>
    </w:p>
    <w:p w:rsidR="00B753F4" w:rsidRPr="00B753F4" w:rsidRDefault="00B753F4" w:rsidP="00B753F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753F4">
        <w:rPr>
          <w:bCs/>
          <w:sz w:val="24"/>
          <w:szCs w:val="24"/>
        </w:rPr>
        <w:t xml:space="preserve">1. Наименование предмета аукциона: </w:t>
      </w:r>
    </w:p>
    <w:p w:rsidR="00B753F4" w:rsidRPr="00B753F4" w:rsidRDefault="00B753F4" w:rsidP="00B753F4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B753F4">
        <w:rPr>
          <w:b/>
          <w:bCs/>
          <w:sz w:val="24"/>
          <w:szCs w:val="24"/>
        </w:rPr>
        <w:t xml:space="preserve">«Поставка </w:t>
      </w:r>
      <w:r w:rsidRPr="00B753F4">
        <w:rPr>
          <w:b/>
          <w:bCs/>
          <w:color w:val="000000"/>
          <w:sz w:val="24"/>
          <w:szCs w:val="24"/>
          <w:shd w:val="clear" w:color="auto" w:fill="FFFFFF"/>
        </w:rPr>
        <w:t>товаров для слаботочных систем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753F4">
        <w:rPr>
          <w:b/>
          <w:bCs/>
          <w:sz w:val="24"/>
          <w:szCs w:val="24"/>
        </w:rPr>
        <w:t>».</w:t>
      </w:r>
    </w:p>
    <w:p w:rsidR="00B753F4" w:rsidRPr="00B753F4" w:rsidRDefault="00B753F4" w:rsidP="00B753F4">
      <w:pPr>
        <w:jc w:val="both"/>
        <w:rPr>
          <w:b/>
          <w:i/>
          <w:sz w:val="24"/>
          <w:szCs w:val="24"/>
          <w:u w:val="single"/>
        </w:rPr>
      </w:pPr>
      <w:r w:rsidRPr="00B753F4">
        <w:rPr>
          <w:sz w:val="24"/>
          <w:szCs w:val="24"/>
        </w:rPr>
        <w:tab/>
        <w:t>Начальная максимальная цена контракта:</w:t>
      </w:r>
      <w:r w:rsidRPr="00B753F4">
        <w:rPr>
          <w:color w:val="000000"/>
          <w:sz w:val="24"/>
          <w:szCs w:val="24"/>
          <w:shd w:val="clear" w:color="auto" w:fill="FFFFFF"/>
        </w:rPr>
        <w:t xml:space="preserve"> </w:t>
      </w:r>
      <w:r w:rsidRPr="00B753F4">
        <w:rPr>
          <w:b/>
          <w:i/>
          <w:sz w:val="24"/>
          <w:szCs w:val="24"/>
          <w:u w:val="single"/>
        </w:rPr>
        <w:t>180 900.00 (Сто восемьдесят тысяч девятьсот рублей 00 копеек).</w:t>
      </w:r>
    </w:p>
    <w:p w:rsidR="00663516" w:rsidRPr="00CD7524" w:rsidRDefault="00663516" w:rsidP="00157D47">
      <w:pPr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06111" w:rsidRPr="00CD7524">
        <w:rPr>
          <w:sz w:val="24"/>
          <w:szCs w:val="24"/>
        </w:rPr>
        <w:t>13 августа</w:t>
      </w:r>
      <w:r w:rsidR="00D26403" w:rsidRPr="00CD7524">
        <w:rPr>
          <w:sz w:val="24"/>
          <w:szCs w:val="24"/>
        </w:rPr>
        <w:t xml:space="preserve"> 2021 </w:t>
      </w:r>
      <w:r w:rsidRPr="00CD7524">
        <w:rPr>
          <w:sz w:val="24"/>
          <w:szCs w:val="24"/>
        </w:rPr>
        <w:t>по адресу: г.</w:t>
      </w:r>
      <w:r w:rsidR="00B31611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3. На заседании комиссии присутствовали:</w:t>
      </w:r>
    </w:p>
    <w:p w:rsidR="00663516" w:rsidRPr="00CD7524" w:rsidRDefault="00663516" w:rsidP="006D48F0">
      <w:pPr>
        <w:pStyle w:val="af8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Председатель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CD75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CD7524">
        <w:rPr>
          <w:sz w:val="24"/>
          <w:szCs w:val="24"/>
        </w:rPr>
        <w:t>;</w:t>
      </w:r>
    </w:p>
    <w:p w:rsidR="004F1755" w:rsidRPr="00CD7524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Члены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CD7524">
        <w:rPr>
          <w:szCs w:val="24"/>
        </w:rPr>
        <w:t>Белов Евгений Валерьевич – начальник АХО;</w:t>
      </w:r>
    </w:p>
    <w:p w:rsidR="004F1755" w:rsidRPr="00CD7524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CD7524">
        <w:rPr>
          <w:szCs w:val="24"/>
        </w:rPr>
        <w:t>Самусенко Елена Михайловна – специалист по закупкам</w:t>
      </w:r>
    </w:p>
    <w:p w:rsidR="00663516" w:rsidRPr="00CD752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Секретарь комиссии:</w:t>
      </w:r>
    </w:p>
    <w:p w:rsidR="00663516" w:rsidRPr="00CD7524" w:rsidRDefault="00540436" w:rsidP="00E61F15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Кондратьева Юлия Михайловна</w:t>
      </w:r>
      <w:r w:rsidR="00663516" w:rsidRPr="00CD7524">
        <w:rPr>
          <w:sz w:val="24"/>
          <w:szCs w:val="24"/>
        </w:rPr>
        <w:t xml:space="preserve"> –</w:t>
      </w:r>
      <w:r w:rsidR="007C411F" w:rsidRPr="00CD7524">
        <w:rPr>
          <w:sz w:val="24"/>
          <w:szCs w:val="24"/>
        </w:rPr>
        <w:t xml:space="preserve"> начальник отдела организации закупок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D7524" w:rsidRDefault="00663516" w:rsidP="006D48F0">
      <w:pPr>
        <w:jc w:val="center"/>
        <w:rPr>
          <w:sz w:val="24"/>
          <w:szCs w:val="24"/>
        </w:rPr>
      </w:pPr>
      <w:r w:rsidRPr="00CD7524">
        <w:rPr>
          <w:sz w:val="24"/>
          <w:szCs w:val="24"/>
        </w:rPr>
        <w:t>ПОВЕСТКА ДНЯ:</w:t>
      </w:r>
    </w:p>
    <w:p w:rsidR="00663516" w:rsidRPr="00CD752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CD7524">
        <w:rPr>
          <w:sz w:val="24"/>
          <w:szCs w:val="24"/>
        </w:rPr>
        <w:t xml:space="preserve">Поставку </w:t>
      </w:r>
      <w:r w:rsidR="00B753F4" w:rsidRPr="00B753F4">
        <w:rPr>
          <w:b/>
          <w:bCs/>
          <w:color w:val="000000"/>
          <w:sz w:val="24"/>
          <w:szCs w:val="24"/>
          <w:shd w:val="clear" w:color="auto" w:fill="FFFFFF"/>
        </w:rPr>
        <w:t>товаров для слаботочных систем ЛОТ 2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D7524">
        <w:rPr>
          <w:sz w:val="24"/>
          <w:szCs w:val="24"/>
        </w:rPr>
        <w:t>».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06111" w:rsidRPr="00CD7524">
        <w:rPr>
          <w:sz w:val="24"/>
          <w:szCs w:val="24"/>
        </w:rPr>
        <w:t>09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D7524">
        <w:rPr>
          <w:b/>
          <w:sz w:val="24"/>
          <w:szCs w:val="24"/>
        </w:rPr>
        <w:t>№№</w:t>
      </w:r>
      <w:r w:rsidR="00E62985" w:rsidRPr="00CD7524">
        <w:rPr>
          <w:b/>
          <w:bCs/>
          <w:sz w:val="24"/>
          <w:szCs w:val="24"/>
        </w:rPr>
        <w:t xml:space="preserve"> </w:t>
      </w:r>
      <w:r w:rsidR="00B753F4" w:rsidRPr="00CD7524">
        <w:rPr>
          <w:color w:val="000000"/>
          <w:sz w:val="24"/>
          <w:szCs w:val="24"/>
          <w:shd w:val="clear" w:color="auto" w:fill="FFFFFF"/>
        </w:rPr>
        <w:t>EA-108173, EA-108272, EA-108331</w:t>
      </w:r>
      <w:r w:rsidR="00157D47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 xml:space="preserve">(Протокол № 1 от </w:t>
      </w:r>
      <w:r w:rsidR="00106111" w:rsidRPr="00CD7524">
        <w:rPr>
          <w:sz w:val="24"/>
          <w:szCs w:val="24"/>
        </w:rPr>
        <w:t>09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).</w:t>
      </w:r>
    </w:p>
    <w:p w:rsidR="00663516" w:rsidRPr="00CD752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D7524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CD752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106111" w:rsidRPr="00106111" w:rsidRDefault="00106111" w:rsidP="0010611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06111">
        <w:rPr>
          <w:color w:val="333333"/>
          <w:sz w:val="24"/>
          <w:szCs w:val="24"/>
          <w:lang w:eastAsia="ru-RU"/>
        </w:rPr>
        <w:t>Время начала</w:t>
      </w:r>
    </w:p>
    <w:p w:rsidR="00106111" w:rsidRPr="00106111" w:rsidRDefault="00106111" w:rsidP="0010611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06111">
        <w:rPr>
          <w:color w:val="000000"/>
          <w:sz w:val="24"/>
          <w:szCs w:val="24"/>
          <w:lang w:eastAsia="ru-RU"/>
        </w:rPr>
        <w:t>10.08.2021 10:00:00 (MSK+00:00)</w:t>
      </w:r>
    </w:p>
    <w:p w:rsidR="00106111" w:rsidRPr="00106111" w:rsidRDefault="00106111" w:rsidP="0010611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06111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106111" w:rsidRPr="00106111" w:rsidRDefault="00106111" w:rsidP="0010611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06111">
        <w:rPr>
          <w:color w:val="000000"/>
          <w:sz w:val="24"/>
          <w:szCs w:val="24"/>
          <w:lang w:eastAsia="ru-RU"/>
        </w:rPr>
        <w:t>10.08.2021 11:51:49 (MSK+00:00)</w:t>
      </w:r>
    </w:p>
    <w:p w:rsidR="00D26403" w:rsidRPr="00CD7524" w:rsidRDefault="00911A12" w:rsidP="00E61F15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CD7524">
        <w:rPr>
          <w:sz w:val="24"/>
          <w:szCs w:val="24"/>
          <w:lang w:val="en-US"/>
        </w:rPr>
        <w:t>https</w:t>
      </w:r>
      <w:r w:rsidR="00DA3924" w:rsidRPr="00CD7524">
        <w:rPr>
          <w:sz w:val="24"/>
          <w:szCs w:val="24"/>
        </w:rPr>
        <w:t>://</w:t>
      </w:r>
      <w:r w:rsidR="00DA3924" w:rsidRPr="00CD7524">
        <w:rPr>
          <w:sz w:val="24"/>
          <w:szCs w:val="24"/>
          <w:lang w:val="en-US"/>
        </w:rPr>
        <w:t>gz</w:t>
      </w:r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lot</w:t>
      </w:r>
      <w:r w:rsidR="00DA3924" w:rsidRPr="00CD7524">
        <w:rPr>
          <w:sz w:val="24"/>
          <w:szCs w:val="24"/>
        </w:rPr>
        <w:t>-</w:t>
      </w:r>
      <w:r w:rsidR="00DA3924" w:rsidRPr="00CD7524">
        <w:rPr>
          <w:sz w:val="24"/>
          <w:szCs w:val="24"/>
          <w:lang w:val="en-US"/>
        </w:rPr>
        <w:t>online</w:t>
      </w:r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ru</w:t>
      </w:r>
      <w:r w:rsidR="00DA3924" w:rsidRPr="00CD7524">
        <w:rPr>
          <w:sz w:val="24"/>
          <w:szCs w:val="24"/>
        </w:rPr>
        <w:t>/</w:t>
      </w:r>
    </w:p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представлены вторые части от </w:t>
      </w:r>
      <w:r w:rsidR="00106111" w:rsidRPr="00CD7524">
        <w:rPr>
          <w:sz w:val="24"/>
          <w:szCs w:val="24"/>
        </w:rPr>
        <w:t>3</w:t>
      </w:r>
      <w:r w:rsidRPr="00CD7524">
        <w:rPr>
          <w:b/>
          <w:sz w:val="24"/>
          <w:szCs w:val="24"/>
        </w:rPr>
        <w:t xml:space="preserve"> </w:t>
      </w:r>
      <w:r w:rsidR="00746C91" w:rsidRPr="00CD7524">
        <w:rPr>
          <w:b/>
          <w:sz w:val="24"/>
          <w:szCs w:val="24"/>
        </w:rPr>
        <w:t>(</w:t>
      </w:r>
      <w:r w:rsidR="00106111" w:rsidRPr="00CD7524">
        <w:rPr>
          <w:b/>
          <w:sz w:val="24"/>
          <w:szCs w:val="24"/>
        </w:rPr>
        <w:t>трех</w:t>
      </w:r>
      <w:r w:rsidRPr="00CD7524">
        <w:rPr>
          <w:b/>
          <w:sz w:val="24"/>
          <w:szCs w:val="24"/>
        </w:rPr>
        <w:t>)</w:t>
      </w:r>
      <w:r w:rsidRPr="00CD7524">
        <w:rPr>
          <w:sz w:val="24"/>
          <w:szCs w:val="24"/>
        </w:rPr>
        <w:t xml:space="preserve"> участник</w:t>
      </w:r>
      <w:r w:rsidR="0071215F" w:rsidRPr="00CD7524">
        <w:rPr>
          <w:sz w:val="24"/>
          <w:szCs w:val="24"/>
        </w:rPr>
        <w:t>ов</w:t>
      </w:r>
      <w:r w:rsidRPr="00CD7524">
        <w:rPr>
          <w:sz w:val="24"/>
          <w:szCs w:val="24"/>
        </w:rPr>
        <w:t>, принявш</w:t>
      </w:r>
      <w:r w:rsidR="0071215F" w:rsidRPr="00CD7524">
        <w:rPr>
          <w:sz w:val="24"/>
          <w:szCs w:val="24"/>
        </w:rPr>
        <w:t>их</w:t>
      </w:r>
      <w:r w:rsidRPr="00CD7524">
        <w:rPr>
          <w:sz w:val="24"/>
          <w:szCs w:val="24"/>
        </w:rPr>
        <w:t xml:space="preserve"> участие в </w:t>
      </w:r>
      <w:r w:rsidR="00E660C3" w:rsidRPr="00CD7524">
        <w:rPr>
          <w:sz w:val="24"/>
          <w:szCs w:val="24"/>
        </w:rPr>
        <w:t>электронном аукционе</w:t>
      </w:r>
      <w:r w:rsidRPr="00CD7524">
        <w:rPr>
          <w:sz w:val="24"/>
          <w:szCs w:val="24"/>
        </w:rPr>
        <w:t>.</w:t>
      </w:r>
    </w:p>
    <w:p w:rsidR="00911A12" w:rsidRPr="00CD752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CD7524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CD7524" w:rsidRDefault="00B66BD4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Порядковый</w:t>
            </w:r>
            <w:r w:rsidR="00163759" w:rsidRPr="00CD7524">
              <w:rPr>
                <w:sz w:val="24"/>
                <w:szCs w:val="24"/>
              </w:rPr>
              <w:t xml:space="preserve"> </w:t>
            </w:r>
          </w:p>
          <w:p w:rsidR="00107CF6" w:rsidRPr="00CD7524" w:rsidRDefault="00163759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 xml:space="preserve">номер заявки </w:t>
            </w:r>
            <w:r w:rsidR="00107CF6" w:rsidRPr="00CD752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ИНН</w:t>
            </w:r>
          </w:p>
        </w:tc>
      </w:tr>
      <w:tr w:rsidR="00DA3924" w:rsidRPr="00CD7524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br/>
            </w:r>
            <w:r w:rsidR="00EF57AC" w:rsidRPr="00CD7524">
              <w:rPr>
                <w:sz w:val="24"/>
                <w:szCs w:val="24"/>
              </w:rPr>
              <w:br/>
            </w:r>
            <w:r w:rsidR="00CD7524" w:rsidRPr="00CD7524">
              <w:rPr>
                <w:color w:val="000000"/>
                <w:sz w:val="24"/>
                <w:szCs w:val="24"/>
                <w:shd w:val="clear" w:color="auto" w:fill="FFFFFF"/>
              </w:rPr>
              <w:t>EA-108331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hyperlink r:id="rId9" w:tgtFrame="_blank" w:history="1">
              <w:r w:rsidRPr="00CD752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"СНАБСЕРВИС-СБ"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603057, ОБЛ НИЖЕГОРОДСКАЯ52, Г НИЖНИЙ НОВГОРОД, ПЕР НАРТОВА, ДОМ 2Г, ОФИС 2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 5262361388</w:t>
            </w:r>
          </w:p>
        </w:tc>
      </w:tr>
      <w:tr w:rsidR="00DA3924" w:rsidRPr="00CD7524" w:rsidTr="008F2165">
        <w:trPr>
          <w:trHeight w:val="720"/>
          <w:jc w:val="center"/>
        </w:trPr>
        <w:tc>
          <w:tcPr>
            <w:tcW w:w="1595" w:type="dxa"/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br/>
            </w: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EA-108272</w:t>
            </w:r>
          </w:p>
        </w:tc>
        <w:tc>
          <w:tcPr>
            <w:tcW w:w="3019" w:type="dxa"/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CD752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"АНГАРЕЙОН-СБ"</w:t>
              </w:r>
            </w:hyperlink>
          </w:p>
        </w:tc>
        <w:tc>
          <w:tcPr>
            <w:tcW w:w="3049" w:type="dxa"/>
            <w:vAlign w:val="center"/>
          </w:tcPr>
          <w:p w:rsidR="008F2165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105082, Г МОСКВА, УЛ БАКУНИНСКАЯ, ДОМ 92, СТРОЕНИЕ 1, ЭТ 2 ПОМ III КОМ 1</w:t>
            </w:r>
          </w:p>
        </w:tc>
        <w:tc>
          <w:tcPr>
            <w:tcW w:w="1698" w:type="dxa"/>
          </w:tcPr>
          <w:p w:rsidR="008F2165" w:rsidRPr="00CD7524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b/>
                <w:sz w:val="24"/>
                <w:szCs w:val="24"/>
              </w:rPr>
              <w:br/>
            </w:r>
            <w:r w:rsidR="00CD7524" w:rsidRPr="00CD7524">
              <w:rPr>
                <w:color w:val="000000"/>
                <w:sz w:val="24"/>
                <w:szCs w:val="24"/>
                <w:shd w:val="clear" w:color="auto" w:fill="FFFFFF"/>
              </w:rPr>
              <w:t>9701002500</w:t>
            </w:r>
          </w:p>
          <w:p w:rsidR="008F2165" w:rsidRPr="00CD7524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7D47" w:rsidRPr="00CD7524" w:rsidTr="008F2165">
        <w:trPr>
          <w:trHeight w:val="720"/>
          <w:jc w:val="center"/>
        </w:trPr>
        <w:tc>
          <w:tcPr>
            <w:tcW w:w="1595" w:type="dxa"/>
          </w:tcPr>
          <w:p w:rsidR="00157D47" w:rsidRPr="00CD7524" w:rsidRDefault="00B753F4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EA-108173</w:t>
            </w:r>
          </w:p>
        </w:tc>
        <w:tc>
          <w:tcPr>
            <w:tcW w:w="3019" w:type="dxa"/>
          </w:tcPr>
          <w:p w:rsidR="00157D47" w:rsidRPr="00CD7524" w:rsidRDefault="00B753F4" w:rsidP="008F2165">
            <w:pPr>
              <w:jc w:val="center"/>
              <w:rPr>
                <w:sz w:val="24"/>
                <w:szCs w:val="24"/>
              </w:rPr>
            </w:pPr>
            <w:hyperlink r:id="rId11" w:tgtFrame="_blank" w:history="1">
              <w:r w:rsidRPr="00CD752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"СТРОЙПРИБОР"</w:t>
              </w:r>
            </w:hyperlink>
          </w:p>
        </w:tc>
        <w:tc>
          <w:tcPr>
            <w:tcW w:w="3049" w:type="dxa"/>
            <w:vAlign w:val="center"/>
          </w:tcPr>
          <w:p w:rsidR="00157D47" w:rsidRPr="00CD7524" w:rsidRDefault="00CD7524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195176, Г САНКТ-ПЕТЕРБУРГ, ПР-КТ ПИСКАРЁВСКИЙ, ДОМ 25, ЛИТЕР А, ПОМ. 9-Н, КОМ. 103</w:t>
            </w:r>
          </w:p>
        </w:tc>
        <w:tc>
          <w:tcPr>
            <w:tcW w:w="1698" w:type="dxa"/>
          </w:tcPr>
          <w:p w:rsidR="00157D47" w:rsidRPr="00CD7524" w:rsidRDefault="00CD7524" w:rsidP="008F2165">
            <w:pPr>
              <w:jc w:val="center"/>
              <w:rPr>
                <w:b/>
                <w:sz w:val="24"/>
                <w:szCs w:val="24"/>
              </w:rPr>
            </w:pPr>
            <w:r w:rsidRPr="00CD7524">
              <w:rPr>
                <w:color w:val="000000"/>
                <w:sz w:val="24"/>
                <w:szCs w:val="24"/>
                <w:shd w:val="clear" w:color="auto" w:fill="FFFFFF"/>
              </w:rPr>
              <w:t>7806259146</w:t>
            </w:r>
          </w:p>
        </w:tc>
      </w:tr>
    </w:tbl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Согласно протоколу проведения </w:t>
      </w:r>
      <w:r w:rsidR="00E660C3" w:rsidRPr="00CD7524">
        <w:rPr>
          <w:sz w:val="24"/>
          <w:szCs w:val="24"/>
        </w:rPr>
        <w:t xml:space="preserve">электронного </w:t>
      </w:r>
      <w:r w:rsidRPr="00CD7524">
        <w:rPr>
          <w:sz w:val="24"/>
          <w:szCs w:val="24"/>
        </w:rPr>
        <w:t>аукциона от</w:t>
      </w:r>
      <w:r w:rsidR="00EA2039" w:rsidRPr="00CD7524">
        <w:rPr>
          <w:sz w:val="24"/>
          <w:szCs w:val="24"/>
        </w:rPr>
        <w:t xml:space="preserve"> </w:t>
      </w:r>
      <w:r w:rsidR="00EF57AC" w:rsidRPr="00CD7524">
        <w:rPr>
          <w:sz w:val="24"/>
          <w:szCs w:val="24"/>
        </w:rPr>
        <w:t>10.08</w:t>
      </w:r>
      <w:r w:rsidR="00DA3924" w:rsidRPr="00CD7524">
        <w:rPr>
          <w:sz w:val="24"/>
          <w:szCs w:val="24"/>
        </w:rPr>
        <w:t xml:space="preserve">.2021 </w:t>
      </w:r>
      <w:r w:rsidR="007C411F" w:rsidRPr="00CD7524">
        <w:rPr>
          <w:sz w:val="24"/>
          <w:szCs w:val="24"/>
        </w:rPr>
        <w:t>года</w:t>
      </w:r>
      <w:r w:rsidRPr="00CD7524">
        <w:rPr>
          <w:sz w:val="24"/>
          <w:szCs w:val="24"/>
        </w:rPr>
        <w:t xml:space="preserve"> от участников </w:t>
      </w:r>
      <w:r w:rsidR="00E70E04" w:rsidRPr="00CD7524">
        <w:rPr>
          <w:sz w:val="24"/>
          <w:szCs w:val="24"/>
        </w:rPr>
        <w:t>электронного</w:t>
      </w:r>
      <w:r w:rsidRPr="00CD7524">
        <w:rPr>
          <w:sz w:val="24"/>
          <w:szCs w:val="24"/>
        </w:rPr>
        <w:t xml:space="preserve"> аукциона поступил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 xml:space="preserve"> следующ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>е предложен</w:t>
      </w:r>
      <w:r w:rsidR="00E660C3" w:rsidRPr="00CD7524">
        <w:rPr>
          <w:sz w:val="24"/>
          <w:szCs w:val="24"/>
        </w:rPr>
        <w:t>ия</w:t>
      </w:r>
      <w:r w:rsidRPr="00CD7524">
        <w:rPr>
          <w:sz w:val="24"/>
          <w:szCs w:val="24"/>
        </w:rPr>
        <w:t xml:space="preserve"> о цене контракта:</w:t>
      </w:r>
    </w:p>
    <w:p w:rsidR="00EA2039" w:rsidRPr="00CD7524" w:rsidRDefault="00EA2039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</w:p>
    <w:p w:rsidR="008F2165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>по мере убывания</w:t>
      </w:r>
      <w:r w:rsidR="008B6E76" w:rsidRPr="00CD7524">
        <w:rPr>
          <w:sz w:val="24"/>
          <w:szCs w:val="24"/>
          <w:lang w:eastAsia="ru-RU"/>
        </w:rPr>
        <w:t>:</w:t>
      </w:r>
    </w:p>
    <w:p w:rsidR="00CD7524" w:rsidRPr="00CD7524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D7524" w:rsidRPr="00CD7524" w:rsidTr="00CD752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D7524" w:rsidRPr="00CD7524" w:rsidRDefault="00CD7524" w:rsidP="00CD752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D752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D7524" w:rsidRPr="00CD7524" w:rsidTr="00CD752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EA-108173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170 046.00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10.08.2021 10:51:14 (MSK+00:00)</w:t>
            </w:r>
          </w:p>
        </w:tc>
      </w:tr>
      <w:tr w:rsidR="00CD7524" w:rsidRPr="00CD7524" w:rsidTr="00CD752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EA-108272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170 950.50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5.50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10.08.2021 10:50:45 (MSK+00:00)</w:t>
            </w:r>
          </w:p>
        </w:tc>
      </w:tr>
      <w:tr w:rsidR="00CD7524" w:rsidRPr="00CD7524" w:rsidTr="00CD752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EA-108331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178 186.50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D7524" w:rsidRPr="00CD7524" w:rsidRDefault="00CD7524" w:rsidP="00CD752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D7524">
              <w:rPr>
                <w:color w:val="000000"/>
                <w:sz w:val="24"/>
                <w:szCs w:val="24"/>
                <w:lang w:eastAsia="ru-RU"/>
              </w:rPr>
              <w:t>10.08.2021 10:33:50 (MSK+00:00</w:t>
            </w:r>
          </w:p>
        </w:tc>
      </w:tr>
    </w:tbl>
    <w:p w:rsidR="008F2165" w:rsidRPr="00CD7524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D752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524">
        <w:rPr>
          <w:sz w:val="24"/>
          <w:szCs w:val="24"/>
        </w:rPr>
        <w:t xml:space="preserve">электронном </w:t>
      </w:r>
      <w:r w:rsidRPr="00CD7524">
        <w:rPr>
          <w:sz w:val="24"/>
          <w:szCs w:val="24"/>
        </w:rPr>
        <w:t xml:space="preserve">аукционе участников, принявших участие в </w:t>
      </w:r>
      <w:r w:rsidR="00295C8D" w:rsidRPr="00CD7524">
        <w:rPr>
          <w:sz w:val="24"/>
          <w:szCs w:val="24"/>
        </w:rPr>
        <w:t>электронном</w:t>
      </w:r>
      <w:r w:rsidRPr="00CD75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(ред. от 28.12.2013)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524">
        <w:rPr>
          <w:sz w:val="24"/>
          <w:szCs w:val="24"/>
        </w:rPr>
        <w:t xml:space="preserve"> электронном</w:t>
      </w:r>
      <w:r w:rsidRPr="00CD7524">
        <w:rPr>
          <w:sz w:val="24"/>
          <w:szCs w:val="24"/>
        </w:rPr>
        <w:t xml:space="preserve"> аукционе</w:t>
      </w:r>
      <w:r w:rsidR="00E660C3" w:rsidRPr="00CD7524">
        <w:rPr>
          <w:sz w:val="24"/>
          <w:szCs w:val="24"/>
        </w:rPr>
        <w:t>,</w:t>
      </w:r>
      <w:r w:rsidRPr="00CD7524">
        <w:rPr>
          <w:sz w:val="24"/>
          <w:szCs w:val="24"/>
        </w:rPr>
        <w:t xml:space="preserve"> приняла решение:</w:t>
      </w:r>
    </w:p>
    <w:p w:rsidR="003C57B5" w:rsidRPr="00CD7524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CD7524" w:rsidRDefault="00911A12" w:rsidP="006D48F0">
      <w:pPr>
        <w:jc w:val="both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РЕШИЛИ:</w:t>
      </w:r>
    </w:p>
    <w:p w:rsidR="00C11792" w:rsidRPr="00CD7524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CD7524" w:rsidRPr="00CD7524" w:rsidTr="005B07EE">
        <w:trPr>
          <w:trHeight w:val="720"/>
        </w:trPr>
        <w:tc>
          <w:tcPr>
            <w:tcW w:w="9361" w:type="dxa"/>
          </w:tcPr>
          <w:p w:rsidR="00CD7524" w:rsidRPr="00CD7524" w:rsidRDefault="00CD7524" w:rsidP="00E61F15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ОЛЬХОВСКИЙ ЕВГЕНИЙ ВЛАДИМИРОВИЧ</w:t>
            </w:r>
          </w:p>
        </w:tc>
      </w:tr>
      <w:tr w:rsidR="00CD7524" w:rsidRPr="00CD7524" w:rsidTr="005B07EE">
        <w:trPr>
          <w:trHeight w:val="720"/>
        </w:trPr>
        <w:tc>
          <w:tcPr>
            <w:tcW w:w="9361" w:type="dxa"/>
          </w:tcPr>
          <w:p w:rsidR="00CD7524" w:rsidRPr="00CD7524" w:rsidRDefault="00CD7524" w:rsidP="00E61F15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ОБЩЕСТВО С ОГРАНИЧЕННОЙ ОТВЕТСТВЕННОСТЬЮ "СТРОЙПРИБОР"</w:t>
            </w:r>
          </w:p>
        </w:tc>
      </w:tr>
      <w:tr w:rsidR="00CD7524" w:rsidRPr="00CD7524" w:rsidTr="005B07EE">
        <w:trPr>
          <w:trHeight w:val="720"/>
        </w:trPr>
        <w:tc>
          <w:tcPr>
            <w:tcW w:w="9361" w:type="dxa"/>
          </w:tcPr>
          <w:p w:rsidR="00CD7524" w:rsidRPr="00CD7524" w:rsidRDefault="00CD7524" w:rsidP="00E61F15">
            <w:pPr>
              <w:pStyle w:val="af8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ОБЩЕСТВО С ОГРАНИЧЕННОЙ ОТВЕТСТВЕННОСТЬЮ "АСП ТРЕЙД"</w:t>
            </w:r>
          </w:p>
        </w:tc>
      </w:tr>
    </w:tbl>
    <w:p w:rsidR="003C57B5" w:rsidRPr="00CD7524" w:rsidRDefault="003C57B5" w:rsidP="00CD7524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D752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и </w:t>
      </w:r>
      <w:r w:rsidRPr="00CD7524">
        <w:rPr>
          <w:sz w:val="24"/>
          <w:szCs w:val="24"/>
        </w:rPr>
        <w:t xml:space="preserve">документацией </w:t>
      </w:r>
      <w:r w:rsidR="003C57B5" w:rsidRPr="00CD7524">
        <w:rPr>
          <w:sz w:val="24"/>
          <w:szCs w:val="24"/>
        </w:rPr>
        <w:t>об аукционе в электронной форме.</w:t>
      </w:r>
    </w:p>
    <w:p w:rsidR="00C11792" w:rsidRPr="00CD752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D7524" w:rsidRDefault="00D26403" w:rsidP="00C11792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И.М. Касаткин</w:t>
      </w:r>
      <w:r w:rsidR="00C11792" w:rsidRPr="00CD7524">
        <w:rPr>
          <w:sz w:val="24"/>
          <w:szCs w:val="24"/>
        </w:rPr>
        <w:t xml:space="preserve">– «за», </w:t>
      </w:r>
      <w:r w:rsidR="002B5A95" w:rsidRPr="00CD7524">
        <w:rPr>
          <w:sz w:val="24"/>
          <w:szCs w:val="24"/>
        </w:rPr>
        <w:t>Белов Е.В.</w:t>
      </w:r>
      <w:r w:rsidR="00C11792" w:rsidRPr="00CD7524">
        <w:rPr>
          <w:sz w:val="24"/>
          <w:szCs w:val="24"/>
        </w:rPr>
        <w:t xml:space="preserve">– «за», </w:t>
      </w:r>
      <w:r w:rsidR="002B5A95" w:rsidRPr="00CD7524">
        <w:rPr>
          <w:sz w:val="24"/>
          <w:szCs w:val="24"/>
        </w:rPr>
        <w:t>Самусенко Е.М</w:t>
      </w:r>
      <w:r w:rsidRPr="00CD7524">
        <w:rPr>
          <w:sz w:val="24"/>
          <w:szCs w:val="24"/>
        </w:rPr>
        <w:t>.</w:t>
      </w:r>
      <w:r w:rsidR="00C11792" w:rsidRPr="00CD7524">
        <w:rPr>
          <w:sz w:val="24"/>
          <w:szCs w:val="24"/>
        </w:rPr>
        <w:t xml:space="preserve"> – «за».</w:t>
      </w:r>
    </w:p>
    <w:p w:rsidR="00C11792" w:rsidRPr="00CD752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D7524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D7524">
        <w:rPr>
          <w:b/>
          <w:sz w:val="24"/>
          <w:szCs w:val="24"/>
        </w:rPr>
        <w:t>№</w:t>
      </w:r>
      <w:r w:rsidRPr="00CD7524">
        <w:rPr>
          <w:sz w:val="24"/>
          <w:szCs w:val="24"/>
        </w:rPr>
        <w:t xml:space="preserve"> </w:t>
      </w:r>
      <w:r w:rsidR="00CD7524" w:rsidRPr="00CD7524">
        <w:rPr>
          <w:color w:val="000000"/>
          <w:sz w:val="24"/>
          <w:szCs w:val="24"/>
          <w:lang w:eastAsia="ru-RU"/>
        </w:rPr>
        <w:t>EA-108173</w:t>
      </w:r>
      <w:r w:rsidRPr="00CD7524">
        <w:rPr>
          <w:b/>
          <w:sz w:val="24"/>
          <w:szCs w:val="24"/>
        </w:rPr>
        <w:t xml:space="preserve">– </w:t>
      </w:r>
      <w:hyperlink r:id="rId12" w:tgtFrame="_blank" w:history="1">
        <w:r w:rsidR="00CD7524" w:rsidRPr="00CD7524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"СТРОЙПРИБОР"</w:t>
        </w:r>
      </w:hyperlink>
      <w:r w:rsidR="00D26403" w:rsidRPr="00CD7524">
        <w:rPr>
          <w:rStyle w:val="af9"/>
          <w:sz w:val="24"/>
          <w:szCs w:val="24"/>
        </w:rPr>
        <w:t xml:space="preserve"> </w:t>
      </w:r>
      <w:r w:rsidRPr="00CD7524">
        <w:rPr>
          <w:rStyle w:val="af9"/>
          <w:sz w:val="24"/>
          <w:szCs w:val="24"/>
        </w:rPr>
        <w:t xml:space="preserve">- </w:t>
      </w:r>
      <w:r w:rsidRPr="00CD7524">
        <w:rPr>
          <w:sz w:val="24"/>
          <w:szCs w:val="24"/>
        </w:rPr>
        <w:t xml:space="preserve">с </w:t>
      </w:r>
      <w:r w:rsidR="003C57B5" w:rsidRPr="00CD7524">
        <w:rPr>
          <w:sz w:val="24"/>
          <w:szCs w:val="24"/>
        </w:rPr>
        <w:t xml:space="preserve">суммой - </w:t>
      </w:r>
      <w:r w:rsidRPr="00CD7524">
        <w:rPr>
          <w:sz w:val="24"/>
          <w:szCs w:val="24"/>
        </w:rPr>
        <w:t xml:space="preserve"> </w:t>
      </w:r>
      <w:r w:rsidR="00D26403" w:rsidRPr="00CD7524">
        <w:rPr>
          <w:b/>
          <w:sz w:val="24"/>
          <w:szCs w:val="24"/>
        </w:rPr>
        <w:t xml:space="preserve"> </w:t>
      </w:r>
      <w:r w:rsidR="00D26403" w:rsidRPr="00CD7524">
        <w:rPr>
          <w:sz w:val="24"/>
          <w:szCs w:val="24"/>
          <w:lang w:eastAsia="ru-RU"/>
        </w:rPr>
        <w:br/>
      </w:r>
      <w:r w:rsidR="00CD7524" w:rsidRPr="00CD7524">
        <w:rPr>
          <w:rStyle w:val="af9"/>
          <w:sz w:val="24"/>
          <w:szCs w:val="24"/>
          <w:bdr w:val="none" w:sz="0" w:space="0" w:color="auto" w:frame="1"/>
        </w:rPr>
        <w:t>170 046.00</w:t>
      </w:r>
      <w:r w:rsidR="004B3077" w:rsidRPr="00CD7524">
        <w:rPr>
          <w:rStyle w:val="af9"/>
          <w:sz w:val="24"/>
          <w:szCs w:val="24"/>
          <w:bdr w:val="none" w:sz="0" w:space="0" w:color="auto" w:frame="1"/>
        </w:rPr>
        <w:t xml:space="preserve"> </w:t>
      </w:r>
      <w:r w:rsidRPr="00CD7524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CD752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CD7524" w:rsidRDefault="002B5A95" w:rsidP="002B5A95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CD752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D7524" w:rsidRDefault="008B6E76" w:rsidP="00E61F15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Решение о соответствии</w:t>
      </w:r>
      <w:r w:rsidR="00A75C85" w:rsidRPr="00CD7524">
        <w:rPr>
          <w:sz w:val="24"/>
          <w:szCs w:val="24"/>
        </w:rPr>
        <w:t xml:space="preserve"> </w:t>
      </w:r>
      <w:r w:rsidR="00C559C9" w:rsidRPr="00CD752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D752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524" w:rsidRDefault="00C559C9" w:rsidP="00E61F15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3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CD7524" w:rsidRDefault="00C559C9" w:rsidP="00E61F15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524">
        <w:rPr>
          <w:sz w:val="24"/>
          <w:szCs w:val="24"/>
        </w:rPr>
        <w:t>аукциона</w:t>
      </w:r>
    </w:p>
    <w:p w:rsidR="00C559C9" w:rsidRPr="00CD752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D7524" w:rsidRDefault="00EC3F33" w:rsidP="00E61F15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CD7524" w:rsidTr="00872E71">
        <w:trPr>
          <w:trHeight w:val="80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F15" w:rsidRDefault="00E61F15">
      <w:r>
        <w:separator/>
      </w:r>
    </w:p>
  </w:endnote>
  <w:endnote w:type="continuationSeparator" w:id="0">
    <w:p w:rsidR="00E61F15" w:rsidRDefault="00E61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F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F15" w:rsidRDefault="00E61F15">
      <w:r>
        <w:separator/>
      </w:r>
    </w:p>
  </w:footnote>
  <w:footnote w:type="continuationSeparator" w:id="0">
    <w:p w:rsidR="00E61F15" w:rsidRDefault="00E61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5F06774"/>
    <w:multiLevelType w:val="hybridMultilevel"/>
    <w:tmpl w:val="28465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1F15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5DE2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7618408-86F5-49D3-8C97-67A8AB1EDFBC?procedure=91475&amp;backurl=L3Byb2NlZHVyZS9wcm90b2NvbC9lZGl0P3Byb2NlZHVyZUlkPTkxNDc1JnR5cGU9RWxlY3Ryb25pY0F1Y3Rpb25SZXF1ZXN0RmluYWxQcm90b2NvbCZjbG9zZWRQYXJ0PTEmaWVmaXg9MTYyODg1MTA1NDk4NA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7618408-86F5-49D3-8C97-67A8AB1EDFBC?procedure=91475&amp;backurl=L3Byb2NlZHVyZS9wcm90b2NvbC9lZGl0P3Byb2NlZHVyZUlkPTkxNDc1JnR5cGU9RWxlY3Ryb25pY0F1Y3Rpb25SZXF1ZXN0RmluYWxQcm90b2NvbCZjbG9zZWRQYXJ0PTEmaWVmaXg9MTYyODg1MTA1NDk4NA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DC344A12-09C7-E3F3-8566-BCA3F19B3111?procedure=91475&amp;backurl=L3Byb2NlZHVyZS9wcm90b2NvbC9lZGl0P3Byb2NlZHVyZUlkPTkxNDc1JnR5cGU9RWxlY3Ryb25pY0F1Y3Rpb25SZXF1ZXN0RmluYWxQcm90b2NvbCZjbG9zZWRQYXJ0PTEmaWVmaXg9MTYyODg1MTA1NDk4N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B02EE03-50CA-4828-A867-87FA3B199299?procedure=91475&amp;backurl=L3Byb2NlZHVyZS9wcm90b2NvbC9lZGl0P3Byb2NlZHVyZUlkPTkxNDc1JnR5cGU9RWxlY3Ryb25pY0F1Y3Rpb25SZXF1ZXN0RmluYWxQcm90b2NvbCZjbG9zZWRQYXJ0PTEmaWVmaXg9MTYyODg1MTA1NDk4NA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250FE-80A0-453E-BF9C-3B08D3C2A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2021-08-13T10:54:00Z</cp:lastPrinted>
  <dcterms:created xsi:type="dcterms:W3CDTF">2021-08-13T10:55:00Z</dcterms:created>
  <dcterms:modified xsi:type="dcterms:W3CDTF">2021-08-13T10:55:00Z</dcterms:modified>
</cp:coreProperties>
</file>