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E1980" w:rsidRPr="002E1980" w:rsidRDefault="002E1980" w:rsidP="002E1980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2E1980">
        <w:rPr>
          <w:b/>
          <w:bCs/>
          <w:i/>
          <w:sz w:val="24"/>
          <w:szCs w:val="24"/>
        </w:rPr>
        <w:t>Извещение №</w:t>
      </w:r>
      <w:r w:rsidRPr="002E1980">
        <w:rPr>
          <w:b/>
          <w:bCs/>
          <w:sz w:val="24"/>
          <w:szCs w:val="24"/>
        </w:rPr>
        <w:t xml:space="preserve"> </w:t>
      </w:r>
      <w:hyperlink r:id="rId8" w:history="1">
        <w:r w:rsidRPr="002E1980">
          <w:rPr>
            <w:sz w:val="24"/>
            <w:szCs w:val="24"/>
          </w:rPr>
          <w:t xml:space="preserve"> </w:t>
        </w:r>
        <w:hyperlink r:id="rId9" w:history="1">
          <w:r w:rsidRPr="002E1980">
            <w:rPr>
              <w:color w:val="007EEE"/>
              <w:sz w:val="24"/>
              <w:szCs w:val="24"/>
              <w:u w:val="single"/>
              <w:shd w:val="clear" w:color="auto" w:fill="FFFFFF"/>
            </w:rPr>
            <w:t>0372200168121000339</w:t>
          </w:r>
        </w:hyperlink>
      </w:hyperlink>
    </w:p>
    <w:p w:rsidR="002E1980" w:rsidRPr="002E1980" w:rsidRDefault="002E1980" w:rsidP="002E1980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2E1980">
        <w:rPr>
          <w:b/>
          <w:bCs/>
          <w:i/>
          <w:sz w:val="24"/>
          <w:szCs w:val="24"/>
        </w:rPr>
        <w:t>ИКЗ в ПГ:</w:t>
      </w:r>
      <w:r w:rsidRPr="002E1980">
        <w:rPr>
          <w:b/>
          <w:bCs/>
          <w:sz w:val="24"/>
          <w:szCs w:val="24"/>
          <w:shd w:val="clear" w:color="auto" w:fill="FFFFFF"/>
        </w:rPr>
        <w:t xml:space="preserve"> </w:t>
      </w:r>
      <w:r w:rsidRPr="002E1980">
        <w:rPr>
          <w:b/>
          <w:bCs/>
          <w:color w:val="000000"/>
          <w:sz w:val="24"/>
          <w:szCs w:val="24"/>
          <w:shd w:val="clear" w:color="auto" w:fill="FFFFFF"/>
        </w:rPr>
        <w:t>212782566168578420100103530010000244</w:t>
      </w:r>
    </w:p>
    <w:p w:rsidR="002E1980" w:rsidRPr="002E1980" w:rsidRDefault="002E1980" w:rsidP="002E198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2E1980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13</w:t>
      </w:r>
      <w:r w:rsidRPr="002E1980">
        <w:rPr>
          <w:sz w:val="24"/>
          <w:szCs w:val="24"/>
        </w:rPr>
        <w:t>» АВГУСТА 2021 года</w:t>
      </w:r>
    </w:p>
    <w:p w:rsidR="002E1980" w:rsidRPr="002E1980" w:rsidRDefault="002E1980" w:rsidP="002E198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E1980">
        <w:rPr>
          <w:bCs/>
          <w:sz w:val="24"/>
          <w:szCs w:val="24"/>
        </w:rPr>
        <w:t xml:space="preserve">1. Наименование предмета аукциона: </w:t>
      </w:r>
    </w:p>
    <w:p w:rsidR="002E1980" w:rsidRPr="002E1980" w:rsidRDefault="002E1980" w:rsidP="002E1980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2E1980">
        <w:rPr>
          <w:b/>
          <w:bCs/>
          <w:sz w:val="24"/>
          <w:szCs w:val="24"/>
        </w:rPr>
        <w:t xml:space="preserve">«Поставка </w:t>
      </w:r>
      <w:r w:rsidRPr="002E1980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E1980">
        <w:rPr>
          <w:b/>
          <w:bCs/>
          <w:sz w:val="24"/>
          <w:szCs w:val="24"/>
        </w:rPr>
        <w:t>».</w:t>
      </w:r>
    </w:p>
    <w:p w:rsidR="002E1980" w:rsidRPr="002E1980" w:rsidRDefault="002E1980" w:rsidP="002E1980">
      <w:pPr>
        <w:jc w:val="both"/>
        <w:rPr>
          <w:b/>
          <w:i/>
          <w:sz w:val="24"/>
          <w:szCs w:val="24"/>
          <w:u w:val="single"/>
        </w:rPr>
      </w:pPr>
      <w:r w:rsidRPr="002E1980">
        <w:rPr>
          <w:sz w:val="24"/>
          <w:szCs w:val="24"/>
        </w:rPr>
        <w:tab/>
        <w:t>Начальная максимальная цена контракта</w:t>
      </w:r>
      <w:r w:rsidRPr="002E1980">
        <w:rPr>
          <w:b/>
          <w:i/>
          <w:sz w:val="24"/>
          <w:szCs w:val="24"/>
          <w:u w:val="single"/>
        </w:rPr>
        <w:t>: 4 217 608.22 (Четыре миллиона двести семнадцать тысяч шестьсот восемь рублей 22 копейки).</w:t>
      </w:r>
    </w:p>
    <w:p w:rsidR="00663516" w:rsidRPr="00CD7524" w:rsidRDefault="00663516" w:rsidP="00157D47">
      <w:pPr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06111" w:rsidRPr="00CD7524">
        <w:rPr>
          <w:sz w:val="24"/>
          <w:szCs w:val="24"/>
        </w:rPr>
        <w:t>13 августа</w:t>
      </w:r>
      <w:r w:rsidR="00D26403" w:rsidRPr="00CD7524">
        <w:rPr>
          <w:sz w:val="24"/>
          <w:szCs w:val="24"/>
        </w:rPr>
        <w:t xml:space="preserve"> 2021 </w:t>
      </w:r>
      <w:r w:rsidRPr="00CD7524">
        <w:rPr>
          <w:sz w:val="24"/>
          <w:szCs w:val="24"/>
        </w:rPr>
        <w:t>по адресу: г.</w:t>
      </w:r>
      <w:r w:rsidR="00B31611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3. На заседании комиссии присутствовали:</w:t>
      </w:r>
    </w:p>
    <w:p w:rsidR="00663516" w:rsidRPr="00CD7524" w:rsidRDefault="00663516" w:rsidP="006D48F0">
      <w:pPr>
        <w:pStyle w:val="af8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Председатель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CD75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CD7524">
        <w:rPr>
          <w:sz w:val="24"/>
          <w:szCs w:val="24"/>
        </w:rPr>
        <w:t>;</w:t>
      </w:r>
    </w:p>
    <w:p w:rsidR="004F1755" w:rsidRPr="00CD7524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Члены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CD7524">
        <w:rPr>
          <w:szCs w:val="24"/>
        </w:rPr>
        <w:t>Белов Евгений Валерьевич – начальник АХО;</w:t>
      </w:r>
    </w:p>
    <w:p w:rsidR="004F1755" w:rsidRPr="00CD7524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CD7524">
        <w:rPr>
          <w:szCs w:val="24"/>
        </w:rPr>
        <w:t>Самусенко Елена Михайловна – специалист по закупкам</w:t>
      </w:r>
    </w:p>
    <w:p w:rsidR="00663516" w:rsidRPr="00CD752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Секретарь комиссии:</w:t>
      </w:r>
    </w:p>
    <w:p w:rsidR="00663516" w:rsidRPr="00CD7524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Кондратьева Юлия Михайловна</w:t>
      </w:r>
      <w:r w:rsidR="00663516" w:rsidRPr="00CD7524">
        <w:rPr>
          <w:sz w:val="24"/>
          <w:szCs w:val="24"/>
        </w:rPr>
        <w:t xml:space="preserve"> –</w:t>
      </w:r>
      <w:r w:rsidR="007C411F" w:rsidRPr="00CD7524">
        <w:rPr>
          <w:sz w:val="24"/>
          <w:szCs w:val="24"/>
        </w:rPr>
        <w:t xml:space="preserve"> начальник отдела организации закупок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D7524" w:rsidRDefault="00663516" w:rsidP="006D48F0">
      <w:pPr>
        <w:jc w:val="center"/>
        <w:rPr>
          <w:sz w:val="24"/>
          <w:szCs w:val="24"/>
        </w:rPr>
      </w:pPr>
      <w:r w:rsidRPr="00CD7524">
        <w:rPr>
          <w:sz w:val="24"/>
          <w:szCs w:val="24"/>
        </w:rPr>
        <w:t>ПОВЕСТКА ДНЯ:</w:t>
      </w:r>
    </w:p>
    <w:p w:rsidR="00663516" w:rsidRPr="00CD752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CD7524">
        <w:rPr>
          <w:sz w:val="24"/>
          <w:szCs w:val="24"/>
        </w:rPr>
        <w:t xml:space="preserve">Поставку </w:t>
      </w:r>
      <w:r w:rsidR="002E1980" w:rsidRPr="002E1980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D7524">
        <w:rPr>
          <w:sz w:val="24"/>
          <w:szCs w:val="24"/>
        </w:rPr>
        <w:t>».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06111" w:rsidRPr="00CD7524">
        <w:rPr>
          <w:sz w:val="24"/>
          <w:szCs w:val="24"/>
        </w:rPr>
        <w:t>09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D7524">
        <w:rPr>
          <w:b/>
          <w:sz w:val="24"/>
          <w:szCs w:val="24"/>
        </w:rPr>
        <w:t>№№</w:t>
      </w:r>
      <w:r w:rsidR="00E62985" w:rsidRPr="00CD7524">
        <w:rPr>
          <w:b/>
          <w:bCs/>
          <w:sz w:val="24"/>
          <w:szCs w:val="24"/>
        </w:rPr>
        <w:t xml:space="preserve"> </w:t>
      </w:r>
      <w:r w:rsidR="002E1980" w:rsidRPr="00370F75">
        <w:rPr>
          <w:color w:val="000000"/>
          <w:shd w:val="clear" w:color="auto" w:fill="FFFFFF"/>
        </w:rPr>
        <w:t>EA-107961, EA-108239, EA-108261</w:t>
      </w:r>
      <w:r w:rsidR="00157D47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 xml:space="preserve">(Протокол № 1 от </w:t>
      </w:r>
      <w:r w:rsidR="00106111" w:rsidRPr="00CD7524">
        <w:rPr>
          <w:sz w:val="24"/>
          <w:szCs w:val="24"/>
        </w:rPr>
        <w:t>09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).</w:t>
      </w:r>
    </w:p>
    <w:p w:rsidR="00663516" w:rsidRPr="00CD752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D7524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CD752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10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2E1980" w:rsidRPr="002E1980" w:rsidRDefault="002E1980" w:rsidP="002E1980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2E1980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2E1980" w:rsidRPr="002E1980" w:rsidRDefault="002E1980" w:rsidP="002E1980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2E1980">
        <w:rPr>
          <w:rFonts w:ascii="Roboto" w:hAnsi="Roboto"/>
          <w:color w:val="000000"/>
          <w:sz w:val="24"/>
          <w:szCs w:val="24"/>
          <w:lang w:eastAsia="ru-RU"/>
        </w:rPr>
        <w:t>10.08.2021 10:00:00 (MSK+00:00)</w:t>
      </w:r>
    </w:p>
    <w:p w:rsidR="002E1980" w:rsidRPr="002E1980" w:rsidRDefault="002E1980" w:rsidP="002E1980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2E1980">
        <w:rPr>
          <w:rFonts w:ascii="Roboto" w:hAnsi="Roboto"/>
          <w:color w:val="333333"/>
          <w:sz w:val="21"/>
          <w:szCs w:val="21"/>
          <w:lang w:eastAsia="ru-RU"/>
        </w:rPr>
        <w:lastRenderedPageBreak/>
        <w:t>Время завершения</w:t>
      </w:r>
    </w:p>
    <w:p w:rsidR="002E1980" w:rsidRPr="002E1980" w:rsidRDefault="002E1980" w:rsidP="002E1980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2E1980">
        <w:rPr>
          <w:rFonts w:ascii="Roboto" w:hAnsi="Roboto"/>
          <w:color w:val="000000"/>
          <w:sz w:val="24"/>
          <w:szCs w:val="24"/>
          <w:lang w:eastAsia="ru-RU"/>
        </w:rPr>
        <w:t>10.08.2021 13:03:26 (MSK+00:00)</w:t>
      </w:r>
    </w:p>
    <w:p w:rsidR="00D26403" w:rsidRPr="00CD7524" w:rsidRDefault="00911A12" w:rsidP="009B038D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CD7524">
        <w:rPr>
          <w:sz w:val="24"/>
          <w:szCs w:val="24"/>
          <w:lang w:val="en-US"/>
        </w:rPr>
        <w:t>https</w:t>
      </w:r>
      <w:r w:rsidR="00DA3924" w:rsidRPr="00CD7524">
        <w:rPr>
          <w:sz w:val="24"/>
          <w:szCs w:val="24"/>
        </w:rPr>
        <w:t>://</w:t>
      </w:r>
      <w:r w:rsidR="00DA3924" w:rsidRPr="00CD7524">
        <w:rPr>
          <w:sz w:val="24"/>
          <w:szCs w:val="24"/>
          <w:lang w:val="en-US"/>
        </w:rPr>
        <w:t>gz</w:t>
      </w:r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lot</w:t>
      </w:r>
      <w:r w:rsidR="00DA3924" w:rsidRPr="00CD7524">
        <w:rPr>
          <w:sz w:val="24"/>
          <w:szCs w:val="24"/>
        </w:rPr>
        <w:t>-</w:t>
      </w:r>
      <w:r w:rsidR="00DA3924" w:rsidRPr="00CD7524">
        <w:rPr>
          <w:sz w:val="24"/>
          <w:szCs w:val="24"/>
          <w:lang w:val="en-US"/>
        </w:rPr>
        <w:t>online</w:t>
      </w:r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ru</w:t>
      </w:r>
      <w:r w:rsidR="00DA3924" w:rsidRPr="00CD7524">
        <w:rPr>
          <w:sz w:val="24"/>
          <w:szCs w:val="24"/>
        </w:rPr>
        <w:t>/</w:t>
      </w:r>
    </w:p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представлены вторые части от </w:t>
      </w:r>
      <w:r w:rsidR="00106111" w:rsidRPr="00CD7524">
        <w:rPr>
          <w:sz w:val="24"/>
          <w:szCs w:val="24"/>
        </w:rPr>
        <w:t>3</w:t>
      </w:r>
      <w:r w:rsidRPr="00CD7524">
        <w:rPr>
          <w:b/>
          <w:sz w:val="24"/>
          <w:szCs w:val="24"/>
        </w:rPr>
        <w:t xml:space="preserve"> </w:t>
      </w:r>
      <w:r w:rsidR="00746C91" w:rsidRPr="00CD7524">
        <w:rPr>
          <w:b/>
          <w:sz w:val="24"/>
          <w:szCs w:val="24"/>
        </w:rPr>
        <w:t>(</w:t>
      </w:r>
      <w:r w:rsidR="00106111" w:rsidRPr="00CD7524">
        <w:rPr>
          <w:b/>
          <w:sz w:val="24"/>
          <w:szCs w:val="24"/>
        </w:rPr>
        <w:t>трех</w:t>
      </w:r>
      <w:r w:rsidRPr="00CD7524">
        <w:rPr>
          <w:b/>
          <w:sz w:val="24"/>
          <w:szCs w:val="24"/>
        </w:rPr>
        <w:t>)</w:t>
      </w:r>
      <w:r w:rsidRPr="00CD7524">
        <w:rPr>
          <w:sz w:val="24"/>
          <w:szCs w:val="24"/>
        </w:rPr>
        <w:t xml:space="preserve"> участник</w:t>
      </w:r>
      <w:r w:rsidR="0071215F" w:rsidRPr="00CD7524">
        <w:rPr>
          <w:sz w:val="24"/>
          <w:szCs w:val="24"/>
        </w:rPr>
        <w:t>ов</w:t>
      </w:r>
      <w:r w:rsidRPr="00CD7524">
        <w:rPr>
          <w:sz w:val="24"/>
          <w:szCs w:val="24"/>
        </w:rPr>
        <w:t>, принявш</w:t>
      </w:r>
      <w:r w:rsidR="0071215F" w:rsidRPr="00CD7524">
        <w:rPr>
          <w:sz w:val="24"/>
          <w:szCs w:val="24"/>
        </w:rPr>
        <w:t>их</w:t>
      </w:r>
      <w:r w:rsidRPr="00CD7524">
        <w:rPr>
          <w:sz w:val="24"/>
          <w:szCs w:val="24"/>
        </w:rPr>
        <w:t xml:space="preserve"> участие в </w:t>
      </w:r>
      <w:r w:rsidR="00E660C3" w:rsidRPr="00CD7524">
        <w:rPr>
          <w:sz w:val="24"/>
          <w:szCs w:val="24"/>
        </w:rPr>
        <w:t>электронном аукционе</w:t>
      </w:r>
      <w:r w:rsidRPr="00CD7524">
        <w:rPr>
          <w:sz w:val="24"/>
          <w:szCs w:val="24"/>
        </w:rPr>
        <w:t>.</w:t>
      </w:r>
    </w:p>
    <w:p w:rsidR="00911A12" w:rsidRPr="00CD752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CD7524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CD7524" w:rsidRDefault="00B66BD4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Порядковый</w:t>
            </w:r>
            <w:r w:rsidR="00163759" w:rsidRPr="00CD7524">
              <w:rPr>
                <w:sz w:val="24"/>
                <w:szCs w:val="24"/>
              </w:rPr>
              <w:t xml:space="preserve"> </w:t>
            </w:r>
          </w:p>
          <w:p w:rsidR="00107CF6" w:rsidRPr="00CD7524" w:rsidRDefault="00163759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 xml:space="preserve">номер заявки </w:t>
            </w:r>
            <w:r w:rsidR="00107CF6" w:rsidRPr="00CD752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ИНН</w:t>
            </w:r>
          </w:p>
        </w:tc>
      </w:tr>
      <w:tr w:rsidR="00DA3924" w:rsidRPr="00CD7524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br/>
            </w:r>
            <w:r w:rsidR="00EF57AC" w:rsidRPr="00CD7524">
              <w:rPr>
                <w:sz w:val="24"/>
                <w:szCs w:val="24"/>
              </w:rPr>
              <w:br/>
            </w:r>
            <w:r w:rsidR="00E734D5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EA-107961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E734D5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E734D5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"30 БАР"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CD7524" w:rsidRDefault="00E734D5" w:rsidP="008F21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194292, Г САНКТ-ПЕТЕРБУРГ, УЛ ДОМОСТРОИТЕЛЬНАЯ, ДОМ 4, ЛИТЕР А, ПОМЕЩЕНИЕ № 13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E734D5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 7802697903</w:t>
            </w:r>
          </w:p>
        </w:tc>
      </w:tr>
      <w:tr w:rsidR="00DA3924" w:rsidRPr="00CD7524" w:rsidTr="008F2165">
        <w:trPr>
          <w:trHeight w:val="720"/>
          <w:jc w:val="center"/>
        </w:trPr>
        <w:tc>
          <w:tcPr>
            <w:tcW w:w="1595" w:type="dxa"/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br/>
            </w:r>
            <w:r w:rsidR="00D34B92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EA-108239</w:t>
            </w:r>
          </w:p>
        </w:tc>
        <w:tc>
          <w:tcPr>
            <w:tcW w:w="3019" w:type="dxa"/>
          </w:tcPr>
          <w:p w:rsidR="008F2165" w:rsidRPr="00CD7524" w:rsidRDefault="00D34B92" w:rsidP="008F2165">
            <w:pPr>
              <w:jc w:val="center"/>
              <w:rPr>
                <w:b/>
                <w:sz w:val="24"/>
                <w:szCs w:val="24"/>
              </w:rPr>
            </w:pPr>
            <w:hyperlink r:id="rId12" w:tgtFrame="_blank" w:history="1">
              <w:r w:rsidRPr="00D34B92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8F2165" w:rsidRPr="00CD7524" w:rsidRDefault="00D34B92" w:rsidP="008F2165">
            <w:pPr>
              <w:jc w:val="center"/>
              <w:rPr>
                <w:b/>
                <w:sz w:val="24"/>
                <w:szCs w:val="24"/>
              </w:rPr>
            </w:pPr>
            <w:r w:rsidRPr="00D34B92">
              <w:rPr>
                <w:color w:val="000000"/>
                <w:sz w:val="24"/>
                <w:szCs w:val="24"/>
                <w:shd w:val="clear" w:color="auto" w:fill="FFFFFF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698" w:type="dxa"/>
          </w:tcPr>
          <w:p w:rsidR="008F2165" w:rsidRPr="00CD7524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b/>
                <w:sz w:val="24"/>
                <w:szCs w:val="24"/>
              </w:rPr>
              <w:br/>
            </w:r>
            <w:r w:rsidR="00D34B92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7806259146</w:t>
            </w:r>
          </w:p>
          <w:p w:rsidR="008F2165" w:rsidRPr="00CD7524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7D47" w:rsidRPr="00CD7524" w:rsidTr="008F2165">
        <w:trPr>
          <w:trHeight w:val="720"/>
          <w:jc w:val="center"/>
        </w:trPr>
        <w:tc>
          <w:tcPr>
            <w:tcW w:w="1595" w:type="dxa"/>
          </w:tcPr>
          <w:p w:rsidR="00157D47" w:rsidRPr="00CD7524" w:rsidRDefault="002E1980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EA-108261</w:t>
            </w:r>
          </w:p>
        </w:tc>
        <w:tc>
          <w:tcPr>
            <w:tcW w:w="3019" w:type="dxa"/>
          </w:tcPr>
          <w:p w:rsidR="00157D47" w:rsidRPr="00CD7524" w:rsidRDefault="002E1980" w:rsidP="008F2165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2E1980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  <w:tc>
          <w:tcPr>
            <w:tcW w:w="3049" w:type="dxa"/>
            <w:vAlign w:val="center"/>
          </w:tcPr>
          <w:p w:rsidR="00157D47" w:rsidRPr="00CD7524" w:rsidRDefault="00D34B92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197136, Г САНКТ-ПЕТЕРБУРГ, УЛ ВСЕВОЛОДА ВИШНЕВСКОГО, ДОМ 4, ЛИТЕР А, ОФИС 24</w:t>
            </w:r>
          </w:p>
        </w:tc>
        <w:tc>
          <w:tcPr>
            <w:tcW w:w="1698" w:type="dxa"/>
          </w:tcPr>
          <w:p w:rsidR="00157D47" w:rsidRPr="00CD7524" w:rsidRDefault="00D34B92" w:rsidP="008F2165">
            <w:pPr>
              <w:jc w:val="center"/>
              <w:rPr>
                <w:b/>
                <w:sz w:val="24"/>
                <w:szCs w:val="24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7813257774</w:t>
            </w:r>
          </w:p>
        </w:tc>
      </w:tr>
    </w:tbl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Согласно протоколу проведения </w:t>
      </w:r>
      <w:r w:rsidR="00E660C3" w:rsidRPr="00CD7524">
        <w:rPr>
          <w:sz w:val="24"/>
          <w:szCs w:val="24"/>
        </w:rPr>
        <w:t xml:space="preserve">электронного </w:t>
      </w:r>
      <w:r w:rsidRPr="00CD7524">
        <w:rPr>
          <w:sz w:val="24"/>
          <w:szCs w:val="24"/>
        </w:rPr>
        <w:t>аукциона от</w:t>
      </w:r>
      <w:r w:rsidR="00EA2039" w:rsidRPr="00CD7524">
        <w:rPr>
          <w:sz w:val="24"/>
          <w:szCs w:val="24"/>
        </w:rPr>
        <w:t xml:space="preserve"> </w:t>
      </w:r>
      <w:r w:rsidR="00EF57AC" w:rsidRPr="00CD7524">
        <w:rPr>
          <w:sz w:val="24"/>
          <w:szCs w:val="24"/>
        </w:rPr>
        <w:t>10.08</w:t>
      </w:r>
      <w:r w:rsidR="00DA3924" w:rsidRPr="00CD7524">
        <w:rPr>
          <w:sz w:val="24"/>
          <w:szCs w:val="24"/>
        </w:rPr>
        <w:t xml:space="preserve">.2021 </w:t>
      </w:r>
      <w:r w:rsidR="007C411F" w:rsidRPr="00CD7524">
        <w:rPr>
          <w:sz w:val="24"/>
          <w:szCs w:val="24"/>
        </w:rPr>
        <w:t>года</w:t>
      </w:r>
      <w:r w:rsidRPr="00CD7524">
        <w:rPr>
          <w:sz w:val="24"/>
          <w:szCs w:val="24"/>
        </w:rPr>
        <w:t xml:space="preserve"> от участников </w:t>
      </w:r>
      <w:r w:rsidR="00E70E04" w:rsidRPr="00CD7524">
        <w:rPr>
          <w:sz w:val="24"/>
          <w:szCs w:val="24"/>
        </w:rPr>
        <w:t>электронного</w:t>
      </w:r>
      <w:r w:rsidRPr="00CD7524">
        <w:rPr>
          <w:sz w:val="24"/>
          <w:szCs w:val="24"/>
        </w:rPr>
        <w:t xml:space="preserve"> аукциона поступил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 xml:space="preserve"> следующ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>е предложен</w:t>
      </w:r>
      <w:r w:rsidR="00E660C3" w:rsidRPr="00CD7524">
        <w:rPr>
          <w:sz w:val="24"/>
          <w:szCs w:val="24"/>
        </w:rPr>
        <w:t>ия</w:t>
      </w:r>
      <w:r w:rsidRPr="00CD7524">
        <w:rPr>
          <w:sz w:val="24"/>
          <w:szCs w:val="24"/>
        </w:rPr>
        <w:t xml:space="preserve"> о цене контракта:</w:t>
      </w:r>
    </w:p>
    <w:p w:rsidR="00EA2039" w:rsidRPr="00CD7524" w:rsidRDefault="00EA2039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</w:p>
    <w:p w:rsidR="008F2165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>по мере убывания</w:t>
      </w:r>
      <w:r w:rsidR="008B6E76" w:rsidRPr="00CD7524">
        <w:rPr>
          <w:sz w:val="24"/>
          <w:szCs w:val="24"/>
          <w:lang w:eastAsia="ru-RU"/>
        </w:rPr>
        <w:t>:</w:t>
      </w:r>
    </w:p>
    <w:p w:rsidR="00CD7524" w:rsidRPr="00CD7524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E734D5" w:rsidRPr="00E734D5" w:rsidTr="00E734D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734D5" w:rsidRPr="00E734D5" w:rsidTr="00E734D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EA-108261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2 104 013.28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50.11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12:43:26 (MSK+00:00)</w:t>
            </w:r>
          </w:p>
        </w:tc>
      </w:tr>
      <w:tr w:rsidR="00E734D5" w:rsidRPr="00E734D5" w:rsidTr="00E734D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EA-108239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2 104 013.28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50.11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12:56:44 (MSK+00:00)</w:t>
            </w:r>
          </w:p>
        </w:tc>
      </w:tr>
      <w:tr w:rsidR="00E734D5" w:rsidRPr="00E734D5" w:rsidTr="00E734D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EA-107961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3 538 000.00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16.11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734D5" w:rsidRPr="00E734D5" w:rsidRDefault="00E734D5" w:rsidP="00E734D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E734D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10.08.2021 10:48:08 (MSK+00:00)</w:t>
            </w:r>
          </w:p>
        </w:tc>
      </w:tr>
    </w:tbl>
    <w:p w:rsidR="008F2165" w:rsidRPr="00CD7524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D752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524">
        <w:rPr>
          <w:sz w:val="24"/>
          <w:szCs w:val="24"/>
        </w:rPr>
        <w:t xml:space="preserve">электронном </w:t>
      </w:r>
      <w:r w:rsidRPr="00CD7524">
        <w:rPr>
          <w:sz w:val="24"/>
          <w:szCs w:val="24"/>
        </w:rPr>
        <w:t xml:space="preserve">аукционе участников, принявших участие в </w:t>
      </w:r>
      <w:r w:rsidR="00295C8D" w:rsidRPr="00CD7524">
        <w:rPr>
          <w:sz w:val="24"/>
          <w:szCs w:val="24"/>
        </w:rPr>
        <w:t>электронном</w:t>
      </w:r>
      <w:r w:rsidRPr="00CD75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(ред. от 28.12.2013)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524">
        <w:rPr>
          <w:sz w:val="24"/>
          <w:szCs w:val="24"/>
        </w:rPr>
        <w:t xml:space="preserve"> электронном</w:t>
      </w:r>
      <w:r w:rsidRPr="00CD7524">
        <w:rPr>
          <w:sz w:val="24"/>
          <w:szCs w:val="24"/>
        </w:rPr>
        <w:t xml:space="preserve"> аукционе</w:t>
      </w:r>
      <w:r w:rsidR="00E660C3" w:rsidRPr="00CD7524">
        <w:rPr>
          <w:sz w:val="24"/>
          <w:szCs w:val="24"/>
        </w:rPr>
        <w:t>,</w:t>
      </w:r>
      <w:r w:rsidRPr="00CD7524">
        <w:rPr>
          <w:sz w:val="24"/>
          <w:szCs w:val="24"/>
        </w:rPr>
        <w:t xml:space="preserve"> приняла решение:</w:t>
      </w:r>
    </w:p>
    <w:p w:rsidR="003C57B5" w:rsidRPr="00CD7524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CD7524" w:rsidRDefault="00911A12" w:rsidP="006D48F0">
      <w:pPr>
        <w:jc w:val="both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РЕШИЛИ:</w:t>
      </w:r>
    </w:p>
    <w:p w:rsid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E734D5" w:rsidRPr="00CD7524" w:rsidRDefault="00E734D5" w:rsidP="00E734D5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E734D5" w:rsidRPr="00CD7524" w:rsidTr="005B07EE">
        <w:trPr>
          <w:trHeight w:val="720"/>
        </w:trPr>
        <w:tc>
          <w:tcPr>
            <w:tcW w:w="9361" w:type="dxa"/>
          </w:tcPr>
          <w:p w:rsidR="00E734D5" w:rsidRPr="00725833" w:rsidRDefault="00E734D5" w:rsidP="009B038D">
            <w:pPr>
              <w:pStyle w:val="af8"/>
              <w:numPr>
                <w:ilvl w:val="0"/>
                <w:numId w:val="5"/>
              </w:numPr>
            </w:pPr>
            <w:r w:rsidRPr="00725833">
              <w:t>ОБЩЕСТВО С ОГРАНИЧЕННОЙ ОТВЕТСТВЕННОСТЬЮ "30 БАР"</w:t>
            </w:r>
          </w:p>
        </w:tc>
      </w:tr>
      <w:tr w:rsidR="00E734D5" w:rsidRPr="00CD7524" w:rsidTr="005B07EE">
        <w:trPr>
          <w:trHeight w:val="720"/>
        </w:trPr>
        <w:tc>
          <w:tcPr>
            <w:tcW w:w="9361" w:type="dxa"/>
          </w:tcPr>
          <w:p w:rsidR="00E734D5" w:rsidRPr="00725833" w:rsidRDefault="00E734D5" w:rsidP="009B038D">
            <w:pPr>
              <w:pStyle w:val="af8"/>
              <w:numPr>
                <w:ilvl w:val="0"/>
                <w:numId w:val="5"/>
              </w:numPr>
            </w:pPr>
            <w:r w:rsidRPr="00725833">
              <w:t>ОБЩЕСТВО С ОГРАНИЧЕННОЙ ОТВЕТСТВЕННОСТЬЮ "СТРОЙПРИБОР"</w:t>
            </w:r>
          </w:p>
        </w:tc>
      </w:tr>
      <w:tr w:rsidR="00E734D5" w:rsidRPr="00CD7524" w:rsidTr="005B07EE">
        <w:trPr>
          <w:trHeight w:val="720"/>
        </w:trPr>
        <w:tc>
          <w:tcPr>
            <w:tcW w:w="9361" w:type="dxa"/>
          </w:tcPr>
          <w:p w:rsidR="00E734D5" w:rsidRDefault="00E734D5" w:rsidP="009B038D">
            <w:pPr>
              <w:pStyle w:val="af8"/>
              <w:numPr>
                <w:ilvl w:val="0"/>
                <w:numId w:val="5"/>
              </w:numPr>
            </w:pPr>
            <w:r w:rsidRPr="00725833">
              <w:t>ОБЩЕСТВО С ОГРАНИЧЕННОЙ ОТВЕТСТВЕННОСТЬЮ "САНТЕХСТРОЙ"</w:t>
            </w:r>
          </w:p>
        </w:tc>
      </w:tr>
    </w:tbl>
    <w:p w:rsidR="003C57B5" w:rsidRPr="00CD7524" w:rsidRDefault="003C57B5" w:rsidP="00CD7524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D752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и </w:t>
      </w:r>
      <w:r w:rsidRPr="00CD7524">
        <w:rPr>
          <w:sz w:val="24"/>
          <w:szCs w:val="24"/>
        </w:rPr>
        <w:t xml:space="preserve">документацией </w:t>
      </w:r>
      <w:r w:rsidR="003C57B5" w:rsidRPr="00CD7524">
        <w:rPr>
          <w:sz w:val="24"/>
          <w:szCs w:val="24"/>
        </w:rPr>
        <w:t>об аукционе в электронной форме.</w:t>
      </w:r>
    </w:p>
    <w:p w:rsidR="00C11792" w:rsidRPr="00CD752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D7524" w:rsidRDefault="00D26403" w:rsidP="00C11792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И.М. Касаткин</w:t>
      </w:r>
      <w:r w:rsidR="00C11792" w:rsidRPr="00CD7524">
        <w:rPr>
          <w:sz w:val="24"/>
          <w:szCs w:val="24"/>
        </w:rPr>
        <w:t xml:space="preserve">– «за», </w:t>
      </w:r>
      <w:r w:rsidR="002B5A95" w:rsidRPr="00CD7524">
        <w:rPr>
          <w:sz w:val="24"/>
          <w:szCs w:val="24"/>
        </w:rPr>
        <w:t>Белов Е.В.</w:t>
      </w:r>
      <w:r w:rsidR="00C11792" w:rsidRPr="00CD7524">
        <w:rPr>
          <w:sz w:val="24"/>
          <w:szCs w:val="24"/>
        </w:rPr>
        <w:t xml:space="preserve">– «за», </w:t>
      </w:r>
      <w:r w:rsidR="002B5A95" w:rsidRPr="00CD7524">
        <w:rPr>
          <w:sz w:val="24"/>
          <w:szCs w:val="24"/>
        </w:rPr>
        <w:t>Самусенко Е.М</w:t>
      </w:r>
      <w:r w:rsidRPr="00CD7524">
        <w:rPr>
          <w:sz w:val="24"/>
          <w:szCs w:val="24"/>
        </w:rPr>
        <w:t>.</w:t>
      </w:r>
      <w:r w:rsidR="00C11792" w:rsidRPr="00CD7524">
        <w:rPr>
          <w:sz w:val="24"/>
          <w:szCs w:val="24"/>
        </w:rPr>
        <w:t xml:space="preserve"> – «за».</w:t>
      </w:r>
    </w:p>
    <w:p w:rsidR="00C11792" w:rsidRPr="00CD752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D7524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D7524">
        <w:rPr>
          <w:b/>
          <w:sz w:val="24"/>
          <w:szCs w:val="24"/>
        </w:rPr>
        <w:t>№</w:t>
      </w:r>
      <w:r w:rsidRPr="00CD7524">
        <w:rPr>
          <w:sz w:val="24"/>
          <w:szCs w:val="24"/>
        </w:rPr>
        <w:t xml:space="preserve"> </w:t>
      </w:r>
      <w:r w:rsidR="00E734D5" w:rsidRPr="00E734D5">
        <w:rPr>
          <w:rFonts w:ascii="Roboto" w:hAnsi="Roboto"/>
          <w:color w:val="000000"/>
          <w:sz w:val="24"/>
          <w:szCs w:val="24"/>
          <w:lang w:eastAsia="ru-RU"/>
        </w:rPr>
        <w:t>EA-108261</w:t>
      </w:r>
      <w:r w:rsidRPr="00CD7524">
        <w:rPr>
          <w:b/>
          <w:sz w:val="24"/>
          <w:szCs w:val="24"/>
        </w:rPr>
        <w:t xml:space="preserve">– </w:t>
      </w:r>
      <w:hyperlink r:id="rId14" w:tgtFrame="_blank" w:history="1">
        <w:r w:rsidR="00E734D5" w:rsidRPr="002E1980">
          <w:rPr>
            <w:rFonts w:ascii="Circe" w:hAnsi="Circe"/>
            <w:color w:val="007EEE"/>
            <w:sz w:val="21"/>
            <w:szCs w:val="21"/>
            <w:u w:val="single"/>
            <w:shd w:val="clear" w:color="auto" w:fill="FFFFFF"/>
          </w:rPr>
          <w:t>ОБЩЕСТВО С ОГРАНИЧЕННОЙ ОТВЕТСТВЕННОСТЬЮ "САНТЕХСТРОЙ"</w:t>
        </w:r>
      </w:hyperlink>
      <w:r w:rsidR="00D26403" w:rsidRPr="00CD7524">
        <w:rPr>
          <w:rStyle w:val="af9"/>
          <w:sz w:val="24"/>
          <w:szCs w:val="24"/>
        </w:rPr>
        <w:t xml:space="preserve"> </w:t>
      </w:r>
      <w:r w:rsidRPr="00CD7524">
        <w:rPr>
          <w:rStyle w:val="af9"/>
          <w:sz w:val="24"/>
          <w:szCs w:val="24"/>
        </w:rPr>
        <w:t xml:space="preserve">- </w:t>
      </w:r>
      <w:r w:rsidRPr="00CD7524">
        <w:rPr>
          <w:sz w:val="24"/>
          <w:szCs w:val="24"/>
        </w:rPr>
        <w:t xml:space="preserve">с </w:t>
      </w:r>
      <w:r w:rsidR="003C57B5" w:rsidRPr="00CD7524">
        <w:rPr>
          <w:sz w:val="24"/>
          <w:szCs w:val="24"/>
        </w:rPr>
        <w:t xml:space="preserve">суммой - </w:t>
      </w:r>
      <w:r w:rsidRPr="00CD7524">
        <w:rPr>
          <w:sz w:val="24"/>
          <w:szCs w:val="24"/>
        </w:rPr>
        <w:t xml:space="preserve"> </w:t>
      </w:r>
      <w:r w:rsidR="00D26403" w:rsidRPr="00CD7524">
        <w:rPr>
          <w:b/>
          <w:sz w:val="24"/>
          <w:szCs w:val="24"/>
        </w:rPr>
        <w:t xml:space="preserve"> </w:t>
      </w:r>
      <w:r w:rsidR="00D26403" w:rsidRPr="00CD7524">
        <w:rPr>
          <w:sz w:val="24"/>
          <w:szCs w:val="24"/>
          <w:lang w:eastAsia="ru-RU"/>
        </w:rPr>
        <w:br/>
      </w:r>
      <w:r w:rsidR="00E734D5" w:rsidRPr="00E734D5">
        <w:rPr>
          <w:rFonts w:ascii="Roboto" w:hAnsi="Roboto"/>
          <w:color w:val="000000"/>
          <w:sz w:val="24"/>
          <w:szCs w:val="24"/>
          <w:lang w:eastAsia="ru-RU"/>
        </w:rPr>
        <w:t>2 104 013.28</w:t>
      </w:r>
      <w:r w:rsidR="00E734D5">
        <w:rPr>
          <w:rFonts w:ascii="Roboto" w:hAnsi="Roboto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CD7524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CD752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CD7524" w:rsidRDefault="002B5A95" w:rsidP="002B5A95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CD752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D7524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Решение о соответствии</w:t>
      </w:r>
      <w:r w:rsidR="00A75C85" w:rsidRPr="00CD7524">
        <w:rPr>
          <w:sz w:val="24"/>
          <w:szCs w:val="24"/>
        </w:rPr>
        <w:t xml:space="preserve"> </w:t>
      </w:r>
      <w:r w:rsidR="00C559C9" w:rsidRPr="00CD752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D752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524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5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CD7524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524">
        <w:rPr>
          <w:sz w:val="24"/>
          <w:szCs w:val="24"/>
        </w:rPr>
        <w:t>аукциона</w:t>
      </w:r>
    </w:p>
    <w:p w:rsidR="00C559C9" w:rsidRPr="00CD752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D7524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CD7524" w:rsidTr="00872E71">
        <w:trPr>
          <w:trHeight w:val="80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38D" w:rsidRDefault="009B038D">
      <w:r>
        <w:separator/>
      </w:r>
    </w:p>
  </w:endnote>
  <w:endnote w:type="continuationSeparator" w:id="0">
    <w:p w:rsidR="009B038D" w:rsidRDefault="009B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03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38D" w:rsidRDefault="009B038D">
      <w:r>
        <w:separator/>
      </w:r>
    </w:p>
  </w:footnote>
  <w:footnote w:type="continuationSeparator" w:id="0">
    <w:p w:rsidR="009B038D" w:rsidRDefault="009B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5DE2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1EB21F4E-C87B-111E-0AA9-A2C3CFC2040F?procedure=91473&amp;backurl=L3Byb2NlZHVyZS9wcm90b2NvbC9lZGl0P3Byb2NlZHVyZUlkPTkxNDczJnR5cGU9RWxlY3Ryb25pY0F1Y3Rpb25SZXF1ZXN0RmluYWxQcm90b2NvbCZjbG9zZWRQYXJ0PTEmaWVmaXg9MTYyODg1MjI0MDE5MA=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7618408-86F5-49D3-8C97-67A8AB1EDFBC?procedure=91473&amp;backurl=L3Byb2NlZHVyZS9wcm90b2NvbC9lZGl0P3Byb2NlZHVyZUlkPTkxNDczJnR5cGU9RWxlY3Ryb25pY0F1Y3Rpb25SZXF1ZXN0RmluYWxQcm90b2NvbCZjbG9zZWRQYXJ0PTEmaWVmaXg9MTYyODg1MjI0MDE5MA=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6FC75C8-F529-4F34-855B-DFDF06626C4C?procedure=91473&amp;backurl=L3Byb2NlZHVyZS9wcm90b2NvbC9lZGl0P3Byb2NlZHVyZUlkPTkxNDczJnR5cGU9RWxlY3Ryb25pY0F1Y3Rpb25SZXF1ZXN0RmluYWxQcm90b2NvbCZjbG9zZWRQYXJ0PTEmaWVmaXg9MTYyODg1MjI0MDE5M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" TargetMode="Externa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200168121000339?backUrl=L3Byb3RvY29sL3JlcXVlc3QtcmV2aWV3L2VsZWN0cm9uaWMtYXVjdGlvbi9lZGl0LzkxNDcz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4" Type="http://schemas.openxmlformats.org/officeDocument/2006/relationships/hyperlink" Target="https://gz.lot-online.ru/etp_front/organisation/view/1EB21F4E-C87B-111E-0AA9-A2C3CFC2040F?procedure=91473&amp;backurl=L3Byb2NlZHVyZS9wcm90b2NvbC9lZGl0P3Byb2NlZHVyZUlkPTkxNDczJnR5cGU9RWxlY3Ryb25pY0F1Y3Rpb25SZXF1ZXN0RmluYWxQcm90b2NvbCZjbG9zZWRQYXJ0PTEmaWVmaXg9MTYyODg1MjI0MDE5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8466B-98B7-4EA5-B03A-1DFBB67D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2021-08-13T11:54:00Z</cp:lastPrinted>
  <dcterms:created xsi:type="dcterms:W3CDTF">2021-08-13T11:54:00Z</dcterms:created>
  <dcterms:modified xsi:type="dcterms:W3CDTF">2021-08-13T11:54:00Z</dcterms:modified>
</cp:coreProperties>
</file>