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167" w:rsidRDefault="004A24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31167" w:rsidRPr="004A2485" w:rsidRDefault="004A2485">
      <w:pPr>
        <w:ind w:firstLine="567"/>
        <w:jc w:val="center"/>
      </w:pPr>
      <w:r w:rsidRPr="004A2485">
        <w:rPr>
          <w:rFonts w:eastAsia="Times New Roman"/>
          <w:b/>
          <w:bCs/>
          <w:sz w:val="20"/>
          <w:szCs w:val="20"/>
        </w:rPr>
        <w:t xml:space="preserve">"Оказание услуг по уборке территории (вырубка аварийных деревьев и обрезка кустарников с вывозом мусора (крупногабаритного мусора)" </w:t>
      </w:r>
    </w:p>
    <w:p w:rsidR="00331167" w:rsidRPr="004A2485" w:rsidRDefault="004A2485">
      <w:pPr>
        <w:ind w:firstLine="567"/>
        <w:jc w:val="center"/>
        <w:rPr>
          <w:rFonts w:eastAsia="Times New Roman"/>
          <w:b/>
          <w:bCs/>
        </w:rPr>
      </w:pPr>
      <w:r w:rsidRPr="004A24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2485">
        <w:rPr>
          <w:rFonts w:eastAsia="Times New Roman"/>
          <w:b/>
          <w:bCs/>
          <w:sz w:val="20"/>
          <w:szCs w:val="20"/>
        </w:rPr>
        <w:t xml:space="preserve"> 1001200000621000178) </w:t>
      </w:r>
    </w:p>
    <w:p w:rsidR="00331167" w:rsidRPr="004A2485" w:rsidRDefault="00331167">
      <w:pPr>
        <w:ind w:firstLine="567"/>
        <w:jc w:val="center"/>
        <w:rPr>
          <w:sz w:val="12"/>
          <w:szCs w:val="12"/>
        </w:rPr>
      </w:pPr>
    </w:p>
    <w:p w:rsidR="00331167" w:rsidRPr="004A2485" w:rsidRDefault="004A2485">
      <w:pPr>
        <w:ind w:firstLine="567"/>
        <w:jc w:val="right"/>
      </w:pPr>
      <w:r w:rsidRPr="004A2485">
        <w:rPr>
          <w:rFonts w:eastAsia="Times New Roman"/>
          <w:sz w:val="20"/>
          <w:szCs w:val="20"/>
        </w:rPr>
        <w:t xml:space="preserve">16.08.21 </w:t>
      </w:r>
      <w:r w:rsidRPr="004A2485">
        <w:rPr>
          <w:rFonts w:eastAsia="Times New Roman"/>
          <w:sz w:val="20"/>
          <w:szCs w:val="20"/>
        </w:rPr>
        <w:t>17:12:02 (</w:t>
      </w:r>
      <w:r>
        <w:rPr>
          <w:rFonts w:eastAsia="Times New Roman"/>
          <w:sz w:val="20"/>
          <w:szCs w:val="20"/>
          <w:lang w:val="en-US"/>
        </w:rPr>
        <w:t>MSK</w:t>
      </w:r>
      <w:r w:rsidRPr="004A2485">
        <w:rPr>
          <w:rFonts w:eastAsia="Times New Roman"/>
          <w:sz w:val="20"/>
          <w:szCs w:val="20"/>
        </w:rPr>
        <w:t>+02:00)</w:t>
      </w:r>
    </w:p>
    <w:p w:rsidR="00331167" w:rsidRPr="004A2485" w:rsidRDefault="00331167">
      <w:pPr>
        <w:ind w:firstLine="567"/>
        <w:rPr>
          <w:rFonts w:eastAsia="Times New Roman"/>
          <w:sz w:val="12"/>
          <w:szCs w:val="12"/>
        </w:rPr>
      </w:pPr>
    </w:p>
    <w:p w:rsidR="00331167" w:rsidRDefault="004A2485" w:rsidP="004A2485">
      <w:pPr>
        <w:overflowPunct w:val="0"/>
        <w:ind w:firstLine="624"/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331167" w:rsidRPr="004A2485" w:rsidRDefault="004A2485" w:rsidP="004A2485">
      <w:pPr>
        <w:ind w:firstLine="624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4A24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248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</w:t>
      </w:r>
      <w:r w:rsidRPr="004A2485">
        <w:rPr>
          <w:rFonts w:eastAsia="Times New Roman"/>
          <w:sz w:val="20"/>
          <w:szCs w:val="20"/>
        </w:rPr>
        <w:t xml:space="preserve"> МИНИСТЕРСТВА ЗДРАВООХРАНЕНИЯ РЕСПУБЛИКИ БАШКОРТОСТАН</w:t>
      </w:r>
    </w:p>
    <w:p w:rsidR="00331167" w:rsidRDefault="004A2485" w:rsidP="004A2485">
      <w:pPr>
        <w:ind w:firstLine="624"/>
        <w:jc w:val="both"/>
      </w:pPr>
      <w:r w:rsidRPr="004A248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31167" w:rsidRPr="004A2485" w:rsidRDefault="00331167" w:rsidP="004A2485">
      <w:pPr>
        <w:jc w:val="both"/>
        <w:rPr>
          <w:rFonts w:eastAsia="Times New Roman"/>
          <w:sz w:val="12"/>
          <w:szCs w:val="12"/>
        </w:rPr>
      </w:pPr>
    </w:p>
    <w:p w:rsidR="00331167" w:rsidRPr="004A2485" w:rsidRDefault="004A2485" w:rsidP="004A2485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4A24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2485">
        <w:rPr>
          <w:rFonts w:eastAsia="Times New Roman"/>
          <w:sz w:val="20"/>
          <w:szCs w:val="20"/>
        </w:rPr>
        <w:t>: Оказани</w:t>
      </w:r>
      <w:r w:rsidRPr="004A2485">
        <w:rPr>
          <w:rFonts w:eastAsia="Times New Roman"/>
          <w:sz w:val="20"/>
          <w:szCs w:val="20"/>
        </w:rPr>
        <w:t xml:space="preserve">е услуг по уборке территории (вырубка аварийных деревьев и обрезка кустарников с вывозом мусора (крупногабаритного мусора) </w:t>
      </w:r>
    </w:p>
    <w:p w:rsidR="00331167" w:rsidRPr="004A2485" w:rsidRDefault="004A2485" w:rsidP="004A248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212027416202802760100102480018129244</w:t>
      </w:r>
    </w:p>
    <w:p w:rsidR="00331167" w:rsidRDefault="004A2485" w:rsidP="004A248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sz w:val="20"/>
          <w:szCs w:val="20"/>
        </w:rPr>
        <w:t>цены контракта: 160 099,00 руб.</w:t>
      </w:r>
    </w:p>
    <w:p w:rsidR="00331167" w:rsidRPr="004A2485" w:rsidRDefault="00331167">
      <w:pPr>
        <w:rPr>
          <w:rFonts w:eastAsia="Times New Roman"/>
          <w:sz w:val="12"/>
          <w:szCs w:val="12"/>
        </w:rPr>
      </w:pPr>
    </w:p>
    <w:p w:rsidR="00331167" w:rsidRDefault="004A248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331167" w:rsidTr="004A2485">
        <w:tc>
          <w:tcPr>
            <w:tcW w:w="1713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1167" w:rsidTr="004A2485">
        <w:tc>
          <w:tcPr>
            <w:tcW w:w="1713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1167" w:rsidTr="004A2485">
        <w:tc>
          <w:tcPr>
            <w:tcW w:w="1713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1167" w:rsidTr="004A2485">
        <w:tc>
          <w:tcPr>
            <w:tcW w:w="1713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1167" w:rsidTr="004A2485">
        <w:tc>
          <w:tcPr>
            <w:tcW w:w="1713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31167" w:rsidRDefault="004A2485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31167" w:rsidRDefault="004A24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31167" w:rsidRDefault="004A24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1167" w:rsidRPr="004A2485" w:rsidRDefault="00331167">
      <w:pPr>
        <w:rPr>
          <w:rFonts w:eastAsia="Times New Roman"/>
          <w:sz w:val="12"/>
          <w:szCs w:val="12"/>
        </w:rPr>
      </w:pPr>
    </w:p>
    <w:p w:rsidR="00331167" w:rsidRDefault="004A248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участника, предусмотренные частью 11 статьи 24.1 Федерального закона №44-ФЗ.</w:t>
      </w:r>
    </w:p>
    <w:p w:rsidR="00331167" w:rsidRPr="004A2485" w:rsidRDefault="00331167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4"/>
        <w:gridCol w:w="3086"/>
        <w:gridCol w:w="3158"/>
        <w:gridCol w:w="2060"/>
      </w:tblGrid>
      <w:tr w:rsidR="00331167" w:rsidTr="004A2485">
        <w:tc>
          <w:tcPr>
            <w:tcW w:w="5000" w:type="pct"/>
            <w:gridSpan w:val="4"/>
            <w:shd w:val="clear" w:color="auto" w:fill="auto"/>
          </w:tcPr>
          <w:p w:rsidR="00331167" w:rsidRDefault="004A24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31167" w:rsidTr="004A2485">
        <w:tc>
          <w:tcPr>
            <w:tcW w:w="10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5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</w:t>
            </w:r>
            <w:r>
              <w:rPr>
                <w:rFonts w:eastAsia="Times New Roman"/>
                <w:sz w:val="20"/>
                <w:szCs w:val="20"/>
              </w:rPr>
              <w:t>етствии заявки требованиям документации</w:t>
            </w:r>
          </w:p>
        </w:tc>
        <w:tc>
          <w:tcPr>
            <w:tcW w:w="149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31167" w:rsidTr="004A2485">
        <w:tc>
          <w:tcPr>
            <w:tcW w:w="108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r>
              <w:rPr>
                <w:sz w:val="20"/>
                <w:szCs w:val="20"/>
                <w:lang w:val="en-US"/>
              </w:rPr>
              <w:t>EA-108516</w:t>
            </w:r>
          </w:p>
          <w:p w:rsidR="00331167" w:rsidRDefault="004A2485">
            <w:r>
              <w:rPr>
                <w:sz w:val="20"/>
                <w:szCs w:val="20"/>
                <w:lang w:val="en-US"/>
              </w:rPr>
              <w:t>ЮГОВ ИЛЬЯ ВАЛЕРЬЕВИЧ / 434537849188</w:t>
            </w:r>
          </w:p>
        </w:tc>
        <w:tc>
          <w:tcPr>
            <w:tcW w:w="1456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1167" w:rsidRDefault="003311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1167" w:rsidRDefault="004A24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9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1167" w:rsidTr="004A2485">
        <w:tc>
          <w:tcPr>
            <w:tcW w:w="108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r>
              <w:rPr>
                <w:sz w:val="20"/>
                <w:szCs w:val="20"/>
                <w:lang w:val="en-US"/>
              </w:rPr>
              <w:t>EA-108516</w:t>
            </w:r>
          </w:p>
          <w:p w:rsidR="00331167" w:rsidRDefault="004A2485">
            <w:r>
              <w:rPr>
                <w:sz w:val="20"/>
                <w:szCs w:val="20"/>
                <w:lang w:val="en-US"/>
              </w:rPr>
              <w:t>ЮГОВ ИЛЬЯ ВАЛЕРЬЕВИЧ / 434537849188</w:t>
            </w:r>
          </w:p>
        </w:tc>
        <w:tc>
          <w:tcPr>
            <w:tcW w:w="145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1167" w:rsidRDefault="003311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1167" w:rsidRDefault="004A24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9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1167" w:rsidTr="004A2485">
        <w:tc>
          <w:tcPr>
            <w:tcW w:w="108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r>
              <w:rPr>
                <w:sz w:val="20"/>
                <w:szCs w:val="20"/>
                <w:lang w:val="en-US"/>
              </w:rPr>
              <w:t>EA-108516</w:t>
            </w:r>
          </w:p>
          <w:p w:rsidR="00331167" w:rsidRDefault="004A2485">
            <w:r>
              <w:rPr>
                <w:sz w:val="20"/>
                <w:szCs w:val="20"/>
                <w:lang w:val="en-US"/>
              </w:rPr>
              <w:t>ЮГОВ ИЛЬЯ ВАЛЕРЬЕВИЧ / 434537849188</w:t>
            </w:r>
          </w:p>
        </w:tc>
        <w:tc>
          <w:tcPr>
            <w:tcW w:w="145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1167" w:rsidRDefault="003311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1167" w:rsidRDefault="004A24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9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1167" w:rsidTr="004A2485">
        <w:tc>
          <w:tcPr>
            <w:tcW w:w="108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r>
              <w:rPr>
                <w:sz w:val="20"/>
                <w:szCs w:val="20"/>
                <w:lang w:val="en-US"/>
              </w:rPr>
              <w:t>EA-108516</w:t>
            </w:r>
          </w:p>
          <w:p w:rsidR="00331167" w:rsidRDefault="004A2485">
            <w:r>
              <w:rPr>
                <w:sz w:val="20"/>
                <w:szCs w:val="20"/>
                <w:lang w:val="en-US"/>
              </w:rPr>
              <w:t>ЮГОВ ИЛЬЯ ВАЛЕРЬЕВИЧ / 434537849188</w:t>
            </w:r>
          </w:p>
        </w:tc>
        <w:tc>
          <w:tcPr>
            <w:tcW w:w="1456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1167" w:rsidRDefault="003311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1167" w:rsidRDefault="004A24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9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167" w:rsidRDefault="004A24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1167" w:rsidRPr="004A2485" w:rsidRDefault="00331167">
      <w:pPr>
        <w:jc w:val="both"/>
        <w:rPr>
          <w:sz w:val="12"/>
          <w:szCs w:val="12"/>
          <w:lang w:val="en-US"/>
        </w:rPr>
      </w:pPr>
    </w:p>
    <w:p w:rsidR="00331167" w:rsidRDefault="004A2485">
      <w:pPr>
        <w:jc w:val="both"/>
      </w:pPr>
      <w:bookmarkStart w:id="1" w:name="__DdeLink__136_4014115248"/>
      <w:bookmarkEnd w:id="1"/>
      <w:r w:rsidRPr="004A248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</w:t>
      </w:r>
      <w:r w:rsidRPr="004A2485">
        <w:rPr>
          <w:rFonts w:eastAsia="Times New Roman"/>
          <w:sz w:val="20"/>
          <w:szCs w:val="20"/>
        </w:rPr>
        <w:t>ечения государственных и муниципальных нужд» контракт заключается с единственным участником ЮГОВ ИЛЬЯ ВАЛЕРЬЕВИЧ.</w:t>
      </w:r>
    </w:p>
    <w:p w:rsidR="00331167" w:rsidRPr="004A2485" w:rsidRDefault="00331167">
      <w:pPr>
        <w:jc w:val="both"/>
        <w:rPr>
          <w:sz w:val="12"/>
          <w:szCs w:val="12"/>
        </w:rPr>
      </w:pPr>
    </w:p>
    <w:p w:rsidR="00331167" w:rsidRDefault="004A24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</w:t>
      </w:r>
      <w:r>
        <w:rPr>
          <w:rFonts w:eastAsia="Times New Roman"/>
          <w:sz w:val="20"/>
          <w:szCs w:val="20"/>
        </w:rPr>
        <w:t xml:space="preserve">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</w:t>
      </w:r>
      <w:r>
        <w:rPr>
          <w:rFonts w:eastAsia="Times New Roman"/>
          <w:sz w:val="20"/>
          <w:szCs w:val="20"/>
        </w:rPr>
        <w:t>регистрирована только одна заявка.</w:t>
      </w:r>
    </w:p>
    <w:p w:rsidR="00331167" w:rsidRPr="004A2485" w:rsidRDefault="00331167">
      <w:pPr>
        <w:jc w:val="both"/>
        <w:rPr>
          <w:rFonts w:eastAsia="Times New Roman"/>
          <w:sz w:val="12"/>
          <w:szCs w:val="12"/>
        </w:rPr>
      </w:pPr>
    </w:p>
    <w:p w:rsidR="00331167" w:rsidRDefault="004A2485">
      <w:pPr>
        <w:jc w:val="both"/>
      </w:pPr>
      <w:r w:rsidRPr="004A248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нужд».</w:t>
      </w:r>
    </w:p>
    <w:p w:rsidR="00331167" w:rsidRDefault="00331167">
      <w:pPr>
        <w:jc w:val="both"/>
        <w:rPr>
          <w:rFonts w:eastAsia="Times New Roman"/>
          <w:sz w:val="20"/>
          <w:szCs w:val="20"/>
        </w:rPr>
      </w:pPr>
    </w:p>
    <w:p w:rsidR="00331167" w:rsidRDefault="004A2485">
      <w:r>
        <w:rPr>
          <w:rFonts w:eastAsia="Times New Roman"/>
          <w:sz w:val="20"/>
          <w:szCs w:val="20"/>
        </w:rPr>
        <w:t>Подписи</w:t>
      </w:r>
    </w:p>
    <w:p w:rsidR="00331167" w:rsidRDefault="0033116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331167" w:rsidTr="004A2485">
        <w:tc>
          <w:tcPr>
            <w:tcW w:w="1666" w:type="pct"/>
            <w:shd w:val="clear" w:color="auto" w:fill="auto"/>
            <w:vAlign w:val="bottom"/>
          </w:tcPr>
          <w:p w:rsidR="00331167" w:rsidRDefault="004A2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31167" w:rsidRDefault="0033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31167" w:rsidRDefault="004A24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31167" w:rsidTr="004A2485">
        <w:tc>
          <w:tcPr>
            <w:tcW w:w="1666" w:type="pct"/>
            <w:shd w:val="clear" w:color="auto" w:fill="auto"/>
            <w:vAlign w:val="bottom"/>
          </w:tcPr>
          <w:p w:rsidR="00331167" w:rsidRDefault="004A2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31167" w:rsidRDefault="0033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31167" w:rsidRDefault="004A24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31167" w:rsidTr="004A2485">
        <w:tc>
          <w:tcPr>
            <w:tcW w:w="1666" w:type="pct"/>
            <w:shd w:val="clear" w:color="auto" w:fill="auto"/>
            <w:vAlign w:val="bottom"/>
          </w:tcPr>
          <w:p w:rsidR="00331167" w:rsidRDefault="004A2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31167" w:rsidRDefault="0033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31167" w:rsidRDefault="004A24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31167" w:rsidTr="004A2485">
        <w:tc>
          <w:tcPr>
            <w:tcW w:w="1666" w:type="pct"/>
            <w:shd w:val="clear" w:color="auto" w:fill="auto"/>
            <w:vAlign w:val="bottom"/>
          </w:tcPr>
          <w:p w:rsidR="00331167" w:rsidRDefault="004A24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31167" w:rsidRDefault="0033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31167" w:rsidRDefault="004A24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</w:tbl>
    <w:p w:rsidR="00000000" w:rsidRDefault="004A2485"/>
    <w:sectPr w:rsidR="00000000" w:rsidSect="004A2485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1167"/>
    <w:rsid w:val="00331167"/>
    <w:rsid w:val="004A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C5047B-1464-41FB-A5A5-EF14002E6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532</Words>
  <Characters>3037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2021-08-16T12:05:00Z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