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05-01/ </w:t>
      </w:r>
      <w:r>
        <w:rPr>
          <w:rFonts w:eastAsia="Times New Roman"/>
          <w:b/>
          <w:bCs/>
          <w:sz w:val="24"/>
          <w:szCs w:val="24"/>
        </w:rPr>
        <w:t>188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jc w:val="center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на право заключения контракта с  ОКУ ''ЦОД ГОЧС Курской области''  на поставку  </w:t>
      </w:r>
      <w:r>
        <w:rPr>
          <w:rFonts w:eastAsia="Times New Roman"/>
          <w:b/>
          <w:bCs/>
          <w:color w:val="000000"/>
          <w:sz w:val="24"/>
          <w:szCs w:val="24"/>
          <w:lang w:eastAsia="zh-CN"/>
        </w:rPr>
        <w:t>рубашек поло</w:t>
      </w:r>
    </w:p>
    <w:p>
      <w:pPr>
        <w:pStyle w:val="Normal"/>
        <w:widowControl w:val="false"/>
        <w:suppressLineNumbers/>
        <w:jc w:val="center"/>
        <w:rPr>
          <w:rFonts w:eastAsia="Times New Roman"/>
          <w:b/>
          <w:b/>
          <w:bCs/>
          <w:color w:val="000000"/>
          <w:lang w:eastAsia="zh-CN"/>
        </w:rPr>
      </w:pPr>
      <w:r>
        <w:rPr>
          <w:rFonts w:eastAsia="Times New Roman"/>
          <w:b/>
          <w:bCs/>
          <w:color w:val="000000"/>
          <w:lang w:eastAsia="zh-CN"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(Регистрационный номер 09-05/2</w:t>
      </w:r>
      <w:r>
        <w:rPr>
          <w:rFonts w:eastAsia="Times New Roman"/>
          <w:b/>
          <w:bCs/>
          <w:color w:val="000000"/>
          <w:sz w:val="24"/>
          <w:szCs w:val="24"/>
          <w:lang w:eastAsia="zh-CN"/>
        </w:rPr>
        <w:t>9202</w:t>
      </w:r>
      <w:r>
        <w:rPr>
          <w:rFonts w:eastAsia="Times New Roman"/>
          <w:b/>
          <w:bCs/>
          <w:color w:val="000000"/>
          <w:sz w:val="24"/>
          <w:szCs w:val="24"/>
        </w:rPr>
        <w:t>)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0744200000221005470)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en-US" w:eastAsia="ru-RU" w:bidi="ar-SA"/>
        </w:rPr>
        <w:t>18</w:t>
      </w:r>
      <w:r>
        <w:rPr>
          <w:rFonts w:eastAsia="Times New Roman"/>
          <w:sz w:val="24"/>
          <w:szCs w:val="24"/>
          <w:lang w:val="en-US"/>
        </w:rPr>
        <w:t xml:space="preserve">.08.21 </w:t>
      </w:r>
      <w:r>
        <w:rPr>
          <w:rFonts w:eastAsia="Times New Roman" w:cs="Times New Roman"/>
          <w:color w:val="00000A"/>
          <w:kern w:val="0"/>
          <w:sz w:val="24"/>
          <w:szCs w:val="24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overflowPunct w:val="false"/>
        <w:rPr>
          <w:sz w:val="24"/>
          <w:szCs w:val="24"/>
        </w:rPr>
      </w:pPr>
      <w:r>
        <w:rPr>
          <w:rFonts w:eastAsia="Times New Roman"/>
          <w:color w:val="auto"/>
          <w:sz w:val="24"/>
          <w:szCs w:val="24"/>
          <w:lang w:val="en-US"/>
        </w:rPr>
        <w:t xml:space="preserve">Место </w:t>
      </w:r>
      <w:r>
        <w:rPr>
          <w:rFonts w:eastAsia="Times New Roman"/>
          <w:sz w:val="24"/>
          <w:szCs w:val="24"/>
          <w:lang w:val="en-US"/>
        </w:rPr>
        <w:t>публикации: Российская Федерация, 305000, Курская обл, Курск г, ПЛОЩАДЬ КРАСНАЯ, ДОМ 6, ПОДЪЕЗД 1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КАЗЕННОЕ УЧРЕЖДЕНИЕ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рубашек поло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212463205380846320100100270330000244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43 213,19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0.50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914"/>
        <w:gridCol w:w="2614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Ревягин Юрий Иванович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Хаустов Валентин Валеннтинович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Немыкина Наталия Викторовна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Киселев Богдан Николаевич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9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Хмелевская Елена Ивановна</w:t>
            </w:r>
          </w:p>
        </w:tc>
        <w:tc>
          <w:tcPr>
            <w:tcW w:w="261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 / 5904385000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42 997,12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12"/>
        <w:gridCol w:w="307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Ревягин Юрий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Хаустов Валентин Валеннтинович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Немыкина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Киселев Богдан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EA-109382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"АРГО-ДК"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30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/>
        <w:bidi w:val="0"/>
        <w:spacing w:before="0" w:after="0"/>
        <w:ind w:left="0" w:right="0" w:firstLine="85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2"/>
        <w:gridCol w:w="3862"/>
        <w:gridCol w:w="3801"/>
      </w:tblGrid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Ревягин Юрий Иванович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Хаустов Валентин Валеннтинович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Немыкина Наталия Викторовна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Киселев Богдан Николаевич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226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862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801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Хмелевская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LibreOffice/7.1.3.2$Windows_X86_64 LibreOffice_project/47f78053abe362b9384784d31a6e56f8511eb1c1</Application>
  <AppVersion>15.0000</AppVersion>
  <Pages>3</Pages>
  <Words>469</Words>
  <Characters>3584</Characters>
  <CharactersWithSpaces>3943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2021-08-18T08:40:09Z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