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430" w:rsidRDefault="00AE4A0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22430" w:rsidRDefault="00AE4A0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"Уход за фасадными поверхностями здания"</w:t>
      </w:r>
    </w:p>
    <w:p w:rsidR="00B22430" w:rsidRPr="007257F2" w:rsidRDefault="00AE4A0E">
      <w:pPr>
        <w:ind w:firstLine="567"/>
        <w:jc w:val="center"/>
        <w:rPr>
          <w:rFonts w:eastAsia="Times New Roman"/>
          <w:b/>
          <w:bCs/>
        </w:rPr>
      </w:pPr>
      <w:r w:rsidRPr="007257F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257F2">
        <w:rPr>
          <w:rFonts w:eastAsia="Times New Roman"/>
          <w:b/>
          <w:bCs/>
          <w:sz w:val="20"/>
          <w:szCs w:val="20"/>
        </w:rPr>
        <w:t xml:space="preserve"> 0118100001121000013) </w:t>
      </w:r>
    </w:p>
    <w:p w:rsidR="00B22430" w:rsidRPr="007257F2" w:rsidRDefault="00B22430">
      <w:pPr>
        <w:ind w:firstLine="567"/>
        <w:jc w:val="center"/>
        <w:rPr>
          <w:sz w:val="20"/>
          <w:szCs w:val="20"/>
        </w:rPr>
      </w:pPr>
    </w:p>
    <w:p w:rsidR="00B22430" w:rsidRPr="007257F2" w:rsidRDefault="00B22430">
      <w:pPr>
        <w:ind w:firstLine="567"/>
        <w:rPr>
          <w:rFonts w:eastAsia="Times New Roman"/>
          <w:sz w:val="20"/>
          <w:szCs w:val="20"/>
        </w:rPr>
      </w:pPr>
    </w:p>
    <w:p w:rsidR="00B22430" w:rsidRPr="007257F2" w:rsidRDefault="00AE4A0E">
      <w:r>
        <w:rPr>
          <w:rFonts w:eastAsia="Times New Roman"/>
          <w:sz w:val="20"/>
          <w:szCs w:val="20"/>
        </w:rPr>
        <w:t>Место</w:t>
      </w:r>
      <w:r w:rsidR="007257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257F2">
        <w:rPr>
          <w:rFonts w:eastAsia="Times New Roman"/>
          <w:sz w:val="20"/>
          <w:szCs w:val="20"/>
        </w:rPr>
        <w:t xml:space="preserve">: Российская Федерация, 350063, Краснодарский край, Краснодар </w:t>
      </w:r>
      <w:proofErr w:type="gramStart"/>
      <w:r w:rsidRPr="007257F2">
        <w:rPr>
          <w:rFonts w:eastAsia="Times New Roman"/>
          <w:sz w:val="20"/>
          <w:szCs w:val="20"/>
        </w:rPr>
        <w:t>г</w:t>
      </w:r>
      <w:proofErr w:type="gramEnd"/>
      <w:r w:rsidRPr="007257F2">
        <w:rPr>
          <w:rFonts w:eastAsia="Times New Roman"/>
          <w:sz w:val="20"/>
          <w:szCs w:val="20"/>
        </w:rPr>
        <w:t>, Красная,10</w:t>
      </w:r>
    </w:p>
    <w:p w:rsidR="00B22430" w:rsidRPr="007257F2" w:rsidRDefault="00B22430">
      <w:pPr>
        <w:rPr>
          <w:rFonts w:eastAsia="Times New Roman"/>
          <w:sz w:val="20"/>
          <w:szCs w:val="20"/>
        </w:rPr>
      </w:pPr>
    </w:p>
    <w:p w:rsidR="00B22430" w:rsidRPr="007257F2" w:rsidRDefault="00AE4A0E">
      <w:r>
        <w:rPr>
          <w:rFonts w:eastAsia="Times New Roman"/>
          <w:sz w:val="20"/>
          <w:szCs w:val="20"/>
        </w:rPr>
        <w:t>Организатор</w:t>
      </w:r>
      <w:r w:rsidR="007257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257F2">
        <w:rPr>
          <w:rFonts w:eastAsia="Times New Roman"/>
          <w:sz w:val="20"/>
          <w:szCs w:val="20"/>
        </w:rPr>
        <w:t>: КРАСНОДАРСКИЙ КРАЕВОЙ СУД</w:t>
      </w:r>
    </w:p>
    <w:p w:rsidR="00B22430" w:rsidRPr="007257F2" w:rsidRDefault="00B22430">
      <w:pPr>
        <w:rPr>
          <w:rFonts w:eastAsia="Times New Roman"/>
          <w:sz w:val="20"/>
          <w:szCs w:val="20"/>
        </w:rPr>
      </w:pPr>
    </w:p>
    <w:p w:rsidR="00B22430" w:rsidRPr="007257F2" w:rsidRDefault="00AE4A0E">
      <w:r w:rsidRPr="007257F2">
        <w:rPr>
          <w:rFonts w:eastAsia="Times New Roman"/>
          <w:sz w:val="20"/>
          <w:szCs w:val="20"/>
        </w:rPr>
        <w:t>Заказчик: КРАСНОДАРСКИЙ КРАЕВОЙ СУД</w:t>
      </w:r>
    </w:p>
    <w:p w:rsidR="00B22430" w:rsidRPr="007257F2" w:rsidRDefault="00B22430">
      <w:pPr>
        <w:rPr>
          <w:rFonts w:eastAsia="Times New Roman"/>
          <w:sz w:val="20"/>
          <w:szCs w:val="20"/>
        </w:rPr>
      </w:pPr>
    </w:p>
    <w:p w:rsidR="00B22430" w:rsidRPr="007257F2" w:rsidRDefault="00AE4A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="007257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257F2">
        <w:rPr>
          <w:rFonts w:eastAsia="Times New Roman"/>
          <w:sz w:val="20"/>
          <w:szCs w:val="20"/>
        </w:rPr>
        <w:t xml:space="preserve">: Уход за фасадными поверхностями здания </w:t>
      </w:r>
    </w:p>
    <w:p w:rsidR="00B22430" w:rsidRPr="007257F2" w:rsidRDefault="00B22430">
      <w:pPr>
        <w:rPr>
          <w:rFonts w:eastAsia="Times New Roman"/>
          <w:sz w:val="20"/>
          <w:szCs w:val="20"/>
        </w:rPr>
      </w:pPr>
    </w:p>
    <w:p w:rsidR="00B22430" w:rsidRDefault="00AE4A0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211230804164523090100100270118129244</w:t>
      </w:r>
    </w:p>
    <w:p w:rsidR="00B22430" w:rsidRDefault="00B22430"/>
    <w:p w:rsidR="00B22430" w:rsidRDefault="00AE4A0E">
      <w:r>
        <w:rPr>
          <w:rFonts w:eastAsia="Times New Roman"/>
          <w:sz w:val="20"/>
          <w:szCs w:val="20"/>
        </w:rPr>
        <w:t>Начальная (максимальная) цена контракта/</w:t>
      </w:r>
      <w:r>
        <w:rPr>
          <w:rFonts w:eastAsia="Times New Roman"/>
          <w:sz w:val="20"/>
          <w:szCs w:val="20"/>
        </w:rPr>
        <w:t>Максимальное значение цены контракта: 970 000,00 руб.</w:t>
      </w:r>
    </w:p>
    <w:p w:rsidR="00B22430" w:rsidRPr="007257F2" w:rsidRDefault="00B22430">
      <w:pPr>
        <w:rPr>
          <w:rFonts w:eastAsia="Times New Roman"/>
          <w:sz w:val="20"/>
          <w:szCs w:val="20"/>
        </w:rPr>
      </w:pPr>
    </w:p>
    <w:p w:rsidR="00B22430" w:rsidRDefault="00AE4A0E">
      <w:r>
        <w:rPr>
          <w:rFonts w:eastAsia="Times New Roman"/>
          <w:sz w:val="20"/>
          <w:szCs w:val="20"/>
        </w:rPr>
        <w:t>Снижение</w:t>
      </w:r>
      <w:r w:rsidR="007257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34.52</w:t>
      </w:r>
    </w:p>
    <w:p w:rsidR="00B22430" w:rsidRDefault="00B22430">
      <w:pPr>
        <w:rPr>
          <w:rFonts w:eastAsia="Times New Roman"/>
          <w:sz w:val="20"/>
          <w:szCs w:val="20"/>
        </w:rPr>
      </w:pPr>
    </w:p>
    <w:p w:rsidR="00B22430" w:rsidRDefault="00AE4A0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B22430">
        <w:tc>
          <w:tcPr>
            <w:tcW w:w="3400" w:type="dxa"/>
            <w:shd w:val="clear" w:color="auto" w:fill="auto"/>
          </w:tcPr>
          <w:p w:rsidR="00B22430" w:rsidRDefault="00AE4A0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2430" w:rsidRDefault="00AE4A0E"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22430" w:rsidRDefault="00AE4A0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22430">
        <w:tc>
          <w:tcPr>
            <w:tcW w:w="3400" w:type="dxa"/>
            <w:shd w:val="clear" w:color="auto" w:fill="auto"/>
          </w:tcPr>
          <w:p w:rsidR="00B22430" w:rsidRDefault="00AE4A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2430" w:rsidRDefault="00AE4A0E"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22430" w:rsidRDefault="00AE4A0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22430">
        <w:tc>
          <w:tcPr>
            <w:tcW w:w="3400" w:type="dxa"/>
            <w:shd w:val="clear" w:color="auto" w:fill="auto"/>
          </w:tcPr>
          <w:p w:rsidR="00B22430" w:rsidRDefault="00AE4A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2430" w:rsidRDefault="00AE4A0E"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22430" w:rsidRDefault="00AE4A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22430">
        <w:tc>
          <w:tcPr>
            <w:tcW w:w="3400" w:type="dxa"/>
            <w:shd w:val="clear" w:color="auto" w:fill="auto"/>
          </w:tcPr>
          <w:p w:rsidR="00B22430" w:rsidRDefault="00AE4A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2430" w:rsidRDefault="00AE4A0E"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22430" w:rsidRDefault="00AE4A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22430">
        <w:tc>
          <w:tcPr>
            <w:tcW w:w="3400" w:type="dxa"/>
            <w:shd w:val="clear" w:color="auto" w:fill="auto"/>
          </w:tcPr>
          <w:p w:rsidR="00B22430" w:rsidRDefault="00AE4A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2430" w:rsidRDefault="00AE4A0E">
            <w:proofErr w:type="spellStart"/>
            <w:r>
              <w:rPr>
                <w:sz w:val="20"/>
                <w:szCs w:val="20"/>
                <w:lang w:val="en-US"/>
              </w:rPr>
              <w:t>Крайник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22430" w:rsidRDefault="00AE4A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22430">
        <w:tc>
          <w:tcPr>
            <w:tcW w:w="3400" w:type="dxa"/>
            <w:shd w:val="clear" w:color="auto" w:fill="auto"/>
          </w:tcPr>
          <w:p w:rsidR="00B22430" w:rsidRDefault="00AE4A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2430" w:rsidRDefault="00AE4A0E">
            <w:proofErr w:type="spellStart"/>
            <w:r>
              <w:rPr>
                <w:sz w:val="20"/>
                <w:szCs w:val="20"/>
                <w:lang w:val="en-US"/>
              </w:rPr>
              <w:t>Епифанов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22430" w:rsidRDefault="00AE4A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22430">
        <w:tc>
          <w:tcPr>
            <w:tcW w:w="3400" w:type="dxa"/>
            <w:shd w:val="clear" w:color="auto" w:fill="auto"/>
          </w:tcPr>
          <w:p w:rsidR="00B22430" w:rsidRDefault="00AE4A0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2430" w:rsidRDefault="00AE4A0E"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22430" w:rsidRDefault="00AE4A0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B22430" w:rsidRDefault="00B22430">
      <w:pPr>
        <w:rPr>
          <w:rFonts w:eastAsia="Times New Roman"/>
          <w:sz w:val="20"/>
          <w:szCs w:val="20"/>
        </w:rPr>
      </w:pPr>
    </w:p>
    <w:p w:rsidR="00B22430" w:rsidRDefault="00AE4A0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22430" w:rsidRDefault="00B22430">
      <w:pPr>
        <w:rPr>
          <w:rFonts w:eastAsia="Times New Roman"/>
          <w:sz w:val="20"/>
          <w:szCs w:val="20"/>
        </w:rPr>
      </w:pPr>
    </w:p>
    <w:p w:rsidR="00B22430" w:rsidRDefault="00AE4A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</w:t>
      </w:r>
      <w:r>
        <w:rPr>
          <w:rFonts w:eastAsia="Times New Roman"/>
          <w:sz w:val="20"/>
          <w:szCs w:val="20"/>
        </w:rPr>
        <w:t>ного закона №44-ФЗ.</w:t>
      </w:r>
    </w:p>
    <w:p w:rsidR="00B22430" w:rsidRDefault="00B2243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B2243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22430" w:rsidRDefault="00AE4A0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2243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22430" w:rsidRDefault="00AE4A0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22430" w:rsidRDefault="00AE4A0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22430" w:rsidRDefault="00AE4A0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2243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EA-109297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r w:rsidRPr="007257F2">
              <w:rPr>
                <w:sz w:val="20"/>
                <w:szCs w:val="20"/>
              </w:rPr>
              <w:t xml:space="preserve">ОБЩЕСТВО С ОГРАНИЧЕННОЙ ОТВЕТСТВЕННОСТЬЮ " ЗАРЯ " / </w:t>
            </w:r>
            <w:r w:rsidRPr="007257F2">
              <w:rPr>
                <w:sz w:val="20"/>
                <w:szCs w:val="20"/>
              </w:rPr>
              <w:t>2309008217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pPr>
              <w:pStyle w:val="af1"/>
            </w:pPr>
            <w:r>
              <w:rPr>
                <w:sz w:val="20"/>
                <w:szCs w:val="20"/>
                <w:lang w:val="en-US"/>
              </w:rPr>
              <w:t>635 149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2243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EA-109755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r>
              <w:rPr>
                <w:sz w:val="20"/>
                <w:szCs w:val="20"/>
                <w:lang w:val="en-US"/>
              </w:rPr>
              <w:t>БИКБОВА АЛЬФИЯ КАСИМОВНА / 183210402467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pPr>
              <w:pStyle w:val="af1"/>
            </w:pPr>
            <w:r>
              <w:rPr>
                <w:sz w:val="20"/>
                <w:szCs w:val="20"/>
                <w:lang w:val="en-US"/>
              </w:rPr>
              <w:t>635 149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2243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EA-109983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r>
              <w:rPr>
                <w:sz w:val="20"/>
                <w:szCs w:val="20"/>
                <w:lang w:val="en-US"/>
              </w:rPr>
              <w:t>ЮСУФОВ СЕРГЕЙ МИХАЙЛОВИЧ / 231103957768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pPr>
              <w:pStyle w:val="af1"/>
            </w:pPr>
            <w:r>
              <w:rPr>
                <w:sz w:val="20"/>
                <w:szCs w:val="20"/>
                <w:lang w:val="en-US"/>
              </w:rPr>
              <w:t>675 149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22430" w:rsidRDefault="00B22430">
      <w:pPr>
        <w:rPr>
          <w:rFonts w:eastAsia="Times New Roman"/>
        </w:rPr>
      </w:pPr>
    </w:p>
    <w:p w:rsidR="00B22430" w:rsidRDefault="00B2243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B22430">
        <w:tc>
          <w:tcPr>
            <w:tcW w:w="9976" w:type="dxa"/>
            <w:gridSpan w:val="4"/>
            <w:shd w:val="clear" w:color="auto" w:fill="auto"/>
          </w:tcPr>
          <w:p w:rsidR="00B22430" w:rsidRDefault="00AE4A0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2243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22430" w:rsidRDefault="00AE4A0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22430" w:rsidRDefault="00AE4A0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22430" w:rsidRDefault="00AE4A0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22430" w:rsidRDefault="00AE4A0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2243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257F2">
              <w:rPr>
                <w:sz w:val="20"/>
                <w:szCs w:val="20"/>
              </w:rPr>
              <w:t>-109297</w:t>
            </w:r>
          </w:p>
          <w:p w:rsidR="00B22430" w:rsidRDefault="00AE4A0E">
            <w:pPr>
              <w:pStyle w:val="af1"/>
            </w:pPr>
            <w:r w:rsidRPr="007257F2">
              <w:rPr>
                <w:sz w:val="20"/>
                <w:szCs w:val="20"/>
              </w:rPr>
              <w:t>ОБЩЕСТВО С ОГРАНИЧЕННОЙ ОТВЕТСТВЕННОСТЬЮ " ЗАРЯ 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2430" w:rsidRDefault="00B224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2430" w:rsidRDefault="00AE4A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243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257F2">
              <w:rPr>
                <w:sz w:val="20"/>
                <w:szCs w:val="20"/>
              </w:rPr>
              <w:t>-109297</w:t>
            </w:r>
          </w:p>
          <w:p w:rsidR="00B22430" w:rsidRDefault="00AE4A0E">
            <w:pPr>
              <w:pStyle w:val="af1"/>
            </w:pPr>
            <w:r w:rsidRPr="007257F2">
              <w:rPr>
                <w:sz w:val="20"/>
                <w:szCs w:val="20"/>
              </w:rPr>
              <w:t>ОБЩЕСТВО С ОГРАНИЧЕННОЙ ОТВЕТСТВЕННОСТЬЮ " ЗАРЯ 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2430" w:rsidRDefault="00B224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2430" w:rsidRDefault="00AE4A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243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257F2">
              <w:rPr>
                <w:sz w:val="20"/>
                <w:szCs w:val="20"/>
              </w:rPr>
              <w:t>-109297</w:t>
            </w:r>
          </w:p>
          <w:p w:rsidR="00B22430" w:rsidRDefault="00AE4A0E">
            <w:pPr>
              <w:pStyle w:val="af1"/>
            </w:pPr>
            <w:r w:rsidRPr="007257F2">
              <w:rPr>
                <w:sz w:val="20"/>
                <w:szCs w:val="20"/>
              </w:rPr>
              <w:t>ОБЩЕСТВО С ОГРАНИЧЕННОЙ ОТВЕТСТВЕННОСТЬЮ " ЗАРЯ 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2430" w:rsidRDefault="00B224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2430" w:rsidRDefault="00AE4A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Епифанов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243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257F2">
              <w:rPr>
                <w:sz w:val="20"/>
                <w:szCs w:val="20"/>
              </w:rPr>
              <w:t>-109297</w:t>
            </w:r>
          </w:p>
          <w:p w:rsidR="00B22430" w:rsidRDefault="00AE4A0E">
            <w:pPr>
              <w:pStyle w:val="af1"/>
            </w:pPr>
            <w:r w:rsidRPr="007257F2">
              <w:rPr>
                <w:sz w:val="20"/>
                <w:szCs w:val="20"/>
              </w:rPr>
              <w:t xml:space="preserve">ОБЩЕСТВО </w:t>
            </w:r>
            <w:r w:rsidRPr="007257F2">
              <w:rPr>
                <w:sz w:val="20"/>
                <w:szCs w:val="20"/>
              </w:rPr>
              <w:t>С ОГРАНИЧЕННОЙ ОТВЕТСТВЕННОСТЬЮ " ЗАРЯ 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2430" w:rsidRDefault="00B224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2430" w:rsidRDefault="00AE4A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243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EA-109755</w:t>
            </w:r>
          </w:p>
          <w:p w:rsidR="00B22430" w:rsidRDefault="00AE4A0E">
            <w:pPr>
              <w:pStyle w:val="af1"/>
            </w:pPr>
            <w:r>
              <w:rPr>
                <w:sz w:val="20"/>
                <w:szCs w:val="20"/>
                <w:lang w:val="en-US"/>
              </w:rPr>
              <w:t>БИКБОВА АЛЬФИЯ КАСИМОВНА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2430" w:rsidRDefault="00B224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2430" w:rsidRDefault="00AE4A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243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EA-109755</w:t>
            </w:r>
          </w:p>
          <w:p w:rsidR="00B22430" w:rsidRDefault="00AE4A0E">
            <w:pPr>
              <w:pStyle w:val="af1"/>
            </w:pPr>
            <w:r>
              <w:rPr>
                <w:sz w:val="20"/>
                <w:szCs w:val="20"/>
                <w:lang w:val="en-US"/>
              </w:rPr>
              <w:t>БИКБОВА АЛЬФИЯ КАСИМОВНА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2430" w:rsidRDefault="00B224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2430" w:rsidRDefault="00AE4A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243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EA-109755</w:t>
            </w:r>
          </w:p>
          <w:p w:rsidR="00B22430" w:rsidRDefault="00AE4A0E">
            <w:pPr>
              <w:pStyle w:val="af1"/>
            </w:pPr>
            <w:r>
              <w:rPr>
                <w:sz w:val="20"/>
                <w:szCs w:val="20"/>
                <w:lang w:val="en-US"/>
              </w:rPr>
              <w:t>БИКБОВА АЛЬФИЯ КАСИМОВНА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2430" w:rsidRDefault="00B224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2430" w:rsidRDefault="00AE4A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Епифанов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243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EA-109755</w:t>
            </w:r>
          </w:p>
          <w:p w:rsidR="00B22430" w:rsidRDefault="00AE4A0E">
            <w:pPr>
              <w:pStyle w:val="af1"/>
            </w:pPr>
            <w:r>
              <w:rPr>
                <w:sz w:val="20"/>
                <w:szCs w:val="20"/>
                <w:lang w:val="en-US"/>
              </w:rPr>
              <w:t>БИКБОВА АЛЬФИЯ КАСИМОВНА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2430" w:rsidRDefault="00B224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2430" w:rsidRDefault="00AE4A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243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EA-109983</w:t>
            </w:r>
          </w:p>
          <w:p w:rsidR="00B22430" w:rsidRDefault="00AE4A0E">
            <w:pPr>
              <w:pStyle w:val="af1"/>
            </w:pPr>
            <w:r>
              <w:rPr>
                <w:sz w:val="20"/>
                <w:szCs w:val="20"/>
                <w:lang w:val="en-US"/>
              </w:rPr>
              <w:t>ЮСУФОВ СЕРГЕЙ МИХАЙЛОВИЧ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2430" w:rsidRDefault="00B224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2430" w:rsidRDefault="00AE4A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243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EA-109983</w:t>
            </w:r>
          </w:p>
          <w:p w:rsidR="00B22430" w:rsidRDefault="00AE4A0E">
            <w:pPr>
              <w:pStyle w:val="af1"/>
            </w:pPr>
            <w:r>
              <w:rPr>
                <w:sz w:val="20"/>
                <w:szCs w:val="20"/>
                <w:lang w:val="en-US"/>
              </w:rPr>
              <w:t>ЮСУФОВ СЕРГЕЙ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2430" w:rsidRDefault="00B224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2430" w:rsidRDefault="00AE4A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243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EA-109983</w:t>
            </w:r>
          </w:p>
          <w:p w:rsidR="00B22430" w:rsidRDefault="00AE4A0E">
            <w:pPr>
              <w:pStyle w:val="af1"/>
            </w:pPr>
            <w:r>
              <w:rPr>
                <w:sz w:val="20"/>
                <w:szCs w:val="20"/>
                <w:lang w:val="en-US"/>
              </w:rPr>
              <w:t>ЮСУФОВ СЕРГЕЙ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2430" w:rsidRDefault="00B224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2430" w:rsidRDefault="00AE4A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Епифанов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243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EA-109983</w:t>
            </w:r>
          </w:p>
          <w:p w:rsidR="00B22430" w:rsidRDefault="00AE4A0E">
            <w:pPr>
              <w:pStyle w:val="af1"/>
            </w:pPr>
            <w:r>
              <w:rPr>
                <w:sz w:val="20"/>
                <w:szCs w:val="20"/>
                <w:lang w:val="en-US"/>
              </w:rPr>
              <w:t>ЮСУФОВ СЕРГЕЙ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2430" w:rsidRDefault="00B224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2430" w:rsidRDefault="00AE4A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430" w:rsidRDefault="00AE4A0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22430" w:rsidRDefault="00B22430">
      <w:pPr>
        <w:rPr>
          <w:sz w:val="20"/>
          <w:szCs w:val="20"/>
        </w:rPr>
      </w:pPr>
    </w:p>
    <w:p w:rsidR="00B22430" w:rsidRDefault="00B22430">
      <w:pPr>
        <w:jc w:val="both"/>
        <w:rPr>
          <w:rFonts w:eastAsia="Times New Roman"/>
          <w:sz w:val="20"/>
          <w:szCs w:val="20"/>
          <w:lang w:val="en-US"/>
        </w:rPr>
      </w:pPr>
    </w:p>
    <w:p w:rsidR="00B22430" w:rsidRDefault="00AE4A0E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 ЗАРЯ ", предложивший цену контракта 635 </w:t>
      </w:r>
      <w:r>
        <w:rPr>
          <w:rFonts w:eastAsia="Times New Roman"/>
          <w:sz w:val="20"/>
          <w:szCs w:val="20"/>
        </w:rPr>
        <w:t>149,00 руб.</w:t>
      </w:r>
    </w:p>
    <w:p w:rsidR="00B22430" w:rsidRDefault="00B22430">
      <w:pPr>
        <w:jc w:val="both"/>
        <w:rPr>
          <w:rFonts w:eastAsia="Times New Roman"/>
          <w:sz w:val="20"/>
          <w:szCs w:val="20"/>
        </w:rPr>
      </w:pPr>
    </w:p>
    <w:p w:rsidR="00B22430" w:rsidRDefault="00AE4A0E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</w:t>
      </w:r>
      <w:r>
        <w:rPr>
          <w:rFonts w:eastAsia="Times New Roman"/>
          <w:sz w:val="20"/>
          <w:szCs w:val="20"/>
        </w:rPr>
        <w:t>арственных и муниципальных нужд» контракт заключается с участником ОБЩЕСТВО С ОГРАНИЧЕННОЙ ОТВЕТСТВЕННОСТЬЮ " ЗАРЯ 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</w:t>
      </w:r>
      <w:r>
        <w:rPr>
          <w:rFonts w:eastAsia="Times New Roman"/>
          <w:sz w:val="20"/>
          <w:szCs w:val="20"/>
        </w:rPr>
        <w:t>ным документацией об электронном аукционе.</w:t>
      </w:r>
    </w:p>
    <w:p w:rsidR="00B22430" w:rsidRDefault="00B22430">
      <w:pPr>
        <w:jc w:val="both"/>
        <w:rPr>
          <w:rFonts w:eastAsia="Times New Roman"/>
          <w:sz w:val="20"/>
          <w:szCs w:val="20"/>
        </w:rPr>
      </w:pPr>
    </w:p>
    <w:p w:rsidR="00B22430" w:rsidRDefault="00AE4A0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</w:t>
      </w:r>
      <w:r>
        <w:rPr>
          <w:rFonts w:eastAsia="Times New Roman"/>
          <w:sz w:val="20"/>
          <w:szCs w:val="20"/>
        </w:rPr>
        <w:t>абот, услуг для обеспечения государственных и муниципальных нужд».</w:t>
      </w:r>
    </w:p>
    <w:p w:rsidR="00B22430" w:rsidRDefault="00B22430">
      <w:pPr>
        <w:jc w:val="both"/>
        <w:rPr>
          <w:rFonts w:eastAsia="Times New Roman"/>
          <w:sz w:val="20"/>
          <w:szCs w:val="20"/>
        </w:rPr>
      </w:pPr>
    </w:p>
    <w:p w:rsidR="00B22430" w:rsidRDefault="00AE4A0E">
      <w:r>
        <w:rPr>
          <w:rFonts w:eastAsia="Times New Roman"/>
          <w:sz w:val="20"/>
          <w:szCs w:val="20"/>
        </w:rPr>
        <w:t>Подписи</w:t>
      </w:r>
    </w:p>
    <w:p w:rsidR="00B22430" w:rsidRDefault="00B2243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B22430">
        <w:tc>
          <w:tcPr>
            <w:tcW w:w="3307" w:type="dxa"/>
            <w:shd w:val="clear" w:color="auto" w:fill="auto"/>
            <w:vAlign w:val="bottom"/>
          </w:tcPr>
          <w:p w:rsidR="00B22430" w:rsidRDefault="00AE4A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22430" w:rsidRDefault="00B2243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22430" w:rsidRDefault="00AE4A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B22430">
        <w:tc>
          <w:tcPr>
            <w:tcW w:w="3307" w:type="dxa"/>
            <w:shd w:val="clear" w:color="auto" w:fill="auto"/>
            <w:vAlign w:val="bottom"/>
          </w:tcPr>
          <w:p w:rsidR="00B22430" w:rsidRDefault="00AE4A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22430" w:rsidRDefault="00B2243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22430" w:rsidRDefault="00AE4A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  <w:tr w:rsidR="00B22430">
        <w:tc>
          <w:tcPr>
            <w:tcW w:w="3307" w:type="dxa"/>
            <w:shd w:val="clear" w:color="auto" w:fill="auto"/>
            <w:vAlign w:val="bottom"/>
          </w:tcPr>
          <w:p w:rsidR="00B22430" w:rsidRDefault="00AE4A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22430" w:rsidRDefault="00B2243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22430" w:rsidRDefault="00AE4A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Крайник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B22430">
        <w:tc>
          <w:tcPr>
            <w:tcW w:w="3307" w:type="dxa"/>
            <w:shd w:val="clear" w:color="auto" w:fill="auto"/>
            <w:vAlign w:val="bottom"/>
          </w:tcPr>
          <w:p w:rsidR="00B22430" w:rsidRDefault="00AE4A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22430" w:rsidRDefault="00B2243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22430" w:rsidRDefault="00AE4A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Епифанов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</w:tbl>
    <w:p w:rsidR="00AE4A0E" w:rsidRDefault="00AE4A0E"/>
    <w:sectPr w:rsidR="00AE4A0E" w:rsidSect="00B2243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B22430"/>
    <w:rsid w:val="007257F2"/>
    <w:rsid w:val="00AE4A0E"/>
    <w:rsid w:val="00B224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43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B22430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B22430"/>
    <w:pPr>
      <w:spacing w:after="140" w:line="288" w:lineRule="auto"/>
    </w:pPr>
  </w:style>
  <w:style w:type="paragraph" w:styleId="a9">
    <w:name w:val="List"/>
    <w:basedOn w:val="a8"/>
    <w:rsid w:val="00B22430"/>
    <w:rPr>
      <w:rFonts w:cs="Noto Sans Devanagari"/>
    </w:rPr>
  </w:style>
  <w:style w:type="paragraph" w:customStyle="1" w:styleId="Caption">
    <w:name w:val="Caption"/>
    <w:basedOn w:val="a"/>
    <w:qFormat/>
    <w:rsid w:val="00B22430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B22430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B2243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B2243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B22430"/>
    <w:pPr>
      <w:spacing w:beforeAutospacing="1" w:afterAutospacing="1"/>
    </w:pPr>
  </w:style>
  <w:style w:type="paragraph" w:customStyle="1" w:styleId="th">
    <w:name w:val="th"/>
    <w:basedOn w:val="a"/>
    <w:qFormat/>
    <w:rsid w:val="00B2243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B2243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B2243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B22430"/>
    <w:pPr>
      <w:spacing w:beforeAutospacing="1" w:after="200"/>
    </w:pPr>
  </w:style>
  <w:style w:type="paragraph" w:customStyle="1" w:styleId="usual2">
    <w:name w:val="usual2"/>
    <w:basedOn w:val="a"/>
    <w:qFormat/>
    <w:rsid w:val="00B2243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B2243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B22430"/>
    <w:pPr>
      <w:spacing w:beforeAutospacing="1" w:afterAutospacing="1"/>
    </w:pPr>
  </w:style>
  <w:style w:type="paragraph" w:customStyle="1" w:styleId="requests">
    <w:name w:val="requests"/>
    <w:basedOn w:val="a"/>
    <w:qFormat/>
    <w:rsid w:val="00B2243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B2243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B22430"/>
  </w:style>
  <w:style w:type="paragraph" w:customStyle="1" w:styleId="af2">
    <w:name w:val="Заголовок таблицы"/>
    <w:basedOn w:val="af1"/>
    <w:qFormat/>
    <w:rsid w:val="00B22430"/>
  </w:style>
  <w:style w:type="paragraph" w:customStyle="1" w:styleId="DocumentMap">
    <w:name w:val="DocumentMap"/>
    <w:qFormat/>
    <w:rsid w:val="00B22430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637</Words>
  <Characters>3633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AGarkavenko</cp:lastModifiedBy>
  <cp:revision>2</cp:revision>
  <dcterms:created xsi:type="dcterms:W3CDTF">2021-08-20T11:48:00Z</dcterms:created>
  <dcterms:modified xsi:type="dcterms:W3CDTF">2021-08-20T11:48:00Z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