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467" w:rsidRDefault="007F5F4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62467" w:rsidRPr="007F5F41" w:rsidRDefault="007F5F41">
      <w:pPr>
        <w:ind w:firstLine="567"/>
        <w:jc w:val="center"/>
      </w:pPr>
      <w:r w:rsidRPr="007F5F41">
        <w:rPr>
          <w:rFonts w:eastAsia="Times New Roman"/>
          <w:b/>
          <w:bCs/>
          <w:sz w:val="20"/>
          <w:szCs w:val="20"/>
        </w:rPr>
        <w:t>"Поставка №228 лекарственных сре</w:t>
      </w:r>
      <w:proofErr w:type="gramStart"/>
      <w:r w:rsidRPr="007F5F41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7F5F41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562467" w:rsidRPr="007F5F41" w:rsidRDefault="007F5F41">
      <w:pPr>
        <w:ind w:firstLine="567"/>
        <w:jc w:val="center"/>
        <w:rPr>
          <w:rFonts w:eastAsia="Times New Roman"/>
          <w:b/>
          <w:bCs/>
        </w:rPr>
      </w:pPr>
      <w:r w:rsidRPr="007F5F4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5F41">
        <w:rPr>
          <w:rFonts w:eastAsia="Times New Roman"/>
          <w:b/>
          <w:bCs/>
          <w:sz w:val="20"/>
          <w:szCs w:val="20"/>
        </w:rPr>
        <w:t xml:space="preserve"> 0372200047721000258) </w:t>
      </w:r>
    </w:p>
    <w:p w:rsidR="00562467" w:rsidRPr="007F5F41" w:rsidRDefault="00562467">
      <w:pPr>
        <w:ind w:firstLine="567"/>
        <w:jc w:val="center"/>
        <w:rPr>
          <w:sz w:val="20"/>
          <w:szCs w:val="20"/>
        </w:rPr>
      </w:pPr>
    </w:p>
    <w:p w:rsidR="00562467" w:rsidRDefault="007F5F41">
      <w:pPr>
        <w:ind w:firstLine="567"/>
        <w:jc w:val="right"/>
      </w:pPr>
      <w:r w:rsidRPr="007F5F41">
        <w:rPr>
          <w:rFonts w:eastAsia="Times New Roman"/>
          <w:sz w:val="20"/>
          <w:szCs w:val="20"/>
        </w:rPr>
        <w:t>20.08.21 15:06:07 (</w:t>
      </w:r>
      <w:r>
        <w:rPr>
          <w:rFonts w:eastAsia="Times New Roman"/>
          <w:sz w:val="20"/>
          <w:szCs w:val="20"/>
          <w:lang w:val="en-US"/>
        </w:rPr>
        <w:t>MSK</w:t>
      </w:r>
      <w:r w:rsidRPr="007F5F41">
        <w:rPr>
          <w:rFonts w:eastAsia="Times New Roman"/>
          <w:sz w:val="20"/>
          <w:szCs w:val="20"/>
        </w:rPr>
        <w:t>+00:00)</w:t>
      </w:r>
    </w:p>
    <w:p w:rsidR="00562467" w:rsidRPr="007F5F41" w:rsidRDefault="00562467">
      <w:pPr>
        <w:ind w:firstLine="567"/>
        <w:rPr>
          <w:rFonts w:eastAsia="Times New Roman"/>
          <w:sz w:val="20"/>
          <w:szCs w:val="20"/>
        </w:rPr>
      </w:pPr>
    </w:p>
    <w:p w:rsidR="00562467" w:rsidRDefault="007F5F41">
      <w:r>
        <w:rPr>
          <w:rFonts w:eastAsia="Times New Roman"/>
          <w:sz w:val="20"/>
          <w:szCs w:val="20"/>
        </w:rPr>
        <w:t>Организатор</w:t>
      </w:r>
      <w:r w:rsidRPr="007F5F4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5F41">
        <w:rPr>
          <w:rFonts w:eastAsia="Times New Roman"/>
          <w:sz w:val="20"/>
          <w:szCs w:val="20"/>
        </w:rPr>
        <w:t xml:space="preserve">: </w:t>
      </w:r>
      <w:r w:rsidRPr="007F5F41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62467" w:rsidRPr="007F5F41" w:rsidRDefault="00562467">
      <w:pPr>
        <w:rPr>
          <w:rFonts w:eastAsia="Times New Roman"/>
          <w:sz w:val="20"/>
          <w:szCs w:val="20"/>
        </w:rPr>
      </w:pPr>
    </w:p>
    <w:p w:rsidR="00562467" w:rsidRDefault="007F5F41">
      <w:r>
        <w:rPr>
          <w:rFonts w:eastAsia="Times New Roman"/>
          <w:sz w:val="20"/>
          <w:szCs w:val="20"/>
        </w:rPr>
        <w:t>Заказчик</w:t>
      </w:r>
      <w:r w:rsidRPr="007F5F4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62467" w:rsidRPr="007F5F41" w:rsidRDefault="00562467">
      <w:pPr>
        <w:rPr>
          <w:rFonts w:eastAsia="Times New Roman"/>
          <w:sz w:val="20"/>
          <w:szCs w:val="20"/>
        </w:rPr>
      </w:pPr>
    </w:p>
    <w:p w:rsidR="00562467" w:rsidRPr="007F5F41" w:rsidRDefault="007F5F41" w:rsidP="007F5F41">
      <w:pPr>
        <w:jc w:val="both"/>
        <w:rPr>
          <w:b/>
        </w:rPr>
      </w:pPr>
      <w:r w:rsidRPr="007F5F41">
        <w:rPr>
          <w:rFonts w:eastAsia="Times New Roman"/>
          <w:b/>
          <w:sz w:val="20"/>
          <w:szCs w:val="20"/>
        </w:rPr>
        <w:t>Наименован</w:t>
      </w:r>
      <w:r w:rsidRPr="007F5F41">
        <w:rPr>
          <w:rFonts w:eastAsia="Times New Roman"/>
          <w:b/>
          <w:sz w:val="20"/>
          <w:szCs w:val="20"/>
        </w:rPr>
        <w:t>ие</w:t>
      </w:r>
      <w:r w:rsidRPr="007F5F41">
        <w:rPr>
          <w:rFonts w:eastAsia="Times New Roman"/>
          <w:b/>
          <w:sz w:val="20"/>
          <w:szCs w:val="20"/>
        </w:rPr>
        <w:t xml:space="preserve"> </w:t>
      </w:r>
      <w:r w:rsidRPr="007F5F41">
        <w:rPr>
          <w:rFonts w:eastAsia="Times New Roman"/>
          <w:b/>
          <w:sz w:val="20"/>
          <w:szCs w:val="20"/>
        </w:rPr>
        <w:t>закупки</w:t>
      </w:r>
      <w:r w:rsidRPr="007F5F41">
        <w:rPr>
          <w:rFonts w:eastAsia="Times New Roman"/>
          <w:b/>
          <w:sz w:val="20"/>
          <w:szCs w:val="20"/>
        </w:rPr>
        <w:t>: Поставка №228 лекарственных сре</w:t>
      </w:r>
      <w:proofErr w:type="gramStart"/>
      <w:r w:rsidRPr="007F5F41">
        <w:rPr>
          <w:rFonts w:eastAsia="Times New Roman"/>
          <w:b/>
          <w:sz w:val="20"/>
          <w:szCs w:val="20"/>
        </w:rPr>
        <w:t>дств дл</w:t>
      </w:r>
      <w:proofErr w:type="gramEnd"/>
      <w:r w:rsidRPr="007F5F41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562467" w:rsidRPr="007F5F41" w:rsidRDefault="00562467" w:rsidP="007F5F41">
      <w:pPr>
        <w:jc w:val="both"/>
        <w:rPr>
          <w:rFonts w:eastAsia="Times New Roman"/>
          <w:b/>
          <w:sz w:val="20"/>
          <w:szCs w:val="20"/>
        </w:rPr>
      </w:pPr>
    </w:p>
    <w:p w:rsidR="00562467" w:rsidRPr="007F5F41" w:rsidRDefault="007F5F41" w:rsidP="007F5F41">
      <w:pPr>
        <w:jc w:val="both"/>
        <w:rPr>
          <w:b/>
        </w:rPr>
      </w:pPr>
      <w:r w:rsidRPr="007F5F41">
        <w:rPr>
          <w:rFonts w:eastAsia="Times New Roman"/>
          <w:b/>
          <w:sz w:val="20"/>
          <w:szCs w:val="20"/>
        </w:rPr>
        <w:t>Начальная (максимальная) цена контракта: 1 404 400,00 руб.</w:t>
      </w:r>
    </w:p>
    <w:p w:rsidR="00562467" w:rsidRDefault="0056246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56246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2467" w:rsidRPr="007F5F41" w:rsidRDefault="007F5F41">
            <w:pPr>
              <w:pStyle w:val="af9"/>
              <w:rPr>
                <w:sz w:val="12"/>
                <w:szCs w:val="12"/>
              </w:rPr>
            </w:pPr>
            <w:proofErr w:type="spellStart"/>
            <w:r w:rsidRPr="007F5F41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2467" w:rsidRPr="007F5F4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2467" w:rsidRPr="007F5F41" w:rsidRDefault="007F5F41">
                  <w:pPr>
                    <w:jc w:val="both"/>
                    <w:rPr>
                      <w:sz w:val="12"/>
                      <w:szCs w:val="12"/>
                    </w:rPr>
                  </w:pPr>
                  <w:r w:rsidRPr="007F5F41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7F5F41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7F5F4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F5F4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F5F41">
                    <w:rPr>
                      <w:sz w:val="12"/>
                      <w:szCs w:val="12"/>
                      <w:lang w:val="en-US"/>
                    </w:rPr>
                    <w:t>зако</w:t>
                  </w:r>
                  <w:r w:rsidRPr="007F5F41">
                    <w:rPr>
                      <w:sz w:val="12"/>
                      <w:szCs w:val="12"/>
                      <w:lang w:val="en-US"/>
                    </w:rPr>
                    <w:t>на</w:t>
                  </w:r>
                  <w:proofErr w:type="spellEnd"/>
                  <w:r w:rsidRPr="007F5F4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62467" w:rsidRPr="007F5F41" w:rsidRDefault="007F5F41">
                  <w:pPr>
                    <w:jc w:val="both"/>
                    <w:rPr>
                      <w:sz w:val="12"/>
                      <w:szCs w:val="12"/>
                    </w:rPr>
                  </w:pPr>
                  <w:r w:rsidRPr="007F5F41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7F5F41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7F5F41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7F5F41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7F5F41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7F5F41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7F5F41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7F5F41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7F5F41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562467" w:rsidRPr="007F5F41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62467" w:rsidRPr="007F5F41" w:rsidRDefault="007F5F41">
                  <w:pPr>
                    <w:jc w:val="both"/>
                    <w:rPr>
                      <w:sz w:val="12"/>
                      <w:szCs w:val="12"/>
                    </w:rPr>
                  </w:pPr>
                  <w:r w:rsidRPr="007F5F41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7F5F41">
                    <w:rPr>
                      <w:sz w:val="12"/>
                      <w:szCs w:val="12"/>
                    </w:rPr>
                    <w:t xml:space="preserve">участникам (в соответствии с частью </w:t>
                  </w:r>
                  <w:r w:rsidRPr="007F5F41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7F5F41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7F5F41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7F5F41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7F5F41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562467" w:rsidRPr="007F5F41" w:rsidRDefault="007F5F41">
                  <w:pPr>
                    <w:jc w:val="both"/>
                    <w:rPr>
                      <w:sz w:val="12"/>
                      <w:szCs w:val="12"/>
                    </w:rPr>
                  </w:pPr>
                  <w:r w:rsidRPr="007F5F41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F5F41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562467" w:rsidRPr="007F5F41" w:rsidRDefault="0056246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562467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2467" w:rsidRPr="007F5F41" w:rsidRDefault="007F5F41">
            <w:pPr>
              <w:pStyle w:val="af9"/>
              <w:rPr>
                <w:sz w:val="12"/>
                <w:szCs w:val="12"/>
              </w:rPr>
            </w:pPr>
            <w:proofErr w:type="spellStart"/>
            <w:r w:rsidRPr="007F5F41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62467" w:rsidRPr="007F5F41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62467" w:rsidRPr="007F5F41" w:rsidRDefault="007F5F41">
                  <w:pPr>
                    <w:jc w:val="both"/>
                    <w:rPr>
                      <w:sz w:val="12"/>
                      <w:szCs w:val="12"/>
                    </w:rPr>
                  </w:pPr>
                  <w:r w:rsidRPr="007F5F41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62467" w:rsidRPr="007F5F41" w:rsidRDefault="007F5F41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7F5F41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7F5F41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562467" w:rsidRPr="007F5F41" w:rsidRDefault="00562467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562467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62467" w:rsidRPr="007F5F41" w:rsidRDefault="007F5F41">
            <w:pPr>
              <w:pStyle w:val="af9"/>
              <w:rPr>
                <w:sz w:val="12"/>
                <w:szCs w:val="12"/>
              </w:rPr>
            </w:pPr>
            <w:proofErr w:type="spellStart"/>
            <w:r w:rsidRPr="007F5F41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62467" w:rsidRPr="007F5F41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62467" w:rsidRPr="007F5F41" w:rsidRDefault="007F5F41">
                  <w:pPr>
                    <w:rPr>
                      <w:sz w:val="12"/>
                      <w:szCs w:val="12"/>
                    </w:rPr>
                  </w:pPr>
                  <w:r w:rsidRPr="007F5F41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62467" w:rsidRPr="007F5F41" w:rsidRDefault="00562467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562467" w:rsidRDefault="00562467">
      <w:pPr>
        <w:rPr>
          <w:rFonts w:eastAsia="Times New Roman"/>
          <w:sz w:val="20"/>
          <w:szCs w:val="20"/>
        </w:rPr>
      </w:pPr>
    </w:p>
    <w:p w:rsidR="00562467" w:rsidRDefault="007F5F41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62467">
        <w:tc>
          <w:tcPr>
            <w:tcW w:w="4960" w:type="dxa"/>
            <w:shd w:val="clear" w:color="auto" w:fill="auto"/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467" w:rsidRDefault="007F5F4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62467">
        <w:tc>
          <w:tcPr>
            <w:tcW w:w="4960" w:type="dxa"/>
            <w:shd w:val="clear" w:color="auto" w:fill="auto"/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62467">
        <w:tc>
          <w:tcPr>
            <w:tcW w:w="4960" w:type="dxa"/>
            <w:shd w:val="clear" w:color="auto" w:fill="auto"/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562467" w:rsidRDefault="00562467">
      <w:pPr>
        <w:rPr>
          <w:rFonts w:eastAsia="Times New Roman"/>
          <w:sz w:val="20"/>
          <w:szCs w:val="20"/>
        </w:rPr>
      </w:pPr>
    </w:p>
    <w:p w:rsidR="00562467" w:rsidRDefault="007F5F4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p w:rsidR="00562467" w:rsidRDefault="00562467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562467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562467" w:rsidRDefault="007F5F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6246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2467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EA-110490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 xml:space="preserve">ОБЩЕСТВО С </w:t>
            </w:r>
            <w:r w:rsidRPr="007F5F41">
              <w:rPr>
                <w:sz w:val="20"/>
                <w:szCs w:val="20"/>
              </w:rPr>
              <w:t>ОГРАНИЧЕННОЙ ОТВЕТСТВЕННОСТЬЮ "ПРОМЕТЕЙ" / 4719016624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2467" w:rsidRDefault="00562467"/>
    <w:p w:rsidR="007F5F41" w:rsidRDefault="007F5F41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562467">
        <w:tc>
          <w:tcPr>
            <w:tcW w:w="9914" w:type="dxa"/>
            <w:gridSpan w:val="4"/>
            <w:shd w:val="clear" w:color="auto" w:fill="auto"/>
          </w:tcPr>
          <w:p w:rsidR="00562467" w:rsidRDefault="007F5F4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6246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562467" w:rsidRDefault="007F5F4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246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>
              <w:rPr>
                <w:sz w:val="20"/>
                <w:szCs w:val="20"/>
                <w:lang w:val="en-US"/>
              </w:rPr>
              <w:t>EA-110490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</w:t>
            </w:r>
            <w:r w:rsidRPr="007F5F41"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</w:tc>
      </w:tr>
      <w:tr w:rsidR="0056246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>
              <w:rPr>
                <w:sz w:val="20"/>
                <w:szCs w:val="20"/>
                <w:lang w:val="en-US"/>
              </w:rPr>
              <w:lastRenderedPageBreak/>
              <w:t>EA-110490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</w:t>
            </w:r>
            <w:r w:rsidRPr="007F5F41">
              <w:rPr>
                <w:sz w:val="20"/>
                <w:szCs w:val="20"/>
              </w:rPr>
              <w:t>ном аукционе</w:t>
            </w:r>
          </w:p>
        </w:tc>
      </w:tr>
      <w:tr w:rsidR="00562467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>
              <w:rPr>
                <w:sz w:val="20"/>
                <w:szCs w:val="20"/>
                <w:lang w:val="en-US"/>
              </w:rPr>
              <w:t>EA-110490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>ОБЩЕСТВО С ОГРАНИЧЕННОЙ ОТВЕТСТВЕННОСТЬЮ "ПРОМЕТЕЙ" / 4719016624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</w:t>
            </w:r>
            <w:bookmarkStart w:id="0" w:name="_GoBack"/>
            <w:bookmarkEnd w:id="0"/>
            <w:r>
              <w:rPr>
                <w:sz w:val="20"/>
                <w:szCs w:val="20"/>
                <w:lang w:val="en-US"/>
              </w:rPr>
              <w:t>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467" w:rsidRDefault="007F5F41">
            <w:r w:rsidRPr="007F5F41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62467" w:rsidRDefault="00562467"/>
    <w:p w:rsidR="00562467" w:rsidRPr="007F5F41" w:rsidRDefault="00562467">
      <w:pPr>
        <w:jc w:val="both"/>
        <w:rPr>
          <w:sz w:val="20"/>
          <w:szCs w:val="20"/>
        </w:rPr>
      </w:pPr>
    </w:p>
    <w:p w:rsidR="00562467" w:rsidRDefault="007F5F41">
      <w:pPr>
        <w:jc w:val="both"/>
      </w:pPr>
      <w:r w:rsidRPr="007F5F41">
        <w:rPr>
          <w:rFonts w:eastAsia="Times New Roman"/>
          <w:sz w:val="20"/>
          <w:szCs w:val="20"/>
        </w:rPr>
        <w:t xml:space="preserve">Электронный </w:t>
      </w:r>
      <w:r w:rsidRPr="007F5F41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7F5F41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562467" w:rsidRPr="007F5F41" w:rsidRDefault="00562467">
      <w:pPr>
        <w:jc w:val="both"/>
        <w:rPr>
          <w:sz w:val="20"/>
          <w:szCs w:val="20"/>
        </w:rPr>
      </w:pPr>
    </w:p>
    <w:p w:rsidR="00562467" w:rsidRPr="007F5F41" w:rsidRDefault="007F5F41">
      <w:pPr>
        <w:jc w:val="both"/>
        <w:rPr>
          <w:b/>
        </w:rPr>
      </w:pPr>
      <w:r w:rsidRPr="007F5F4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F5F41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7F5F41">
        <w:rPr>
          <w:rFonts w:eastAsia="Times New Roman"/>
          <w:b/>
          <w:sz w:val="20"/>
          <w:szCs w:val="20"/>
        </w:rPr>
        <w:t>ОБЩЕСТВО С ОГРАНИЧЕННОЙ ОТ</w:t>
      </w:r>
      <w:r w:rsidRPr="007F5F41">
        <w:rPr>
          <w:rFonts w:eastAsia="Times New Roman"/>
          <w:b/>
          <w:sz w:val="20"/>
          <w:szCs w:val="20"/>
        </w:rPr>
        <w:t>ВЕТСТВЕННОСТЬЮ "ПРОМЕТЕЙ".</w:t>
      </w:r>
    </w:p>
    <w:p w:rsidR="00562467" w:rsidRDefault="007F5F4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562467" w:rsidRDefault="00562467">
      <w:pPr>
        <w:rPr>
          <w:rFonts w:eastAsia="Times New Roman"/>
          <w:sz w:val="20"/>
          <w:szCs w:val="20"/>
        </w:rPr>
      </w:pPr>
    </w:p>
    <w:p w:rsidR="00562467" w:rsidRDefault="007F5F4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62467" w:rsidRDefault="00562467">
      <w:pPr>
        <w:rPr>
          <w:rFonts w:eastAsia="Times New Roman"/>
          <w:sz w:val="20"/>
          <w:szCs w:val="20"/>
        </w:rPr>
      </w:pPr>
    </w:p>
    <w:p w:rsidR="00562467" w:rsidRDefault="00562467">
      <w:pPr>
        <w:rPr>
          <w:rFonts w:eastAsia="Times New Roman"/>
          <w:sz w:val="20"/>
          <w:szCs w:val="20"/>
        </w:rPr>
      </w:pPr>
    </w:p>
    <w:p w:rsidR="00562467" w:rsidRDefault="007F5F41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62467" w:rsidRDefault="0056246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62467">
        <w:tc>
          <w:tcPr>
            <w:tcW w:w="3307" w:type="dxa"/>
            <w:shd w:val="clear" w:color="auto" w:fill="auto"/>
            <w:vAlign w:val="bottom"/>
          </w:tcPr>
          <w:p w:rsidR="00562467" w:rsidRDefault="007F5F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467" w:rsidRDefault="0056246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467" w:rsidRDefault="007F5F41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562467">
        <w:tc>
          <w:tcPr>
            <w:tcW w:w="3307" w:type="dxa"/>
            <w:shd w:val="clear" w:color="auto" w:fill="auto"/>
            <w:vAlign w:val="bottom"/>
          </w:tcPr>
          <w:p w:rsidR="00562467" w:rsidRDefault="007F5F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467" w:rsidRDefault="0056246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467" w:rsidRDefault="007F5F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62467">
        <w:tc>
          <w:tcPr>
            <w:tcW w:w="3307" w:type="dxa"/>
            <w:shd w:val="clear" w:color="auto" w:fill="auto"/>
            <w:vAlign w:val="bottom"/>
          </w:tcPr>
          <w:p w:rsidR="00562467" w:rsidRDefault="007F5F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62467" w:rsidRDefault="00562467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62467" w:rsidRDefault="007F5F41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7F5F41"/>
    <w:sectPr w:rsidR="00000000" w:rsidSect="007F5F41">
      <w:footerReference w:type="default" r:id="rId7"/>
      <w:pgSz w:w="11906" w:h="16838"/>
      <w:pgMar w:top="851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5F41">
      <w:r>
        <w:separator/>
      </w:r>
    </w:p>
  </w:endnote>
  <w:endnote w:type="continuationSeparator" w:id="0">
    <w:p w:rsidR="00000000" w:rsidRDefault="007F5F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467" w:rsidRDefault="00562467">
    <w:pPr>
      <w:jc w:val="both"/>
    </w:pPr>
  </w:p>
  <w:p w:rsidR="00562467" w:rsidRDefault="00562467">
    <w:pPr>
      <w:pStyle w:val="afe"/>
    </w:pPr>
  </w:p>
  <w:p w:rsidR="00562467" w:rsidRDefault="00562467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467" w:rsidRDefault="00562467"/>
  </w:footnote>
  <w:footnote w:type="continuationSeparator" w:id="0">
    <w:p w:rsidR="00562467" w:rsidRDefault="007F5F41">
      <w:r>
        <w:continuationSeparator/>
      </w:r>
    </w:p>
  </w:footnote>
  <w:footnote w:id="1">
    <w:p w:rsidR="00562467" w:rsidRDefault="007F5F41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</w:t>
      </w:r>
      <w:r>
        <w:rPr>
          <w:position w:val="0"/>
          <w:szCs w:val="16"/>
        </w:rPr>
        <w:t xml:space="preserve">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467"/>
    <w:rsid w:val="00562467"/>
    <w:rsid w:val="007F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9l/QtymJHlLhDJxpEJq9EDOMAQpKJaSknCnYeT2ZVbg=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30wKU+K4E0SghhrLKvDYMrcTikBsQzlCtsaq1jTLB4A=</DigestValue>
    </Reference>
  </SignedInfo>
  <SignatureValue>KnlbiX/uLiRU9+ZfkE8bc4a66UHb1kTXEu0sG2U+mtRc2lD1Fg968zYbt2/wc+eZ
+cpehrdXfzvYmMsmcsoUOg==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g/5sj2eqnJd7SaGBS+mmrULAaMs=</DigestValue>
      </Reference>
      <Reference URI="/word/endnotes.xml?ContentType=application/vnd.openxmlformats-officedocument.wordprocessingml.endnotes+xml">
        <DigestMethod Algorithm="http://www.w3.org/2000/09/xmldsig#sha1"/>
        <DigestValue>HqiE8N5NGEFo4Cx85wqJdLudnRY=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kqHk/Nn7hp+AdpCldm2M5HF7ueQ=</DigestValue>
      </Reference>
      <Reference URI="/word/footnotes.xml?ContentType=application/vnd.openxmlformats-officedocument.wordprocessingml.footnotes+xml">
        <DigestMethod Algorithm="http://www.w3.org/2000/09/xmldsig#sha1"/>
        <DigestValue>qthlgZvsewEd7AwpBDVCa/PM7qA=</DigestValue>
      </Reference>
      <Reference URI="/word/settings.xml?ContentType=application/vnd.openxmlformats-officedocument.wordprocessingml.settings+xml">
        <DigestMethod Algorithm="http://www.w3.org/2000/09/xmldsig#sha1"/>
        <DigestValue>YKbQ4JingqEwTf7OHcwddVrGnBM=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2021-08-20T12:08:27Z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2021-08-20T12:08:27Z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9zDjqlPZqZlCbnG20cMGMugJawU3WETctAMMeajf3/A=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OxBhdvat/6gzOX9OZNQNyrukHyK7sauZVWh8nik9JL0=</DigestValue>
    </Reference>
  </SignedInfo>
  <SignatureValue>wStbAUmh1s+S2rfoSn2xoVJ/Z3uhsws8uOeYMWey1I0AGiW3MW4lhm8+LjVQpnvP
GucMOwd/OD8rO8JOcQc86Q==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g/5sj2eqnJd7SaGBS+mmrULAaMs=</DigestValue>
      </Reference>
      <Reference URI="/word/endnotes.xml?ContentType=application/vnd.openxmlformats-officedocument.wordprocessingml.endnotes+xml">
        <DigestMethod Algorithm="http://www.w3.org/2000/09/xmldsig#sha1"/>
        <DigestValue>HqiE8N5NGEFo4Cx85wqJdLudnRY=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kqHk/Nn7hp+AdpCldm2M5HF7ueQ=</DigestValue>
      </Reference>
      <Reference URI="/word/footnotes.xml?ContentType=application/vnd.openxmlformats-officedocument.wordprocessingml.footnotes+xml">
        <DigestMethod Algorithm="http://www.w3.org/2000/09/xmldsig#sha1"/>
        <DigestValue>qthlgZvsewEd7AwpBDVCa/PM7qA=</DigestValue>
      </Reference>
      <Reference URI="/word/settings.xml?ContentType=application/vnd.openxmlformats-officedocument.wordprocessingml.settings+xml">
        <DigestMethod Algorithm="http://www.w3.org/2000/09/xmldsig#sha1"/>
        <DigestValue>YKbQ4JingqEwTf7OHcwddVrGnBM=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2021-08-20T12:08:38Z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2021-08-20T12:08:38Z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pBXlvEnXLJK7yNSoh32eMNn4MZWGCuZKmd327RiAXxY=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Ri4rUaErpLFRhyUlQMV8Fwv2oJUpzKl1t7KKd5CkvHA=</DigestValue>
    </Reference>
  </SignedInfo>
  <SignatureValue>EaCgZR5CEEhwUc2Y+s6KDnowYK3BPHS8p/SUPd5a+k+MZOIswj2ixolPLgiM74Xl
VgHDe9EMrk4UkDecQRfBTw==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g/5sj2eqnJd7SaGBS+mmrULAaMs=</DigestValue>
      </Reference>
      <Reference URI="/word/endnotes.xml?ContentType=application/vnd.openxmlformats-officedocument.wordprocessingml.endnotes+xml">
        <DigestMethod Algorithm="http://www.w3.org/2000/09/xmldsig#sha1"/>
        <DigestValue>HqiE8N5NGEFo4Cx85wqJdLudnRY=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kqHk/Nn7hp+AdpCldm2M5HF7ueQ=</DigestValue>
      </Reference>
      <Reference URI="/word/footnotes.xml?ContentType=application/vnd.openxmlformats-officedocument.wordprocessingml.footnotes+xml">
        <DigestMethod Algorithm="http://www.w3.org/2000/09/xmldsig#sha1"/>
        <DigestValue>qthlgZvsewEd7AwpBDVCa/PM7qA=</DigestValue>
      </Reference>
      <Reference URI="/word/settings.xml?ContentType=application/vnd.openxmlformats-officedocument.wordprocessingml.settings+xml">
        <DigestMethod Algorithm="http://www.w3.org/2000/09/xmldsig#sha1"/>
        <DigestValue>YKbQ4JingqEwTf7OHcwddVrGnBM=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2021-08-20T12:08:49Z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2021-08-20T12:08:49Z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756</Words>
  <Characters>4314</Characters>
  <Application>Microsoft Office Word</Application>
  <DocSecurity>4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2021-08-20T12:07:00Z</cp:lastPrinted>
  <dcterms:created xsi:type="dcterms:W3CDTF">2021-08-20T12:08:00Z</dcterms:created>
  <dcterms:modified xsi:type="dcterms:W3CDTF">2021-08-20T12:08:00Z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